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B748B" w14:textId="61C0DE00" w:rsidR="00F04043" w:rsidRPr="00326CD4" w:rsidRDefault="00412A72" w:rsidP="00244E47">
      <w:pPr>
        <w:jc w:val="left"/>
        <w:rPr>
          <w:rFonts w:asciiTheme="majorHAnsi" w:hAnsiTheme="majorHAnsi" w:cstheme="majorHAnsi"/>
        </w:rPr>
      </w:pPr>
      <w:r w:rsidRPr="00326CD4">
        <w:rPr>
          <w:rFonts w:asciiTheme="majorHAnsi" w:hAnsiTheme="majorHAnsi" w:cstheme="majorHAnsi"/>
          <w:noProof/>
          <w:lang w:val="en-US"/>
        </w:rPr>
        <w:drawing>
          <wp:inline distT="0" distB="0" distL="0" distR="0" wp14:anchorId="2F37A84F" wp14:editId="58744C9E">
            <wp:extent cx="1767840" cy="884202"/>
            <wp:effectExtent l="0" t="0" r="3810" b="0"/>
            <wp:docPr id="2" name="Bild 1" descr="C:\Documents and Settings\rebecca.pop\Lokala inställningar\Temporary Internet Files\Content.IE5\J7WE1MV0\KI-Logo_cmyk[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Documents and Settings\rebecca.pop\Lokala inställningar\Temporary Internet Files\Content.IE5\J7WE1MV0\KI-Logo_cmyk[1].ti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9533" cy="885049"/>
                    </a:xfrm>
                    <a:prstGeom prst="rect">
                      <a:avLst/>
                    </a:prstGeom>
                    <a:noFill/>
                    <a:ln>
                      <a:noFill/>
                    </a:ln>
                  </pic:spPr>
                </pic:pic>
              </a:graphicData>
            </a:graphic>
          </wp:inline>
        </w:drawing>
      </w:r>
    </w:p>
    <w:p w14:paraId="2F87DC12" w14:textId="5D6EC631" w:rsidR="00646C82" w:rsidRPr="00326CD4" w:rsidRDefault="00646C82" w:rsidP="00CF559C">
      <w:pPr>
        <w:rPr>
          <w:rStyle w:val="Hyperlnk"/>
          <w:rFonts w:asciiTheme="majorHAnsi" w:hAnsiTheme="majorHAnsi" w:cstheme="majorHAnsi"/>
        </w:rPr>
      </w:pPr>
      <w:r w:rsidRPr="00326CD4">
        <w:rPr>
          <w:rStyle w:val="Hyperlnk"/>
          <w:rFonts w:asciiTheme="majorHAnsi" w:hAnsiTheme="majorHAnsi" w:cstheme="majorHAnsi"/>
        </w:rPr>
        <w:t>PRELIMINÄRT SCHEMA</w:t>
      </w:r>
    </w:p>
    <w:p w14:paraId="7DB626D4" w14:textId="77777777" w:rsidR="007B39FF" w:rsidRPr="00326CD4" w:rsidRDefault="007B39FF" w:rsidP="00CF559C">
      <w:pPr>
        <w:rPr>
          <w:rStyle w:val="Hyperlnk"/>
          <w:rFonts w:asciiTheme="majorHAnsi" w:hAnsiTheme="majorHAnsi" w:cstheme="majorHAnsi"/>
        </w:rPr>
      </w:pPr>
    </w:p>
    <w:p w14:paraId="319B1805" w14:textId="00B15EA0" w:rsidR="00CF559C" w:rsidRPr="00326CD4" w:rsidRDefault="00074C62" w:rsidP="00CF559C">
      <w:pPr>
        <w:rPr>
          <w:rFonts w:asciiTheme="majorHAnsi" w:hAnsiTheme="majorHAnsi" w:cstheme="majorHAnsi"/>
          <w:sz w:val="28"/>
          <w:szCs w:val="28"/>
        </w:rPr>
      </w:pPr>
      <w:r w:rsidRPr="00326CD4">
        <w:rPr>
          <w:rFonts w:asciiTheme="majorHAnsi" w:hAnsiTheme="majorHAnsi" w:cstheme="majorHAnsi"/>
          <w:sz w:val="28"/>
          <w:szCs w:val="28"/>
        </w:rPr>
        <w:t>Kompletterande kurs för kandidatexamen i omvårdnad</w:t>
      </w:r>
    </w:p>
    <w:p w14:paraId="6DE210EE" w14:textId="67B23C53" w:rsidR="00CF559C" w:rsidRPr="00326CD4" w:rsidRDefault="00000B0A" w:rsidP="00217F26">
      <w:pPr>
        <w:rPr>
          <w:rFonts w:asciiTheme="majorHAnsi" w:hAnsiTheme="majorHAnsi" w:cstheme="majorHAnsi"/>
          <w:sz w:val="28"/>
          <w:szCs w:val="28"/>
        </w:rPr>
      </w:pPr>
      <w:r w:rsidRPr="00326CD4">
        <w:rPr>
          <w:rFonts w:asciiTheme="majorHAnsi" w:hAnsiTheme="majorHAnsi" w:cstheme="majorHAnsi"/>
          <w:sz w:val="28"/>
          <w:szCs w:val="28"/>
        </w:rPr>
        <w:t xml:space="preserve"> </w:t>
      </w:r>
      <w:r w:rsidR="00CF559C" w:rsidRPr="00326CD4">
        <w:rPr>
          <w:rFonts w:asciiTheme="majorHAnsi" w:hAnsiTheme="majorHAnsi" w:cstheme="majorHAnsi"/>
          <w:sz w:val="28"/>
          <w:szCs w:val="28"/>
        </w:rPr>
        <w:t>V</w:t>
      </w:r>
      <w:r w:rsidR="00C817B3" w:rsidRPr="00326CD4">
        <w:rPr>
          <w:rFonts w:asciiTheme="majorHAnsi" w:hAnsiTheme="majorHAnsi" w:cstheme="majorHAnsi"/>
          <w:sz w:val="28"/>
          <w:szCs w:val="28"/>
        </w:rPr>
        <w:t>år- och hösttermin 2023</w:t>
      </w:r>
    </w:p>
    <w:p w14:paraId="6183EB33" w14:textId="505EC917" w:rsidR="00E4790E" w:rsidRPr="00326CD4" w:rsidRDefault="00CF559C" w:rsidP="00217F26">
      <w:pPr>
        <w:rPr>
          <w:rFonts w:asciiTheme="majorHAnsi" w:hAnsiTheme="majorHAnsi" w:cstheme="majorHAnsi"/>
          <w:sz w:val="28"/>
          <w:szCs w:val="28"/>
        </w:rPr>
      </w:pPr>
      <w:proofErr w:type="spellStart"/>
      <w:r w:rsidRPr="00326CD4">
        <w:rPr>
          <w:rFonts w:asciiTheme="majorHAnsi" w:hAnsiTheme="majorHAnsi" w:cstheme="majorHAnsi"/>
          <w:sz w:val="28"/>
          <w:szCs w:val="28"/>
        </w:rPr>
        <w:t>Kurskod</w:t>
      </w:r>
      <w:proofErr w:type="spellEnd"/>
      <w:r w:rsidRPr="00326CD4">
        <w:rPr>
          <w:rFonts w:asciiTheme="majorHAnsi" w:hAnsiTheme="majorHAnsi" w:cstheme="majorHAnsi"/>
          <w:sz w:val="28"/>
          <w:szCs w:val="28"/>
        </w:rPr>
        <w:t xml:space="preserve">: </w:t>
      </w:r>
      <w:r w:rsidR="00E4790E" w:rsidRPr="00326CD4">
        <w:rPr>
          <w:rFonts w:asciiTheme="majorHAnsi" w:hAnsiTheme="majorHAnsi" w:cstheme="majorHAnsi"/>
          <w:sz w:val="28"/>
          <w:szCs w:val="28"/>
        </w:rPr>
        <w:t>1QA110</w:t>
      </w:r>
    </w:p>
    <w:p w14:paraId="5D1F058A" w14:textId="3F0E1B42" w:rsidR="0061370A" w:rsidRPr="00326CD4" w:rsidRDefault="00CF559C" w:rsidP="00217F26">
      <w:pPr>
        <w:rPr>
          <w:rFonts w:asciiTheme="majorHAnsi" w:hAnsiTheme="majorHAnsi" w:cstheme="majorHAnsi"/>
          <w:sz w:val="28"/>
          <w:szCs w:val="28"/>
        </w:rPr>
      </w:pPr>
      <w:r w:rsidRPr="00326CD4">
        <w:rPr>
          <w:rFonts w:asciiTheme="majorHAnsi" w:hAnsiTheme="majorHAnsi" w:cstheme="majorHAnsi"/>
          <w:sz w:val="28"/>
          <w:szCs w:val="28"/>
        </w:rPr>
        <w:t>30 högskolepoäng (</w:t>
      </w:r>
      <w:proofErr w:type="spellStart"/>
      <w:r w:rsidRPr="00326CD4">
        <w:rPr>
          <w:rFonts w:asciiTheme="majorHAnsi" w:hAnsiTheme="majorHAnsi" w:cstheme="majorHAnsi"/>
          <w:sz w:val="28"/>
          <w:szCs w:val="28"/>
        </w:rPr>
        <w:t>hp</w:t>
      </w:r>
      <w:proofErr w:type="spellEnd"/>
      <w:r w:rsidRPr="00326CD4">
        <w:rPr>
          <w:rFonts w:asciiTheme="majorHAnsi" w:hAnsiTheme="majorHAnsi" w:cstheme="majorHAnsi"/>
          <w:sz w:val="28"/>
          <w:szCs w:val="28"/>
        </w:rPr>
        <w:t>)</w:t>
      </w:r>
    </w:p>
    <w:p w14:paraId="5F554DD2" w14:textId="77777777" w:rsidR="00CF559C" w:rsidRPr="00326CD4" w:rsidRDefault="00CF559C" w:rsidP="00F829C5">
      <w:pPr>
        <w:rPr>
          <w:rFonts w:asciiTheme="majorHAnsi" w:hAnsiTheme="majorHAnsi" w:cstheme="majorHAnsi"/>
        </w:rPr>
      </w:pPr>
    </w:p>
    <w:p w14:paraId="669762A7" w14:textId="77777777" w:rsidR="00CF559C" w:rsidRPr="00326CD4" w:rsidRDefault="00CF559C" w:rsidP="00F829C5">
      <w:pPr>
        <w:rPr>
          <w:rFonts w:asciiTheme="majorHAnsi" w:hAnsiTheme="majorHAnsi" w:cstheme="majorHAnsi"/>
          <w:sz w:val="28"/>
          <w:szCs w:val="28"/>
        </w:rPr>
      </w:pPr>
    </w:p>
    <w:p w14:paraId="1CE300E3" w14:textId="1F9F081F" w:rsidR="00074C62" w:rsidRPr="00326CD4" w:rsidRDefault="00074C62" w:rsidP="00F829C5">
      <w:pPr>
        <w:rPr>
          <w:rFonts w:asciiTheme="majorHAnsi" w:hAnsiTheme="majorHAnsi" w:cstheme="majorHAnsi"/>
          <w:sz w:val="28"/>
          <w:szCs w:val="28"/>
        </w:rPr>
      </w:pPr>
      <w:r w:rsidRPr="00326CD4">
        <w:rPr>
          <w:rFonts w:asciiTheme="majorHAnsi" w:hAnsiTheme="majorHAnsi" w:cstheme="majorHAnsi"/>
          <w:sz w:val="28"/>
          <w:szCs w:val="28"/>
        </w:rPr>
        <w:t xml:space="preserve">Moment 1: Vetenskapsteori och metod, 15 </w:t>
      </w:r>
      <w:proofErr w:type="spellStart"/>
      <w:r w:rsidRPr="00326CD4">
        <w:rPr>
          <w:rFonts w:asciiTheme="majorHAnsi" w:hAnsiTheme="majorHAnsi" w:cstheme="majorHAnsi"/>
          <w:sz w:val="28"/>
          <w:szCs w:val="28"/>
        </w:rPr>
        <w:t>hp</w:t>
      </w:r>
      <w:proofErr w:type="spellEnd"/>
    </w:p>
    <w:p w14:paraId="4BA5B385" w14:textId="7EE5F42F" w:rsidR="00BD188B" w:rsidRPr="00326CD4" w:rsidRDefault="00BD188B" w:rsidP="00074C62">
      <w:pPr>
        <w:jc w:val="both"/>
        <w:rPr>
          <w:rFonts w:asciiTheme="majorHAnsi" w:hAnsiTheme="majorHAnsi" w:cstheme="majorHAnsi"/>
        </w:rPr>
      </w:pPr>
    </w:p>
    <w:p w14:paraId="3851D269" w14:textId="223B36BE" w:rsidR="00646C82" w:rsidRPr="00326CD4" w:rsidRDefault="00270CBF" w:rsidP="00251339">
      <w:pPr>
        <w:rPr>
          <w:rFonts w:asciiTheme="majorHAnsi" w:hAnsiTheme="majorHAnsi" w:cstheme="majorHAnsi"/>
          <w:b w:val="0"/>
          <w:bCs/>
        </w:rPr>
      </w:pPr>
      <w:r w:rsidRPr="00326CD4">
        <w:rPr>
          <w:rFonts w:asciiTheme="majorHAnsi" w:hAnsiTheme="majorHAnsi" w:cstheme="majorHAnsi"/>
          <w:b w:val="0"/>
          <w:bCs/>
        </w:rPr>
        <w:t>Kursansvarig: Rebecca Popenoe</w:t>
      </w:r>
    </w:p>
    <w:p w14:paraId="3C88899A" w14:textId="723D64D2" w:rsidR="00646C82" w:rsidRPr="00326CD4" w:rsidRDefault="00E4790E" w:rsidP="00251339">
      <w:pPr>
        <w:rPr>
          <w:rFonts w:asciiTheme="majorHAnsi" w:hAnsiTheme="majorHAnsi" w:cstheme="majorHAnsi"/>
          <w:b w:val="0"/>
          <w:bCs/>
        </w:rPr>
      </w:pPr>
      <w:r w:rsidRPr="00326CD4">
        <w:rPr>
          <w:rFonts w:asciiTheme="majorHAnsi" w:hAnsiTheme="majorHAnsi" w:cstheme="majorHAnsi"/>
          <w:b w:val="0"/>
          <w:bCs/>
        </w:rPr>
        <w:t xml:space="preserve"> </w:t>
      </w:r>
      <w:hyperlink r:id="rId9" w:history="1">
        <w:r w:rsidR="00FC3FAD" w:rsidRPr="00326CD4">
          <w:rPr>
            <w:rStyle w:val="Hyperlnk"/>
            <w:rFonts w:asciiTheme="majorHAnsi" w:hAnsiTheme="majorHAnsi" w:cstheme="majorHAnsi"/>
            <w:b w:val="0"/>
            <w:bCs/>
          </w:rPr>
          <w:t>rebecca.popenoe@ki.se</w:t>
        </w:r>
      </w:hyperlink>
      <w:r w:rsidR="00A77190" w:rsidRPr="00326CD4">
        <w:rPr>
          <w:rStyle w:val="Hyperlnk"/>
          <w:rFonts w:asciiTheme="majorHAnsi" w:hAnsiTheme="majorHAnsi" w:cstheme="majorHAnsi"/>
          <w:b w:val="0"/>
          <w:bCs/>
          <w:color w:val="auto"/>
          <w:u w:val="none"/>
        </w:rPr>
        <w:t xml:space="preserve"> </w:t>
      </w:r>
      <w:r w:rsidR="00D2234A" w:rsidRPr="00326CD4">
        <w:rPr>
          <w:rFonts w:asciiTheme="majorHAnsi" w:hAnsiTheme="majorHAnsi" w:cstheme="majorHAnsi"/>
          <w:b w:val="0"/>
          <w:bCs/>
        </w:rPr>
        <w:br/>
      </w:r>
    </w:p>
    <w:p w14:paraId="2D8EE412" w14:textId="24391287" w:rsidR="002C0251" w:rsidRPr="00326CD4" w:rsidRDefault="002B3939" w:rsidP="00251339">
      <w:pPr>
        <w:rPr>
          <w:rFonts w:asciiTheme="majorHAnsi" w:hAnsiTheme="majorHAnsi" w:cstheme="majorHAnsi"/>
          <w:b w:val="0"/>
          <w:bCs/>
        </w:rPr>
      </w:pPr>
      <w:r w:rsidRPr="00326CD4">
        <w:rPr>
          <w:rFonts w:asciiTheme="majorHAnsi" w:hAnsiTheme="majorHAnsi" w:cstheme="majorHAnsi"/>
          <w:b w:val="0"/>
          <w:bCs/>
        </w:rPr>
        <w:t>Utbildnings</w:t>
      </w:r>
      <w:r w:rsidR="000A1FFA" w:rsidRPr="00326CD4">
        <w:rPr>
          <w:rFonts w:asciiTheme="majorHAnsi" w:hAnsiTheme="majorHAnsi" w:cstheme="majorHAnsi"/>
          <w:b w:val="0"/>
          <w:bCs/>
        </w:rPr>
        <w:t xml:space="preserve">administratör: Camilla Öberg  </w:t>
      </w:r>
      <w:hyperlink r:id="rId10" w:history="1">
        <w:r w:rsidR="000A1FFA" w:rsidRPr="00326CD4">
          <w:rPr>
            <w:rStyle w:val="Hyperlnk"/>
            <w:rFonts w:asciiTheme="majorHAnsi" w:hAnsiTheme="majorHAnsi" w:cstheme="majorHAnsi"/>
            <w:b w:val="0"/>
            <w:bCs/>
          </w:rPr>
          <w:t>camilla.oberg.2@ki.se</w:t>
        </w:r>
      </w:hyperlink>
      <w:r w:rsidR="000A1FFA" w:rsidRPr="00326CD4">
        <w:rPr>
          <w:rFonts w:asciiTheme="majorHAnsi" w:hAnsiTheme="majorHAnsi" w:cstheme="majorHAnsi"/>
          <w:b w:val="0"/>
          <w:bCs/>
        </w:rPr>
        <w:t xml:space="preserve"> 08-524 837 24</w:t>
      </w:r>
    </w:p>
    <w:p w14:paraId="3F4768A5" w14:textId="4B7BAC4C" w:rsidR="00FC3FAD" w:rsidRPr="00326CD4" w:rsidRDefault="00D2234A" w:rsidP="00E4790E">
      <w:pPr>
        <w:rPr>
          <w:rFonts w:asciiTheme="majorHAnsi" w:hAnsiTheme="majorHAnsi" w:cstheme="majorHAnsi"/>
          <w:b w:val="0"/>
        </w:rPr>
      </w:pPr>
      <w:r w:rsidRPr="00326CD4">
        <w:rPr>
          <w:rFonts w:asciiTheme="majorHAnsi" w:hAnsiTheme="majorHAnsi" w:cstheme="majorHAnsi"/>
          <w:b w:val="0"/>
        </w:rPr>
        <w:t xml:space="preserve"> </w:t>
      </w:r>
      <w:r w:rsidR="00A170B2" w:rsidRPr="00326CD4">
        <w:rPr>
          <w:rFonts w:asciiTheme="majorHAnsi" w:hAnsiTheme="majorHAnsi" w:cstheme="majorHAnsi"/>
          <w:b w:val="0"/>
        </w:rPr>
        <w:t xml:space="preserve"> </w:t>
      </w:r>
    </w:p>
    <w:p w14:paraId="10D02674" w14:textId="023CD656" w:rsidR="00311EF4" w:rsidRPr="00326CD4" w:rsidRDefault="00CB0E60" w:rsidP="00445547">
      <w:pPr>
        <w:rPr>
          <w:rFonts w:asciiTheme="majorHAnsi" w:hAnsiTheme="majorHAnsi" w:cstheme="majorHAnsi"/>
          <w:b w:val="0"/>
        </w:rPr>
      </w:pPr>
      <w:r w:rsidRPr="00326CD4">
        <w:rPr>
          <w:rFonts w:asciiTheme="majorHAnsi" w:hAnsiTheme="majorHAnsi" w:cstheme="majorHAnsi"/>
          <w:b w:val="0"/>
        </w:rPr>
        <w:t xml:space="preserve">Handledare:  </w:t>
      </w:r>
      <w:r w:rsidR="00C817B3" w:rsidRPr="00326CD4">
        <w:rPr>
          <w:rFonts w:asciiTheme="majorHAnsi" w:hAnsiTheme="majorHAnsi" w:cstheme="majorHAnsi"/>
          <w:b w:val="0"/>
        </w:rPr>
        <w:t>Annica Börjesson,</w:t>
      </w:r>
      <w:r w:rsidRPr="00326CD4">
        <w:rPr>
          <w:rFonts w:asciiTheme="majorHAnsi" w:hAnsiTheme="majorHAnsi" w:cstheme="majorHAnsi"/>
          <w:b w:val="0"/>
        </w:rPr>
        <w:t xml:space="preserve"> Marianne Lind</w:t>
      </w:r>
      <w:r w:rsidR="009C3A79" w:rsidRPr="00326CD4">
        <w:rPr>
          <w:rFonts w:asciiTheme="majorHAnsi" w:hAnsiTheme="majorHAnsi" w:cstheme="majorHAnsi"/>
          <w:b w:val="0"/>
        </w:rPr>
        <w:t>h</w:t>
      </w:r>
      <w:r w:rsidR="00C817B3" w:rsidRPr="00326CD4">
        <w:rPr>
          <w:rFonts w:asciiTheme="majorHAnsi" w:hAnsiTheme="majorHAnsi" w:cstheme="majorHAnsi"/>
          <w:b w:val="0"/>
        </w:rPr>
        <w:t>, Susanne Sandelius, Maria Wiklander</w:t>
      </w:r>
    </w:p>
    <w:p w14:paraId="4D467D13" w14:textId="77777777" w:rsidR="00646C82" w:rsidRPr="00326CD4" w:rsidRDefault="00646C82" w:rsidP="00445547">
      <w:pPr>
        <w:rPr>
          <w:rFonts w:asciiTheme="majorHAnsi" w:hAnsiTheme="majorHAnsi" w:cstheme="majorHAnsi"/>
          <w:b w:val="0"/>
        </w:rPr>
      </w:pPr>
    </w:p>
    <w:p w14:paraId="72F741FC" w14:textId="4E73D886" w:rsidR="00C817B3" w:rsidRPr="00326CD4" w:rsidRDefault="00C817B3" w:rsidP="00445547">
      <w:pPr>
        <w:rPr>
          <w:rFonts w:asciiTheme="majorHAnsi" w:hAnsiTheme="majorHAnsi" w:cstheme="majorHAnsi"/>
          <w:b w:val="0"/>
        </w:rPr>
      </w:pPr>
      <w:r w:rsidRPr="00326CD4">
        <w:rPr>
          <w:rFonts w:asciiTheme="majorHAnsi" w:hAnsiTheme="majorHAnsi" w:cstheme="majorHAnsi"/>
          <w:b w:val="0"/>
        </w:rPr>
        <w:t>Examinator: Mathilde Hedlund-Lindberg</w:t>
      </w:r>
    </w:p>
    <w:p w14:paraId="01305E89" w14:textId="4FFC9BD6" w:rsidR="00251339" w:rsidRPr="00326CD4" w:rsidRDefault="00251339" w:rsidP="007B39FF">
      <w:pPr>
        <w:jc w:val="both"/>
        <w:rPr>
          <w:rFonts w:asciiTheme="majorHAnsi" w:hAnsiTheme="majorHAnsi" w:cstheme="majorHAnsi"/>
          <w:color w:val="FF0000"/>
        </w:rPr>
      </w:pPr>
    </w:p>
    <w:p w14:paraId="5B09EEF8" w14:textId="19589EEA" w:rsidR="00E5619E" w:rsidRPr="00326CD4" w:rsidRDefault="00E5619E" w:rsidP="002E7DA5">
      <w:pPr>
        <w:rPr>
          <w:rFonts w:asciiTheme="majorHAnsi" w:hAnsiTheme="majorHAnsi" w:cstheme="majorHAnsi"/>
          <w:sz w:val="22"/>
          <w:szCs w:val="22"/>
        </w:rPr>
      </w:pPr>
    </w:p>
    <w:p w14:paraId="77D5483A" w14:textId="4C40D560" w:rsidR="00646C82" w:rsidRPr="00326CD4" w:rsidRDefault="00646C82" w:rsidP="002E7DA5">
      <w:pPr>
        <w:rPr>
          <w:rFonts w:asciiTheme="majorHAnsi" w:hAnsiTheme="majorHAnsi" w:cstheme="majorHAnsi"/>
          <w:sz w:val="22"/>
          <w:szCs w:val="22"/>
        </w:rPr>
      </w:pPr>
    </w:p>
    <w:p w14:paraId="6E46AAE6" w14:textId="23FE3E45" w:rsidR="00646C82" w:rsidRPr="00326CD4" w:rsidRDefault="007B39FF" w:rsidP="002E7DA5">
      <w:pPr>
        <w:rPr>
          <w:rFonts w:asciiTheme="majorHAnsi" w:hAnsiTheme="majorHAnsi" w:cstheme="majorHAnsi"/>
          <w:sz w:val="22"/>
          <w:szCs w:val="22"/>
        </w:rPr>
      </w:pPr>
      <w:r w:rsidRPr="00326CD4">
        <w:rPr>
          <w:rFonts w:asciiTheme="majorHAnsi" w:hAnsiTheme="majorHAnsi" w:cstheme="majorHAnsi"/>
          <w:noProof/>
          <w:sz w:val="22"/>
          <w:szCs w:val="22"/>
        </w:rPr>
        <w:drawing>
          <wp:inline distT="0" distB="0" distL="0" distR="0" wp14:anchorId="19C8E844" wp14:editId="05257126">
            <wp:extent cx="914400" cy="914400"/>
            <wp:effectExtent l="0" t="0" r="0" b="0"/>
            <wp:docPr id="7" name="Graphic 7" descr="Head with gea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Head with gears with solid fill"/>
                    <pic:cNvPicPr/>
                  </pic:nvPicPr>
                  <pic:blipFill>
                    <a:blip r:embed="rId11">
                      <a:extLs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r w:rsidRPr="00326CD4">
        <w:rPr>
          <w:rFonts w:asciiTheme="majorHAnsi" w:hAnsiTheme="majorHAnsi" w:cstheme="majorHAnsi"/>
          <w:sz w:val="22"/>
          <w:szCs w:val="22"/>
        </w:rPr>
        <w:t xml:space="preserve"> </w:t>
      </w:r>
      <w:r w:rsidRPr="00326CD4">
        <w:rPr>
          <w:rFonts w:asciiTheme="majorHAnsi" w:hAnsiTheme="majorHAnsi" w:cstheme="majorHAnsi"/>
          <w:noProof/>
          <w:color w:val="365F91" w:themeColor="accent1" w:themeShade="BF"/>
          <w:sz w:val="22"/>
          <w:szCs w:val="22"/>
        </w:rPr>
        <w:drawing>
          <wp:inline distT="0" distB="0" distL="0" distR="0" wp14:anchorId="5677D1A7" wp14:editId="4DB2D0E1">
            <wp:extent cx="914400" cy="914400"/>
            <wp:effectExtent l="0" t="0" r="0" b="0"/>
            <wp:docPr id="5" name="Graphic 5" descr="Bar char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Bar chart with solid fill"/>
                    <pic:cNvPicPr/>
                  </pic:nvPicPr>
                  <pic:blipFill>
                    <a:blip r:embed="rId13">
                      <a:extLs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inline>
        </w:drawing>
      </w:r>
      <w:r w:rsidRPr="00326CD4">
        <w:rPr>
          <w:rFonts w:asciiTheme="majorHAnsi" w:hAnsiTheme="majorHAnsi" w:cstheme="majorHAnsi"/>
          <w:noProof/>
          <w:color w:val="365F91" w:themeColor="accent1" w:themeShade="BF"/>
          <w:sz w:val="22"/>
          <w:szCs w:val="22"/>
        </w:rPr>
        <w:drawing>
          <wp:inline distT="0" distB="0" distL="0" distR="0" wp14:anchorId="64F66938" wp14:editId="5CE43951">
            <wp:extent cx="914400" cy="914400"/>
            <wp:effectExtent l="0" t="0" r="0" b="0"/>
            <wp:docPr id="4" name="Graphic 4" descr="Book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Books with solid fill"/>
                    <pic:cNvPicPr/>
                  </pic:nvPicPr>
                  <pic:blipFill>
                    <a:blip r:embed="rId15">
                      <a:extLs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inline>
        </w:drawing>
      </w:r>
      <w:r w:rsidRPr="00326CD4">
        <w:rPr>
          <w:rFonts w:asciiTheme="majorHAnsi" w:hAnsiTheme="majorHAnsi" w:cstheme="majorHAnsi"/>
          <w:color w:val="365F91" w:themeColor="accent1" w:themeShade="BF"/>
          <w:sz w:val="22"/>
          <w:szCs w:val="22"/>
        </w:rPr>
        <w:t xml:space="preserve">    </w:t>
      </w:r>
      <w:r w:rsidRPr="00326CD4">
        <w:rPr>
          <w:rFonts w:asciiTheme="majorHAnsi" w:hAnsiTheme="majorHAnsi" w:cstheme="majorHAnsi"/>
          <w:noProof/>
          <w:color w:val="365F91" w:themeColor="accent1" w:themeShade="BF"/>
          <w:sz w:val="22"/>
          <w:szCs w:val="22"/>
        </w:rPr>
        <w:drawing>
          <wp:inline distT="0" distB="0" distL="0" distR="0" wp14:anchorId="2AC2B7F7" wp14:editId="3B5C00A4">
            <wp:extent cx="914400" cy="914400"/>
            <wp:effectExtent l="0" t="0" r="0" b="0"/>
            <wp:docPr id="6" name="Graphic 6" descr="Boardroo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Boardroom with solid fill"/>
                    <pic:cNvPicPr/>
                  </pic:nvPicPr>
                  <pic:blipFill>
                    <a:blip r:embed="rId17">
                      <a:extLs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inline>
        </w:drawing>
      </w:r>
      <w:r w:rsidRPr="00326CD4">
        <w:rPr>
          <w:rFonts w:asciiTheme="majorHAnsi" w:hAnsiTheme="majorHAnsi" w:cstheme="majorHAnsi"/>
          <w:color w:val="365F91" w:themeColor="accent1" w:themeShade="BF"/>
          <w:sz w:val="22"/>
          <w:szCs w:val="22"/>
        </w:rPr>
        <w:t xml:space="preserve"> </w:t>
      </w:r>
      <w:r w:rsidRPr="00326CD4">
        <w:rPr>
          <w:rFonts w:asciiTheme="majorHAnsi" w:hAnsiTheme="majorHAnsi" w:cstheme="majorHAnsi"/>
          <w:noProof/>
          <w:sz w:val="22"/>
          <w:szCs w:val="22"/>
        </w:rPr>
        <w:drawing>
          <wp:inline distT="0" distB="0" distL="0" distR="0" wp14:anchorId="7E2ACE8B" wp14:editId="56119891">
            <wp:extent cx="914400" cy="914400"/>
            <wp:effectExtent l="0" t="0" r="0" b="0"/>
            <wp:docPr id="8" name="Graphic 8" descr="Hel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elp with solid fill"/>
                    <pic:cNvPicPr/>
                  </pic:nvPicPr>
                  <pic:blipFill>
                    <a:blip r:embed="rId19">
                      <a:extLst>
                        <a:ext uri="{96DAC541-7B7A-43D3-8B79-37D633B846F1}">
                          <asvg:svgBlip xmlns:asvg="http://schemas.microsoft.com/office/drawing/2016/SVG/main" r:embed="rId20"/>
                        </a:ext>
                      </a:extLst>
                    </a:blip>
                    <a:stretch>
                      <a:fillRect/>
                    </a:stretch>
                  </pic:blipFill>
                  <pic:spPr>
                    <a:xfrm>
                      <a:off x="0" y="0"/>
                      <a:ext cx="914400" cy="914400"/>
                    </a:xfrm>
                    <a:prstGeom prst="rect">
                      <a:avLst/>
                    </a:prstGeom>
                  </pic:spPr>
                </pic:pic>
              </a:graphicData>
            </a:graphic>
          </wp:inline>
        </w:drawing>
      </w:r>
    </w:p>
    <w:p w14:paraId="1CA84977" w14:textId="7F172B99" w:rsidR="00646C82" w:rsidRPr="00326CD4" w:rsidRDefault="00646C82" w:rsidP="002E7DA5">
      <w:pPr>
        <w:rPr>
          <w:rFonts w:asciiTheme="majorHAnsi" w:hAnsiTheme="majorHAnsi" w:cstheme="majorHAnsi"/>
          <w:sz w:val="22"/>
          <w:szCs w:val="22"/>
        </w:rPr>
      </w:pPr>
    </w:p>
    <w:p w14:paraId="3174CF2E" w14:textId="77777777" w:rsidR="00CF559C" w:rsidRPr="00326CD4" w:rsidRDefault="00CF559C" w:rsidP="00646C82">
      <w:pPr>
        <w:jc w:val="both"/>
        <w:rPr>
          <w:rFonts w:asciiTheme="majorHAnsi" w:hAnsiTheme="majorHAnsi" w:cstheme="majorHAnsi"/>
          <w:sz w:val="22"/>
          <w:szCs w:val="22"/>
        </w:rPr>
      </w:pPr>
    </w:p>
    <w:p w14:paraId="693CDEF7" w14:textId="28F32E4B" w:rsidR="00CF559C" w:rsidRPr="00326CD4" w:rsidRDefault="00CF559C" w:rsidP="002E7DA5">
      <w:pPr>
        <w:rPr>
          <w:rFonts w:asciiTheme="majorHAnsi" w:hAnsiTheme="majorHAnsi" w:cstheme="majorHAnsi"/>
          <w:sz w:val="22"/>
          <w:szCs w:val="22"/>
        </w:rPr>
      </w:pPr>
    </w:p>
    <w:p w14:paraId="1443CD03" w14:textId="77777777" w:rsidR="007B39FF" w:rsidRPr="00326CD4" w:rsidRDefault="007B39FF" w:rsidP="002E7DA5">
      <w:pPr>
        <w:rPr>
          <w:rFonts w:asciiTheme="majorHAnsi" w:hAnsiTheme="majorHAnsi" w:cstheme="majorHAnsi"/>
          <w:sz w:val="22"/>
          <w:szCs w:val="22"/>
        </w:rPr>
      </w:pPr>
    </w:p>
    <w:tbl>
      <w:tblPr>
        <w:tblStyle w:val="Tabellrutnt"/>
        <w:tblW w:w="0" w:type="auto"/>
        <w:tblInd w:w="1242" w:type="dxa"/>
        <w:tblLook w:val="04A0" w:firstRow="1" w:lastRow="0" w:firstColumn="1" w:lastColumn="0" w:noHBand="0" w:noVBand="1"/>
      </w:tblPr>
      <w:tblGrid>
        <w:gridCol w:w="7797"/>
      </w:tblGrid>
      <w:tr w:rsidR="00243FFD" w:rsidRPr="00326CD4" w14:paraId="0637EA1E" w14:textId="77777777" w:rsidTr="00243FFD">
        <w:tc>
          <w:tcPr>
            <w:tcW w:w="7797" w:type="dxa"/>
          </w:tcPr>
          <w:p w14:paraId="1EA33A36" w14:textId="77777777" w:rsidR="00243FFD" w:rsidRPr="00326CD4" w:rsidRDefault="00243FFD" w:rsidP="00243FFD">
            <w:pPr>
              <w:ind w:left="1134" w:right="1134"/>
              <w:rPr>
                <w:rFonts w:asciiTheme="majorHAnsi" w:hAnsiTheme="majorHAnsi" w:cstheme="majorHAnsi"/>
                <w:b w:val="0"/>
              </w:rPr>
            </w:pPr>
          </w:p>
          <w:p w14:paraId="60D363C0" w14:textId="77777777" w:rsidR="00243FFD" w:rsidRPr="00326CD4" w:rsidRDefault="00243FFD" w:rsidP="00243FFD">
            <w:pPr>
              <w:ind w:left="1134" w:right="1134"/>
              <w:rPr>
                <w:rFonts w:asciiTheme="majorHAnsi" w:hAnsiTheme="majorHAnsi" w:cstheme="majorHAnsi"/>
                <w:b w:val="0"/>
                <w:lang w:val="en-US"/>
              </w:rPr>
            </w:pPr>
            <w:proofErr w:type="gramStart"/>
            <w:r w:rsidRPr="00326CD4">
              <w:rPr>
                <w:rFonts w:asciiTheme="majorHAnsi" w:hAnsiTheme="majorHAnsi" w:cstheme="majorHAnsi"/>
                <w:b w:val="0"/>
                <w:lang w:val="en-US"/>
              </w:rPr>
              <w:t>”When</w:t>
            </w:r>
            <w:proofErr w:type="gramEnd"/>
            <w:r w:rsidRPr="00326CD4">
              <w:rPr>
                <w:rFonts w:asciiTheme="majorHAnsi" w:hAnsiTheme="majorHAnsi" w:cstheme="majorHAnsi"/>
                <w:b w:val="0"/>
                <w:lang w:val="en-US"/>
              </w:rPr>
              <w:t xml:space="preserve"> you are studying any matter or considering any philosophy, ask yourself only what are the facts and what is the truth that these facts bear out. Never let yourself by diverted either by what you wish to believe or by what you think would have beneficent social effects if it were believed, but look only and solely at what are the facts.” </w:t>
            </w:r>
          </w:p>
          <w:p w14:paraId="76FCFE82" w14:textId="77777777" w:rsidR="00243FFD" w:rsidRPr="00326CD4" w:rsidRDefault="00243FFD" w:rsidP="00243FFD">
            <w:pPr>
              <w:ind w:left="1134" w:right="1134"/>
              <w:rPr>
                <w:rFonts w:asciiTheme="majorHAnsi" w:hAnsiTheme="majorHAnsi" w:cstheme="majorHAnsi"/>
                <w:b w:val="0"/>
                <w:lang w:val="en-US"/>
              </w:rPr>
            </w:pPr>
          </w:p>
          <w:p w14:paraId="28A6B610" w14:textId="77777777" w:rsidR="00243FFD" w:rsidRPr="00326CD4" w:rsidRDefault="00243FFD" w:rsidP="00243FFD">
            <w:pPr>
              <w:ind w:left="1134" w:right="1134"/>
              <w:rPr>
                <w:rFonts w:asciiTheme="majorHAnsi" w:hAnsiTheme="majorHAnsi" w:cstheme="majorHAnsi"/>
                <w:b w:val="0"/>
              </w:rPr>
            </w:pPr>
            <w:r w:rsidRPr="00326CD4">
              <w:rPr>
                <w:rFonts w:asciiTheme="majorHAnsi" w:hAnsiTheme="majorHAnsi" w:cstheme="majorHAnsi"/>
                <w:b w:val="0"/>
              </w:rPr>
              <w:lastRenderedPageBreak/>
              <w:t>-Bertrand Russell, brittisk filosof, 1959</w:t>
            </w:r>
          </w:p>
          <w:p w14:paraId="51F02E95" w14:textId="77777777" w:rsidR="00243FFD" w:rsidRPr="00326CD4" w:rsidRDefault="00243FFD" w:rsidP="002E7DA5">
            <w:pPr>
              <w:rPr>
                <w:rFonts w:asciiTheme="majorHAnsi" w:hAnsiTheme="majorHAnsi" w:cstheme="majorHAnsi"/>
                <w:sz w:val="22"/>
                <w:szCs w:val="22"/>
              </w:rPr>
            </w:pPr>
          </w:p>
        </w:tc>
      </w:tr>
    </w:tbl>
    <w:p w14:paraId="3D4AB38D" w14:textId="77777777" w:rsidR="00243FFD" w:rsidRPr="00326CD4" w:rsidRDefault="00243FFD" w:rsidP="002E7DA5">
      <w:pPr>
        <w:rPr>
          <w:rFonts w:asciiTheme="majorHAnsi" w:hAnsiTheme="majorHAnsi" w:cstheme="majorHAnsi"/>
          <w:sz w:val="22"/>
          <w:szCs w:val="22"/>
        </w:rPr>
      </w:pPr>
    </w:p>
    <w:p w14:paraId="535C5C95" w14:textId="77777777" w:rsidR="00646C82" w:rsidRPr="00326CD4" w:rsidRDefault="00646C82" w:rsidP="00646C82">
      <w:pPr>
        <w:jc w:val="both"/>
        <w:rPr>
          <w:rFonts w:asciiTheme="majorHAnsi" w:hAnsiTheme="majorHAnsi" w:cstheme="majorHAnsi"/>
          <w:b w:val="0"/>
          <w:bCs/>
        </w:rPr>
      </w:pPr>
      <w:r w:rsidRPr="00326CD4">
        <w:rPr>
          <w:rFonts w:asciiTheme="majorHAnsi" w:hAnsiTheme="majorHAnsi" w:cstheme="majorHAnsi"/>
          <w:b w:val="0"/>
          <w:bCs/>
        </w:rPr>
        <w:br w:type="column"/>
      </w:r>
    </w:p>
    <w:p w14:paraId="5339BDCB" w14:textId="149FD934" w:rsidR="00CB2D74" w:rsidRPr="00326CD4" w:rsidRDefault="00646C82" w:rsidP="00646C82">
      <w:pPr>
        <w:rPr>
          <w:rFonts w:asciiTheme="majorHAnsi" w:hAnsiTheme="majorHAnsi" w:cstheme="majorHAnsi"/>
          <w:sz w:val="22"/>
          <w:szCs w:val="22"/>
        </w:rPr>
      </w:pPr>
      <w:r w:rsidRPr="00326CD4">
        <w:rPr>
          <w:rFonts w:asciiTheme="majorHAnsi" w:hAnsiTheme="majorHAnsi" w:cstheme="majorHAnsi"/>
        </w:rPr>
        <w:t xml:space="preserve">Fredagsträffarna är obligatoriska; man får missa högst tre under terminen </w:t>
      </w:r>
    </w:p>
    <w:p w14:paraId="3C7EB131" w14:textId="77777777" w:rsidR="0086558E" w:rsidRPr="00326CD4" w:rsidRDefault="0086558E" w:rsidP="0002642C">
      <w:pPr>
        <w:jc w:val="both"/>
        <w:rPr>
          <w:rFonts w:asciiTheme="majorHAnsi" w:hAnsiTheme="majorHAnsi" w:cstheme="majorHAnsi"/>
          <w:sz w:val="22"/>
          <w:szCs w:val="22"/>
        </w:rPr>
      </w:pPr>
    </w:p>
    <w:tbl>
      <w:tblPr>
        <w:tblW w:w="106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4677"/>
        <w:gridCol w:w="4677"/>
      </w:tblGrid>
      <w:tr w:rsidR="00CD0B25" w:rsidRPr="00326CD4" w14:paraId="39C4AAD5" w14:textId="77777777" w:rsidTr="00CD0B25">
        <w:tc>
          <w:tcPr>
            <w:tcW w:w="1277" w:type="dxa"/>
          </w:tcPr>
          <w:p w14:paraId="41EB1D66" w14:textId="1378FC96" w:rsidR="00CD0B25" w:rsidRPr="00326CD4" w:rsidRDefault="00CD0B25" w:rsidP="00CD0B25">
            <w:pPr>
              <w:rPr>
                <w:rFonts w:asciiTheme="majorHAnsi" w:hAnsiTheme="majorHAnsi" w:cstheme="majorHAnsi"/>
                <w:lang w:val="en-US"/>
              </w:rPr>
            </w:pPr>
            <w:r w:rsidRPr="00326CD4">
              <w:rPr>
                <w:rFonts w:asciiTheme="majorHAnsi" w:hAnsiTheme="majorHAnsi" w:cstheme="majorHAnsi"/>
                <w:lang w:val="en-US"/>
              </w:rPr>
              <w:t>Datum</w:t>
            </w:r>
          </w:p>
        </w:tc>
        <w:tc>
          <w:tcPr>
            <w:tcW w:w="4677" w:type="dxa"/>
          </w:tcPr>
          <w:p w14:paraId="22CCBAF0" w14:textId="4C3C2C1D" w:rsidR="00CD0B25" w:rsidRPr="00326CD4" w:rsidRDefault="00CD0B25" w:rsidP="00CD0B25">
            <w:pPr>
              <w:rPr>
                <w:rFonts w:asciiTheme="majorHAnsi" w:hAnsiTheme="majorHAnsi" w:cstheme="majorHAnsi"/>
              </w:rPr>
            </w:pPr>
            <w:r w:rsidRPr="00326CD4">
              <w:rPr>
                <w:rFonts w:asciiTheme="majorHAnsi" w:hAnsiTheme="majorHAnsi" w:cstheme="majorHAnsi"/>
              </w:rPr>
              <w:t>Fredagar 9:00-15:00</w:t>
            </w:r>
          </w:p>
        </w:tc>
        <w:tc>
          <w:tcPr>
            <w:tcW w:w="4677" w:type="dxa"/>
          </w:tcPr>
          <w:p w14:paraId="64EE38EA" w14:textId="15DDCE25" w:rsidR="00CD0B25" w:rsidRPr="00326CD4" w:rsidRDefault="008801CD" w:rsidP="00CD0B25">
            <w:pPr>
              <w:rPr>
                <w:rFonts w:asciiTheme="majorHAnsi" w:hAnsiTheme="majorHAnsi" w:cstheme="majorHAnsi"/>
              </w:rPr>
            </w:pPr>
            <w:r w:rsidRPr="00326CD4">
              <w:rPr>
                <w:rFonts w:asciiTheme="majorHAnsi" w:hAnsiTheme="majorHAnsi" w:cstheme="majorHAnsi"/>
              </w:rPr>
              <w:t>Aktiviteter</w:t>
            </w:r>
          </w:p>
          <w:p w14:paraId="73D3B40F" w14:textId="3BA5DBCE" w:rsidR="008801CD" w:rsidRPr="00326CD4" w:rsidRDefault="008801CD" w:rsidP="00CD0B25">
            <w:pPr>
              <w:rPr>
                <w:rFonts w:asciiTheme="majorHAnsi" w:hAnsiTheme="majorHAnsi" w:cstheme="majorHAnsi"/>
              </w:rPr>
            </w:pPr>
          </w:p>
        </w:tc>
      </w:tr>
      <w:tr w:rsidR="00CD0B25" w:rsidRPr="00326CD4" w14:paraId="76C3B597" w14:textId="77777777" w:rsidTr="00CD0B25">
        <w:trPr>
          <w:trHeight w:val="357"/>
        </w:trPr>
        <w:tc>
          <w:tcPr>
            <w:tcW w:w="1277" w:type="dxa"/>
          </w:tcPr>
          <w:p w14:paraId="7B365B4B" w14:textId="43E280E6" w:rsidR="00CD0B25" w:rsidRPr="00326CD4" w:rsidRDefault="00CD0B25" w:rsidP="00CD0B25">
            <w:pPr>
              <w:rPr>
                <w:rFonts w:asciiTheme="majorHAnsi" w:hAnsiTheme="majorHAnsi" w:cstheme="majorHAnsi"/>
                <w:b w:val="0"/>
                <w:sz w:val="22"/>
                <w:szCs w:val="22"/>
                <w:lang w:val="en-US"/>
              </w:rPr>
            </w:pPr>
            <w:r w:rsidRPr="00326CD4">
              <w:rPr>
                <w:rFonts w:asciiTheme="majorHAnsi" w:hAnsiTheme="majorHAnsi" w:cstheme="majorHAnsi"/>
                <w:b w:val="0"/>
                <w:sz w:val="22"/>
                <w:szCs w:val="22"/>
                <w:lang w:val="en-US"/>
              </w:rPr>
              <w:t>v. 3</w:t>
            </w:r>
          </w:p>
          <w:p w14:paraId="2060D299" w14:textId="2631DF9B" w:rsidR="00CD0B25" w:rsidRPr="00326CD4" w:rsidRDefault="00CD0B25" w:rsidP="00CD0B25">
            <w:pPr>
              <w:rPr>
                <w:rFonts w:asciiTheme="majorHAnsi" w:hAnsiTheme="majorHAnsi" w:cstheme="majorHAnsi"/>
                <w:b w:val="0"/>
                <w:lang w:val="en-US"/>
              </w:rPr>
            </w:pPr>
            <w:r w:rsidRPr="00326CD4">
              <w:rPr>
                <w:rFonts w:asciiTheme="majorHAnsi" w:hAnsiTheme="majorHAnsi" w:cstheme="majorHAnsi"/>
                <w:b w:val="0"/>
                <w:sz w:val="22"/>
                <w:szCs w:val="22"/>
                <w:lang w:val="en-US"/>
              </w:rPr>
              <w:t xml:space="preserve">20 </w:t>
            </w:r>
            <w:proofErr w:type="spellStart"/>
            <w:r w:rsidRPr="00326CD4">
              <w:rPr>
                <w:rFonts w:asciiTheme="majorHAnsi" w:hAnsiTheme="majorHAnsi" w:cstheme="majorHAnsi"/>
                <w:b w:val="0"/>
                <w:sz w:val="22"/>
                <w:szCs w:val="22"/>
                <w:lang w:val="en-US"/>
              </w:rPr>
              <w:t>januari</w:t>
            </w:r>
            <w:proofErr w:type="spellEnd"/>
          </w:p>
        </w:tc>
        <w:tc>
          <w:tcPr>
            <w:tcW w:w="4677" w:type="dxa"/>
          </w:tcPr>
          <w:p w14:paraId="3B753B30" w14:textId="77777777" w:rsidR="00CD0B25" w:rsidRPr="00326CD4" w:rsidRDefault="00CD0B25" w:rsidP="00CD0B25">
            <w:pPr>
              <w:rPr>
                <w:rFonts w:asciiTheme="majorHAnsi" w:hAnsiTheme="majorHAnsi" w:cstheme="majorHAnsi"/>
                <w:bCs/>
                <w:sz w:val="22"/>
                <w:szCs w:val="22"/>
              </w:rPr>
            </w:pPr>
            <w:r w:rsidRPr="00326CD4">
              <w:rPr>
                <w:rFonts w:asciiTheme="majorHAnsi" w:hAnsiTheme="majorHAnsi" w:cstheme="majorHAnsi"/>
                <w:bCs/>
                <w:sz w:val="22"/>
                <w:szCs w:val="22"/>
              </w:rPr>
              <w:t>Campusträff</w:t>
            </w:r>
          </w:p>
          <w:p w14:paraId="74ACC594" w14:textId="1B6C746F"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Sal 112, Alfred Nobels Allé 23</w:t>
            </w:r>
          </w:p>
        </w:tc>
        <w:tc>
          <w:tcPr>
            <w:tcW w:w="4677" w:type="dxa"/>
            <w:vMerge w:val="restart"/>
          </w:tcPr>
          <w:p w14:paraId="5C60D32D" w14:textId="31DA9225" w:rsidR="00CD0B25" w:rsidRPr="00326CD4" w:rsidRDefault="00CD0B25" w:rsidP="00CD0B25">
            <w:pPr>
              <w:jc w:val="left"/>
              <w:rPr>
                <w:rFonts w:asciiTheme="majorHAnsi" w:hAnsiTheme="majorHAnsi" w:cstheme="majorHAnsi"/>
                <w:b w:val="0"/>
                <w:sz w:val="22"/>
                <w:szCs w:val="22"/>
              </w:rPr>
            </w:pPr>
          </w:p>
          <w:p w14:paraId="58852F49" w14:textId="3D978879" w:rsidR="00CD0B25" w:rsidRPr="00326CD4" w:rsidRDefault="00CD0B25" w:rsidP="00CD0B25">
            <w:pPr>
              <w:rPr>
                <w:rFonts w:asciiTheme="majorHAnsi" w:hAnsiTheme="majorHAnsi" w:cstheme="majorHAnsi"/>
                <w:sz w:val="22"/>
                <w:szCs w:val="22"/>
              </w:rPr>
            </w:pPr>
            <w:r w:rsidRPr="00326CD4">
              <w:rPr>
                <w:rFonts w:asciiTheme="majorHAnsi" w:hAnsiTheme="majorHAnsi" w:cstheme="majorHAnsi"/>
                <w:sz w:val="22"/>
                <w:szCs w:val="22"/>
              </w:rPr>
              <w:t>Del 1: Vetenskapliga metoder:</w:t>
            </w:r>
          </w:p>
          <w:p w14:paraId="795B68BD" w14:textId="42CE123F" w:rsidR="00CD0B25" w:rsidRPr="00326CD4" w:rsidRDefault="00CD0B25" w:rsidP="00CD0B25">
            <w:pPr>
              <w:rPr>
                <w:rFonts w:asciiTheme="majorHAnsi" w:hAnsiTheme="majorHAnsi" w:cstheme="majorHAnsi"/>
                <w:sz w:val="22"/>
                <w:szCs w:val="22"/>
              </w:rPr>
            </w:pPr>
          </w:p>
          <w:p w14:paraId="769ED0D4" w14:textId="6CECA3A6" w:rsidR="00CD0B25" w:rsidRPr="00326CD4" w:rsidRDefault="00CD0B25" w:rsidP="00CD0B25">
            <w:pPr>
              <w:rPr>
                <w:rFonts w:asciiTheme="majorHAnsi" w:hAnsiTheme="majorHAnsi" w:cstheme="majorHAnsi"/>
                <w:b w:val="0"/>
                <w:bCs/>
                <w:sz w:val="22"/>
                <w:szCs w:val="22"/>
              </w:rPr>
            </w:pPr>
            <w:r w:rsidRPr="00326CD4">
              <w:rPr>
                <w:rFonts w:asciiTheme="majorHAnsi" w:hAnsiTheme="majorHAnsi" w:cstheme="majorHAnsi"/>
                <w:b w:val="0"/>
                <w:bCs/>
                <w:sz w:val="22"/>
                <w:szCs w:val="22"/>
              </w:rPr>
              <w:t>-Studiedesigner</w:t>
            </w:r>
          </w:p>
          <w:p w14:paraId="32999E1A" w14:textId="77777777" w:rsidR="00CD0B25" w:rsidRPr="00326CD4" w:rsidRDefault="00CD0B25" w:rsidP="00CD0B25">
            <w:pPr>
              <w:rPr>
                <w:rFonts w:asciiTheme="majorHAnsi" w:hAnsiTheme="majorHAnsi" w:cstheme="majorHAnsi"/>
                <w:b w:val="0"/>
                <w:sz w:val="22"/>
                <w:szCs w:val="22"/>
              </w:rPr>
            </w:pPr>
          </w:p>
          <w:p w14:paraId="4A532463" w14:textId="72A87FAF"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-Experimentella studier</w:t>
            </w:r>
          </w:p>
          <w:p w14:paraId="4EB9D28E" w14:textId="77777777" w:rsidR="00CD0B25" w:rsidRPr="00326CD4" w:rsidRDefault="00CD0B25" w:rsidP="00CD0B25">
            <w:pPr>
              <w:rPr>
                <w:rFonts w:asciiTheme="majorHAnsi" w:hAnsiTheme="majorHAnsi" w:cstheme="majorHAnsi"/>
                <w:b w:val="0"/>
                <w:sz w:val="22"/>
                <w:szCs w:val="22"/>
              </w:rPr>
            </w:pPr>
          </w:p>
          <w:p w14:paraId="26CDC181" w14:textId="011CF399"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-Tvärsnittsstudier &amp; Longitudinella studier (beskrivande studier)</w:t>
            </w:r>
          </w:p>
          <w:p w14:paraId="335F287F" w14:textId="77777777" w:rsidR="00CD0B25" w:rsidRPr="00326CD4" w:rsidRDefault="00CD0B25" w:rsidP="00CD0B25">
            <w:pPr>
              <w:rPr>
                <w:rFonts w:asciiTheme="majorHAnsi" w:hAnsiTheme="majorHAnsi" w:cstheme="majorHAnsi"/>
                <w:b w:val="0"/>
                <w:sz w:val="22"/>
                <w:szCs w:val="22"/>
              </w:rPr>
            </w:pPr>
          </w:p>
          <w:p w14:paraId="184EE5BE" w14:textId="49CF5E3D"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w:t>
            </w:r>
            <w:proofErr w:type="spellStart"/>
            <w:r w:rsidRPr="00326CD4">
              <w:rPr>
                <w:rFonts w:asciiTheme="majorHAnsi" w:hAnsiTheme="majorHAnsi" w:cstheme="majorHAnsi"/>
                <w:b w:val="0"/>
                <w:sz w:val="22"/>
                <w:szCs w:val="22"/>
              </w:rPr>
              <w:t>Kvalitatitiva</w:t>
            </w:r>
            <w:proofErr w:type="spellEnd"/>
            <w:r w:rsidRPr="00326CD4">
              <w:rPr>
                <w:rFonts w:asciiTheme="majorHAnsi" w:hAnsiTheme="majorHAnsi" w:cstheme="majorHAnsi"/>
                <w:b w:val="0"/>
                <w:sz w:val="22"/>
                <w:szCs w:val="22"/>
              </w:rPr>
              <w:t xml:space="preserve"> studier </w:t>
            </w:r>
          </w:p>
          <w:p w14:paraId="642414B5" w14:textId="77777777" w:rsidR="00CD0B25" w:rsidRPr="00326CD4" w:rsidRDefault="00CD0B25" w:rsidP="00CD0B25">
            <w:pPr>
              <w:jc w:val="both"/>
              <w:rPr>
                <w:rFonts w:asciiTheme="majorHAnsi" w:hAnsiTheme="majorHAnsi" w:cstheme="majorHAnsi"/>
                <w:b w:val="0"/>
                <w:sz w:val="22"/>
                <w:szCs w:val="22"/>
              </w:rPr>
            </w:pPr>
          </w:p>
          <w:p w14:paraId="23288EE2" w14:textId="561BBC8B"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Urval, Datainsamling, Dataanalys</w:t>
            </w:r>
          </w:p>
          <w:p w14:paraId="573B61B5" w14:textId="77777777" w:rsidR="00CD0B25" w:rsidRPr="00326CD4" w:rsidRDefault="00CD0B25" w:rsidP="00CD0B25">
            <w:pPr>
              <w:rPr>
                <w:rFonts w:asciiTheme="majorHAnsi" w:hAnsiTheme="majorHAnsi" w:cstheme="majorHAnsi"/>
                <w:b w:val="0"/>
                <w:sz w:val="22"/>
                <w:szCs w:val="22"/>
              </w:rPr>
            </w:pPr>
          </w:p>
          <w:p w14:paraId="1C20438F" w14:textId="77777777"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Generaliserbarhet/Trovärdighet</w:t>
            </w:r>
          </w:p>
          <w:p w14:paraId="1CCC8085" w14:textId="77777777" w:rsidR="00CD0B25" w:rsidRPr="00326CD4" w:rsidRDefault="00CD0B25" w:rsidP="00CD0B25">
            <w:pPr>
              <w:rPr>
                <w:rFonts w:asciiTheme="majorHAnsi" w:hAnsiTheme="majorHAnsi" w:cstheme="majorHAnsi"/>
                <w:b w:val="0"/>
                <w:sz w:val="22"/>
                <w:szCs w:val="22"/>
              </w:rPr>
            </w:pPr>
          </w:p>
          <w:p w14:paraId="674F3FA5" w14:textId="664993B3"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Forskningsetik</w:t>
            </w:r>
          </w:p>
          <w:p w14:paraId="5ED61A7B" w14:textId="77777777" w:rsidR="00CD0B25" w:rsidRPr="00326CD4" w:rsidRDefault="00CD0B25" w:rsidP="00CD0B25">
            <w:pPr>
              <w:rPr>
                <w:rFonts w:asciiTheme="majorHAnsi" w:hAnsiTheme="majorHAnsi" w:cstheme="majorHAnsi"/>
                <w:b w:val="0"/>
                <w:sz w:val="22"/>
                <w:szCs w:val="22"/>
              </w:rPr>
            </w:pPr>
          </w:p>
          <w:p w14:paraId="65FE342A" w14:textId="77777777" w:rsidR="00CD0B25" w:rsidRPr="00326CD4" w:rsidRDefault="00CD0B25" w:rsidP="00CD0B25">
            <w:pPr>
              <w:rPr>
                <w:rFonts w:asciiTheme="majorHAnsi" w:hAnsiTheme="majorHAnsi" w:cstheme="majorHAnsi"/>
                <w:b w:val="0"/>
                <w:sz w:val="22"/>
                <w:szCs w:val="22"/>
              </w:rPr>
            </w:pPr>
          </w:p>
          <w:p w14:paraId="636083A8" w14:textId="3ADCF69C"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sz w:val="22"/>
                <w:szCs w:val="22"/>
              </w:rPr>
              <w:t>Hemuppgifter varje vecka</w:t>
            </w:r>
            <w:r w:rsidRPr="00326CD4">
              <w:rPr>
                <w:rFonts w:asciiTheme="majorHAnsi" w:hAnsiTheme="majorHAnsi" w:cstheme="majorHAnsi"/>
                <w:b w:val="0"/>
                <w:sz w:val="22"/>
                <w:szCs w:val="22"/>
              </w:rPr>
              <w:t>:</w:t>
            </w:r>
          </w:p>
          <w:p w14:paraId="56C2C84F" w14:textId="77777777" w:rsidR="00CD0B25" w:rsidRPr="00326CD4" w:rsidRDefault="00CD0B25" w:rsidP="00CD0B25">
            <w:pPr>
              <w:rPr>
                <w:rFonts w:asciiTheme="majorHAnsi" w:hAnsiTheme="majorHAnsi" w:cstheme="majorHAnsi"/>
                <w:b w:val="0"/>
                <w:sz w:val="22"/>
                <w:szCs w:val="22"/>
              </w:rPr>
            </w:pPr>
            <w:proofErr w:type="spellStart"/>
            <w:r w:rsidRPr="00326CD4">
              <w:rPr>
                <w:rFonts w:asciiTheme="majorHAnsi" w:hAnsiTheme="majorHAnsi" w:cstheme="majorHAnsi"/>
                <w:b w:val="0"/>
                <w:sz w:val="22"/>
                <w:szCs w:val="22"/>
              </w:rPr>
              <w:t>Läsuppgifter</w:t>
            </w:r>
            <w:proofErr w:type="spellEnd"/>
          </w:p>
          <w:p w14:paraId="098B608F" w14:textId="77777777"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Självtester</w:t>
            </w:r>
          </w:p>
          <w:p w14:paraId="430409F8" w14:textId="77777777"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Korta filmer</w:t>
            </w:r>
          </w:p>
          <w:p w14:paraId="0CFF3588" w14:textId="77777777"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Övningar</w:t>
            </w:r>
          </w:p>
          <w:p w14:paraId="3D7BF6BF" w14:textId="6417F360" w:rsidR="00CD0B25" w:rsidRPr="00326CD4" w:rsidRDefault="00CD0B25" w:rsidP="00CD0B25">
            <w:pPr>
              <w:jc w:val="left"/>
              <w:rPr>
                <w:rFonts w:asciiTheme="majorHAnsi" w:hAnsiTheme="majorHAnsi" w:cstheme="majorHAnsi"/>
                <w:sz w:val="22"/>
                <w:szCs w:val="22"/>
              </w:rPr>
            </w:pPr>
            <w:r w:rsidRPr="00326CD4">
              <w:rPr>
                <w:rFonts w:asciiTheme="majorHAnsi" w:hAnsiTheme="majorHAnsi" w:cstheme="majorHAnsi"/>
                <w:sz w:val="22"/>
                <w:szCs w:val="22"/>
              </w:rPr>
              <w:t xml:space="preserve"> </w:t>
            </w:r>
          </w:p>
        </w:tc>
      </w:tr>
      <w:tr w:rsidR="00CD0B25" w:rsidRPr="00326CD4" w14:paraId="16D15914" w14:textId="77777777" w:rsidTr="00CD0B25">
        <w:trPr>
          <w:trHeight w:val="511"/>
        </w:trPr>
        <w:tc>
          <w:tcPr>
            <w:tcW w:w="1277" w:type="dxa"/>
          </w:tcPr>
          <w:p w14:paraId="7F4403DC" w14:textId="6C6B314D" w:rsidR="00CD0B25" w:rsidRPr="00326CD4" w:rsidRDefault="00CD0B25" w:rsidP="00CD0B25">
            <w:pPr>
              <w:rPr>
                <w:rFonts w:asciiTheme="majorHAnsi" w:hAnsiTheme="majorHAnsi" w:cstheme="majorHAnsi"/>
                <w:b w:val="0"/>
                <w:sz w:val="22"/>
                <w:szCs w:val="22"/>
                <w:lang w:val="en-US"/>
              </w:rPr>
            </w:pPr>
            <w:r w:rsidRPr="00326CD4">
              <w:rPr>
                <w:rFonts w:asciiTheme="majorHAnsi" w:hAnsiTheme="majorHAnsi" w:cstheme="majorHAnsi"/>
                <w:b w:val="0"/>
                <w:sz w:val="22"/>
                <w:szCs w:val="22"/>
                <w:lang w:val="en-US"/>
              </w:rPr>
              <w:t>v. 4</w:t>
            </w:r>
          </w:p>
          <w:p w14:paraId="35AB81E4" w14:textId="7C631580" w:rsidR="00CD0B25" w:rsidRPr="00326CD4" w:rsidRDefault="00CD0B25" w:rsidP="00CD0B25">
            <w:pPr>
              <w:rPr>
                <w:rFonts w:asciiTheme="majorHAnsi" w:hAnsiTheme="majorHAnsi" w:cstheme="majorHAnsi"/>
                <w:b w:val="0"/>
                <w:sz w:val="22"/>
                <w:szCs w:val="22"/>
                <w:lang w:val="en-US"/>
              </w:rPr>
            </w:pPr>
            <w:r w:rsidRPr="00326CD4">
              <w:rPr>
                <w:rFonts w:asciiTheme="majorHAnsi" w:hAnsiTheme="majorHAnsi" w:cstheme="majorHAnsi"/>
                <w:b w:val="0"/>
                <w:sz w:val="22"/>
                <w:szCs w:val="22"/>
                <w:lang w:val="en-US"/>
              </w:rPr>
              <w:t xml:space="preserve">27 </w:t>
            </w:r>
            <w:proofErr w:type="spellStart"/>
            <w:r w:rsidRPr="00326CD4">
              <w:rPr>
                <w:rFonts w:asciiTheme="majorHAnsi" w:hAnsiTheme="majorHAnsi" w:cstheme="majorHAnsi"/>
                <w:b w:val="0"/>
                <w:sz w:val="22"/>
                <w:szCs w:val="22"/>
                <w:lang w:val="en-US"/>
              </w:rPr>
              <w:t>januari</w:t>
            </w:r>
            <w:proofErr w:type="spellEnd"/>
          </w:p>
        </w:tc>
        <w:tc>
          <w:tcPr>
            <w:tcW w:w="4677" w:type="dxa"/>
          </w:tcPr>
          <w:p w14:paraId="2ABB918E" w14:textId="77777777" w:rsidR="00CD0B25" w:rsidRPr="00326CD4" w:rsidRDefault="00CD0B25" w:rsidP="00CD0B25">
            <w:pPr>
              <w:ind w:left="720" w:hanging="720"/>
              <w:rPr>
                <w:rFonts w:asciiTheme="majorHAnsi" w:hAnsiTheme="majorHAnsi" w:cstheme="majorHAnsi"/>
                <w:b w:val="0"/>
                <w:sz w:val="22"/>
                <w:szCs w:val="22"/>
                <w:lang w:val="en-US"/>
              </w:rPr>
            </w:pPr>
            <w:proofErr w:type="spellStart"/>
            <w:r w:rsidRPr="00326CD4">
              <w:rPr>
                <w:rFonts w:asciiTheme="majorHAnsi" w:hAnsiTheme="majorHAnsi" w:cstheme="majorHAnsi"/>
                <w:b w:val="0"/>
                <w:sz w:val="22"/>
                <w:szCs w:val="22"/>
                <w:lang w:val="en-US"/>
              </w:rPr>
              <w:t>Zoomträff</w:t>
            </w:r>
            <w:proofErr w:type="spellEnd"/>
          </w:p>
          <w:p w14:paraId="54B076FA" w14:textId="78CBB625" w:rsidR="00CD0B25" w:rsidRPr="00326CD4" w:rsidRDefault="00000000" w:rsidP="00CD0B25">
            <w:pPr>
              <w:rPr>
                <w:rFonts w:asciiTheme="majorHAnsi" w:hAnsiTheme="majorHAnsi" w:cstheme="majorHAnsi"/>
                <w:b w:val="0"/>
                <w:sz w:val="22"/>
                <w:szCs w:val="22"/>
                <w:lang w:val="en-US" w:eastAsia="sv-SE"/>
              </w:rPr>
            </w:pPr>
            <w:r w:rsidRPr="00326CD4">
              <w:rPr>
                <w:rFonts w:asciiTheme="majorHAnsi" w:hAnsiTheme="majorHAnsi" w:cstheme="majorHAnsi"/>
              </w:rPr>
              <w:fldChar w:fldCharType="begin"/>
            </w:r>
            <w:r w:rsidRPr="00326CD4">
              <w:rPr>
                <w:rFonts w:asciiTheme="majorHAnsi" w:hAnsiTheme="majorHAnsi" w:cstheme="majorHAnsi"/>
                <w:lang w:val="en-US"/>
              </w:rPr>
              <w:instrText>HYPERLINK "https://ki-se.zoom.us/s/5715418663"</w:instrText>
            </w:r>
            <w:r w:rsidRPr="00326CD4">
              <w:rPr>
                <w:rFonts w:asciiTheme="majorHAnsi" w:hAnsiTheme="majorHAnsi" w:cstheme="majorHAnsi"/>
              </w:rPr>
            </w:r>
            <w:r w:rsidRPr="00326CD4">
              <w:rPr>
                <w:rFonts w:asciiTheme="majorHAnsi" w:hAnsiTheme="majorHAnsi" w:cstheme="majorHAnsi"/>
              </w:rPr>
              <w:fldChar w:fldCharType="separate"/>
            </w:r>
            <w:r w:rsidR="00CD0B25" w:rsidRPr="00326CD4">
              <w:rPr>
                <w:rStyle w:val="Hyperlnk"/>
                <w:rFonts w:asciiTheme="majorHAnsi" w:hAnsiTheme="majorHAnsi" w:cstheme="majorHAnsi"/>
                <w:b w:val="0"/>
                <w:bCs/>
                <w:lang w:val="en-US"/>
              </w:rPr>
              <w:t>https://ki-se.zoom.us/s/5715418663</w:t>
            </w:r>
            <w:r w:rsidRPr="00326CD4">
              <w:rPr>
                <w:rStyle w:val="Hyperlnk"/>
                <w:rFonts w:asciiTheme="majorHAnsi" w:hAnsiTheme="majorHAnsi" w:cstheme="majorHAnsi"/>
                <w:b w:val="0"/>
                <w:bCs/>
                <w:lang w:val="en-US"/>
              </w:rPr>
              <w:fldChar w:fldCharType="end"/>
            </w:r>
          </w:p>
        </w:tc>
        <w:tc>
          <w:tcPr>
            <w:tcW w:w="4677" w:type="dxa"/>
            <w:vMerge/>
          </w:tcPr>
          <w:p w14:paraId="0FA2E92A" w14:textId="1BDA7274" w:rsidR="00CD0B25" w:rsidRPr="00326CD4" w:rsidRDefault="00CD0B25" w:rsidP="00CD0B25">
            <w:pPr>
              <w:rPr>
                <w:rFonts w:asciiTheme="majorHAnsi" w:hAnsiTheme="majorHAnsi" w:cstheme="majorHAnsi"/>
                <w:b w:val="0"/>
                <w:sz w:val="22"/>
                <w:szCs w:val="22"/>
                <w:lang w:val="en-US" w:eastAsia="sv-SE"/>
              </w:rPr>
            </w:pPr>
          </w:p>
        </w:tc>
      </w:tr>
      <w:tr w:rsidR="00CD0B25" w:rsidRPr="00326CD4" w14:paraId="024A211C" w14:textId="77777777" w:rsidTr="00CD0B25">
        <w:trPr>
          <w:trHeight w:val="452"/>
        </w:trPr>
        <w:tc>
          <w:tcPr>
            <w:tcW w:w="1277" w:type="dxa"/>
          </w:tcPr>
          <w:p w14:paraId="2C3C700B" w14:textId="3207F2F5"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v. 5</w:t>
            </w:r>
          </w:p>
          <w:p w14:paraId="65BA80CC" w14:textId="3885D7BA"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3 februari</w:t>
            </w:r>
          </w:p>
        </w:tc>
        <w:tc>
          <w:tcPr>
            <w:tcW w:w="4677" w:type="dxa"/>
          </w:tcPr>
          <w:p w14:paraId="3A17A72C" w14:textId="77777777" w:rsidR="00CD0B25" w:rsidRPr="00326CD4" w:rsidRDefault="00CD0B25" w:rsidP="00CD0B25">
            <w:pPr>
              <w:rPr>
                <w:rFonts w:asciiTheme="majorHAnsi" w:hAnsiTheme="majorHAnsi" w:cstheme="majorHAnsi"/>
                <w:sz w:val="22"/>
                <w:szCs w:val="22"/>
              </w:rPr>
            </w:pPr>
            <w:r w:rsidRPr="00326CD4">
              <w:rPr>
                <w:rFonts w:asciiTheme="majorHAnsi" w:hAnsiTheme="majorHAnsi" w:cstheme="majorHAnsi"/>
                <w:b w:val="0"/>
                <w:sz w:val="22"/>
                <w:szCs w:val="22"/>
              </w:rPr>
              <w:t>Zoomträff</w:t>
            </w:r>
          </w:p>
          <w:p w14:paraId="44CF715E" w14:textId="38751508"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sz w:val="22"/>
                <w:szCs w:val="22"/>
              </w:rPr>
              <w:t xml:space="preserve"> </w:t>
            </w:r>
          </w:p>
        </w:tc>
        <w:tc>
          <w:tcPr>
            <w:tcW w:w="4677" w:type="dxa"/>
            <w:vMerge/>
          </w:tcPr>
          <w:p w14:paraId="7E489E1B" w14:textId="1ED7E255" w:rsidR="00CD0B25" w:rsidRPr="00326CD4" w:rsidRDefault="00CD0B25" w:rsidP="00CD0B25">
            <w:pPr>
              <w:rPr>
                <w:rFonts w:asciiTheme="majorHAnsi" w:hAnsiTheme="majorHAnsi" w:cstheme="majorHAnsi"/>
                <w:b w:val="0"/>
                <w:sz w:val="22"/>
                <w:szCs w:val="22"/>
              </w:rPr>
            </w:pPr>
          </w:p>
        </w:tc>
      </w:tr>
      <w:tr w:rsidR="00CD0B25" w:rsidRPr="00326CD4" w14:paraId="02482FB0" w14:textId="77777777" w:rsidTr="00CD0B25">
        <w:trPr>
          <w:trHeight w:val="469"/>
        </w:trPr>
        <w:tc>
          <w:tcPr>
            <w:tcW w:w="1277" w:type="dxa"/>
          </w:tcPr>
          <w:p w14:paraId="31944ECF" w14:textId="76006C61"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v. 6</w:t>
            </w:r>
          </w:p>
          <w:p w14:paraId="42B98091" w14:textId="1C995271"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10 februari</w:t>
            </w:r>
          </w:p>
        </w:tc>
        <w:tc>
          <w:tcPr>
            <w:tcW w:w="4677" w:type="dxa"/>
          </w:tcPr>
          <w:p w14:paraId="6F5DAC1B" w14:textId="7EB4A9C5"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Zoomträff</w:t>
            </w:r>
          </w:p>
        </w:tc>
        <w:tc>
          <w:tcPr>
            <w:tcW w:w="4677" w:type="dxa"/>
            <w:vMerge/>
          </w:tcPr>
          <w:p w14:paraId="712C8DD8" w14:textId="727D8947" w:rsidR="00CD0B25" w:rsidRPr="00326CD4" w:rsidRDefault="00CD0B25" w:rsidP="00CD0B25">
            <w:pPr>
              <w:rPr>
                <w:rFonts w:asciiTheme="majorHAnsi" w:hAnsiTheme="majorHAnsi" w:cstheme="majorHAnsi"/>
                <w:b w:val="0"/>
                <w:sz w:val="22"/>
                <w:szCs w:val="22"/>
              </w:rPr>
            </w:pPr>
          </w:p>
        </w:tc>
      </w:tr>
      <w:tr w:rsidR="00CD0B25" w:rsidRPr="00326CD4" w14:paraId="29E44229" w14:textId="77777777" w:rsidTr="00CD0B25">
        <w:trPr>
          <w:trHeight w:val="549"/>
        </w:trPr>
        <w:tc>
          <w:tcPr>
            <w:tcW w:w="1277" w:type="dxa"/>
          </w:tcPr>
          <w:p w14:paraId="7E5D8271" w14:textId="094ABB1B"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v. 7</w:t>
            </w:r>
          </w:p>
          <w:p w14:paraId="0B5B8FF9" w14:textId="2EEABF13"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17 februari</w:t>
            </w:r>
          </w:p>
        </w:tc>
        <w:tc>
          <w:tcPr>
            <w:tcW w:w="4677" w:type="dxa"/>
          </w:tcPr>
          <w:p w14:paraId="73E1F0E9" w14:textId="77777777" w:rsidR="00CD0B25" w:rsidRPr="00326CD4" w:rsidRDefault="00CD0B25" w:rsidP="00CD0B25">
            <w:pPr>
              <w:rPr>
                <w:rFonts w:asciiTheme="majorHAnsi" w:hAnsiTheme="majorHAnsi" w:cstheme="majorHAnsi"/>
                <w:sz w:val="22"/>
                <w:szCs w:val="22"/>
              </w:rPr>
            </w:pPr>
            <w:r w:rsidRPr="00326CD4">
              <w:rPr>
                <w:rFonts w:asciiTheme="majorHAnsi" w:hAnsiTheme="majorHAnsi" w:cstheme="majorHAnsi"/>
                <w:b w:val="0"/>
                <w:sz w:val="22"/>
                <w:szCs w:val="22"/>
              </w:rPr>
              <w:t>Zoomträff</w:t>
            </w:r>
          </w:p>
          <w:p w14:paraId="631BDD98" w14:textId="3DE40EB5" w:rsidR="00CD0B25" w:rsidRPr="00326CD4" w:rsidRDefault="00CD0B25" w:rsidP="00CD0B25">
            <w:pPr>
              <w:rPr>
                <w:rFonts w:asciiTheme="majorHAnsi" w:hAnsiTheme="majorHAnsi" w:cstheme="majorHAnsi"/>
                <w:b w:val="0"/>
                <w:bCs/>
                <w:sz w:val="22"/>
                <w:szCs w:val="22"/>
              </w:rPr>
            </w:pPr>
            <w:r w:rsidRPr="00326CD4">
              <w:rPr>
                <w:rFonts w:asciiTheme="majorHAnsi" w:hAnsiTheme="majorHAnsi" w:cstheme="majorHAnsi"/>
                <w:b w:val="0"/>
                <w:color w:val="0000FF"/>
                <w:sz w:val="22"/>
                <w:szCs w:val="22"/>
              </w:rPr>
              <w:t>v. 7: Examination 1 (hemtenta)</w:t>
            </w:r>
          </w:p>
        </w:tc>
        <w:tc>
          <w:tcPr>
            <w:tcW w:w="4677" w:type="dxa"/>
            <w:vMerge/>
          </w:tcPr>
          <w:p w14:paraId="52AEE76C" w14:textId="3DA29C8A" w:rsidR="00CD0B25" w:rsidRPr="00326CD4" w:rsidRDefault="00CD0B25" w:rsidP="00CD0B25">
            <w:pPr>
              <w:rPr>
                <w:rFonts w:asciiTheme="majorHAnsi" w:hAnsiTheme="majorHAnsi" w:cstheme="majorHAnsi"/>
                <w:b w:val="0"/>
                <w:bCs/>
                <w:sz w:val="22"/>
                <w:szCs w:val="22"/>
              </w:rPr>
            </w:pPr>
          </w:p>
        </w:tc>
      </w:tr>
      <w:tr w:rsidR="00CD0B25" w:rsidRPr="00326CD4" w14:paraId="63D36884" w14:textId="77777777" w:rsidTr="00CD0B25">
        <w:trPr>
          <w:trHeight w:val="380"/>
        </w:trPr>
        <w:tc>
          <w:tcPr>
            <w:tcW w:w="1277" w:type="dxa"/>
          </w:tcPr>
          <w:p w14:paraId="64ACC987" w14:textId="12F8A3A6"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 xml:space="preserve">v. 8 </w:t>
            </w:r>
          </w:p>
          <w:p w14:paraId="45470446" w14:textId="07D38D85"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24 februari</w:t>
            </w:r>
          </w:p>
        </w:tc>
        <w:tc>
          <w:tcPr>
            <w:tcW w:w="4677" w:type="dxa"/>
          </w:tcPr>
          <w:p w14:paraId="08268528" w14:textId="71151D87" w:rsidR="00CD0B25" w:rsidRPr="00326CD4" w:rsidRDefault="00CD0B25" w:rsidP="00CD0B25">
            <w:pPr>
              <w:rPr>
                <w:rFonts w:asciiTheme="majorHAnsi" w:hAnsiTheme="majorHAnsi" w:cstheme="majorHAnsi"/>
                <w:sz w:val="22"/>
                <w:szCs w:val="22"/>
              </w:rPr>
            </w:pPr>
            <w:r w:rsidRPr="00326CD4">
              <w:rPr>
                <w:rFonts w:asciiTheme="majorHAnsi" w:hAnsiTheme="majorHAnsi" w:cstheme="majorHAnsi"/>
                <w:b w:val="0"/>
                <w:sz w:val="22"/>
                <w:szCs w:val="22"/>
              </w:rPr>
              <w:t>Zoomträff</w:t>
            </w:r>
          </w:p>
        </w:tc>
        <w:tc>
          <w:tcPr>
            <w:tcW w:w="4677" w:type="dxa"/>
            <w:vMerge/>
          </w:tcPr>
          <w:p w14:paraId="507BC786" w14:textId="47CC7769" w:rsidR="00CD0B25" w:rsidRPr="00326CD4" w:rsidRDefault="00CD0B25" w:rsidP="00CD0B25">
            <w:pPr>
              <w:rPr>
                <w:rFonts w:asciiTheme="majorHAnsi" w:hAnsiTheme="majorHAnsi" w:cstheme="majorHAnsi"/>
                <w:sz w:val="22"/>
                <w:szCs w:val="22"/>
              </w:rPr>
            </w:pPr>
          </w:p>
        </w:tc>
      </w:tr>
      <w:tr w:rsidR="00CD0B25" w:rsidRPr="00326CD4" w14:paraId="0BD2ABE7" w14:textId="77777777" w:rsidTr="00CD0B25">
        <w:trPr>
          <w:trHeight w:val="477"/>
        </w:trPr>
        <w:tc>
          <w:tcPr>
            <w:tcW w:w="1277" w:type="dxa"/>
          </w:tcPr>
          <w:p w14:paraId="2D773E8A" w14:textId="4A3325D6" w:rsidR="00CD0B25" w:rsidRPr="00326CD4" w:rsidRDefault="00CD0B25" w:rsidP="00CD0B25">
            <w:pPr>
              <w:rPr>
                <w:rFonts w:asciiTheme="majorHAnsi" w:hAnsiTheme="majorHAnsi" w:cstheme="majorHAnsi"/>
                <w:b w:val="0"/>
                <w:sz w:val="22"/>
              </w:rPr>
            </w:pPr>
            <w:r w:rsidRPr="00326CD4">
              <w:rPr>
                <w:rFonts w:asciiTheme="majorHAnsi" w:hAnsiTheme="majorHAnsi" w:cstheme="majorHAnsi"/>
                <w:b w:val="0"/>
                <w:sz w:val="22"/>
              </w:rPr>
              <w:t>v. 9</w:t>
            </w:r>
          </w:p>
        </w:tc>
        <w:tc>
          <w:tcPr>
            <w:tcW w:w="4677" w:type="dxa"/>
          </w:tcPr>
          <w:p w14:paraId="521AB3D6" w14:textId="77777777" w:rsidR="00CD0B25" w:rsidRPr="00326CD4" w:rsidRDefault="00CD0B25" w:rsidP="00CD0B25">
            <w:pPr>
              <w:rPr>
                <w:rFonts w:asciiTheme="majorHAnsi" w:hAnsiTheme="majorHAnsi" w:cstheme="majorHAnsi"/>
                <w:b w:val="0"/>
                <w:i/>
                <w:sz w:val="22"/>
                <w:szCs w:val="22"/>
              </w:rPr>
            </w:pPr>
            <w:r w:rsidRPr="00326CD4">
              <w:rPr>
                <w:rFonts w:asciiTheme="majorHAnsi" w:hAnsiTheme="majorHAnsi" w:cstheme="majorHAnsi"/>
                <w:b w:val="0"/>
                <w:i/>
                <w:sz w:val="22"/>
                <w:szCs w:val="22"/>
              </w:rPr>
              <w:t>Ingen kursträff</w:t>
            </w:r>
          </w:p>
          <w:p w14:paraId="4AEC5BCB" w14:textId="6571F2E1"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i/>
                <w:sz w:val="22"/>
                <w:szCs w:val="22"/>
              </w:rPr>
              <w:t>(Sportlov i Stockholm)</w:t>
            </w:r>
          </w:p>
        </w:tc>
        <w:tc>
          <w:tcPr>
            <w:tcW w:w="4677" w:type="dxa"/>
            <w:vMerge/>
          </w:tcPr>
          <w:p w14:paraId="52A6F9BE" w14:textId="50A6B33E" w:rsidR="00CD0B25" w:rsidRPr="00326CD4" w:rsidRDefault="00CD0B25" w:rsidP="00CD0B25">
            <w:pPr>
              <w:rPr>
                <w:rFonts w:asciiTheme="majorHAnsi" w:hAnsiTheme="majorHAnsi" w:cstheme="majorHAnsi"/>
                <w:b w:val="0"/>
                <w:sz w:val="22"/>
                <w:szCs w:val="22"/>
              </w:rPr>
            </w:pPr>
          </w:p>
        </w:tc>
      </w:tr>
      <w:tr w:rsidR="00CD0B25" w:rsidRPr="00326CD4" w14:paraId="7A9C4557" w14:textId="77777777" w:rsidTr="00CD0B25">
        <w:tc>
          <w:tcPr>
            <w:tcW w:w="1277" w:type="dxa"/>
          </w:tcPr>
          <w:p w14:paraId="6C642DAF" w14:textId="1401C64F"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v. 10</w:t>
            </w:r>
          </w:p>
          <w:p w14:paraId="75E18B83" w14:textId="54EEE630"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10 mars</w:t>
            </w:r>
          </w:p>
        </w:tc>
        <w:tc>
          <w:tcPr>
            <w:tcW w:w="4677" w:type="dxa"/>
          </w:tcPr>
          <w:p w14:paraId="5F7F8F48" w14:textId="77777777"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Zoomträff</w:t>
            </w:r>
          </w:p>
          <w:p w14:paraId="1C3DE2CA" w14:textId="77777777" w:rsidR="00CD0B25" w:rsidRPr="00326CD4" w:rsidRDefault="00CD0B25" w:rsidP="00CD0B25">
            <w:pPr>
              <w:rPr>
                <w:rFonts w:asciiTheme="majorHAnsi" w:hAnsiTheme="majorHAnsi" w:cstheme="majorHAnsi"/>
                <w:b w:val="0"/>
                <w:sz w:val="22"/>
                <w:szCs w:val="22"/>
              </w:rPr>
            </w:pPr>
          </w:p>
        </w:tc>
        <w:tc>
          <w:tcPr>
            <w:tcW w:w="4677" w:type="dxa"/>
            <w:vMerge/>
          </w:tcPr>
          <w:p w14:paraId="68B2170D" w14:textId="2DDABCB5" w:rsidR="00CD0B25" w:rsidRPr="00326CD4" w:rsidRDefault="00CD0B25" w:rsidP="00CD0B25">
            <w:pPr>
              <w:rPr>
                <w:rFonts w:asciiTheme="majorHAnsi" w:hAnsiTheme="majorHAnsi" w:cstheme="majorHAnsi"/>
                <w:b w:val="0"/>
                <w:sz w:val="22"/>
                <w:szCs w:val="22"/>
              </w:rPr>
            </w:pPr>
          </w:p>
        </w:tc>
      </w:tr>
      <w:tr w:rsidR="00CD0B25" w:rsidRPr="00326CD4" w14:paraId="7647D31A" w14:textId="77777777" w:rsidTr="00CD0B25">
        <w:tc>
          <w:tcPr>
            <w:tcW w:w="1277" w:type="dxa"/>
          </w:tcPr>
          <w:p w14:paraId="533F1707" w14:textId="62C97FCF"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v. 11</w:t>
            </w:r>
          </w:p>
          <w:p w14:paraId="237744F0" w14:textId="478E1344"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17 mars</w:t>
            </w:r>
          </w:p>
        </w:tc>
        <w:tc>
          <w:tcPr>
            <w:tcW w:w="4677" w:type="dxa"/>
          </w:tcPr>
          <w:p w14:paraId="3BA8AC6D" w14:textId="77777777" w:rsidR="00CD0B25" w:rsidRPr="00326CD4" w:rsidRDefault="00CD0B25" w:rsidP="00CD0B25">
            <w:pPr>
              <w:rPr>
                <w:rFonts w:asciiTheme="majorHAnsi" w:hAnsiTheme="majorHAnsi" w:cstheme="majorHAnsi"/>
                <w:b w:val="0"/>
                <w:color w:val="002060"/>
                <w:sz w:val="22"/>
                <w:szCs w:val="22"/>
              </w:rPr>
            </w:pPr>
            <w:r w:rsidRPr="00326CD4">
              <w:rPr>
                <w:rFonts w:asciiTheme="majorHAnsi" w:hAnsiTheme="majorHAnsi" w:cstheme="majorHAnsi"/>
                <w:b w:val="0"/>
                <w:color w:val="002060"/>
                <w:sz w:val="22"/>
                <w:szCs w:val="22"/>
              </w:rPr>
              <w:t>Zoomträff</w:t>
            </w:r>
          </w:p>
          <w:p w14:paraId="57AAF555" w14:textId="50EBA152"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color w:val="0000FF"/>
                <w:sz w:val="22"/>
                <w:szCs w:val="22"/>
              </w:rPr>
              <w:t>v. 11: Examination 1 (hemtenta)</w:t>
            </w:r>
          </w:p>
        </w:tc>
        <w:tc>
          <w:tcPr>
            <w:tcW w:w="4677" w:type="dxa"/>
            <w:vMerge/>
          </w:tcPr>
          <w:p w14:paraId="319C8328" w14:textId="286DD24C" w:rsidR="00CD0B25" w:rsidRPr="00326CD4" w:rsidRDefault="00CD0B25" w:rsidP="00CD0B25">
            <w:pPr>
              <w:rPr>
                <w:rFonts w:asciiTheme="majorHAnsi" w:hAnsiTheme="majorHAnsi" w:cstheme="majorHAnsi"/>
                <w:b w:val="0"/>
                <w:sz w:val="22"/>
                <w:szCs w:val="22"/>
              </w:rPr>
            </w:pPr>
          </w:p>
        </w:tc>
      </w:tr>
      <w:tr w:rsidR="00CD0B25" w:rsidRPr="00326CD4" w14:paraId="2A03BC1E" w14:textId="77777777" w:rsidTr="00CD0B25">
        <w:tc>
          <w:tcPr>
            <w:tcW w:w="1277" w:type="dxa"/>
          </w:tcPr>
          <w:p w14:paraId="128BB3A5" w14:textId="56B000A6"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v. 12</w:t>
            </w:r>
          </w:p>
          <w:p w14:paraId="4A145BF5" w14:textId="20677273"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24 mars</w:t>
            </w:r>
          </w:p>
        </w:tc>
        <w:tc>
          <w:tcPr>
            <w:tcW w:w="4677" w:type="dxa"/>
          </w:tcPr>
          <w:p w14:paraId="15F8C959" w14:textId="7A98AAD1"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Zoomträff</w:t>
            </w:r>
          </w:p>
        </w:tc>
        <w:tc>
          <w:tcPr>
            <w:tcW w:w="4677" w:type="dxa"/>
            <w:vMerge/>
          </w:tcPr>
          <w:p w14:paraId="0A18AD1C" w14:textId="0C12FA64" w:rsidR="00CD0B25" w:rsidRPr="00326CD4" w:rsidRDefault="00CD0B25" w:rsidP="00CD0B25">
            <w:pPr>
              <w:rPr>
                <w:rFonts w:asciiTheme="majorHAnsi" w:hAnsiTheme="majorHAnsi" w:cstheme="majorHAnsi"/>
                <w:b w:val="0"/>
                <w:sz w:val="22"/>
                <w:szCs w:val="22"/>
              </w:rPr>
            </w:pPr>
          </w:p>
        </w:tc>
      </w:tr>
      <w:tr w:rsidR="00CD0B25" w:rsidRPr="00326CD4" w14:paraId="658616E4" w14:textId="77777777" w:rsidTr="00CD0B25">
        <w:tc>
          <w:tcPr>
            <w:tcW w:w="1277" w:type="dxa"/>
          </w:tcPr>
          <w:p w14:paraId="3B538C2A" w14:textId="77777777"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v. 13</w:t>
            </w:r>
          </w:p>
          <w:p w14:paraId="478AF605" w14:textId="2DB24689"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31 april</w:t>
            </w:r>
          </w:p>
        </w:tc>
        <w:tc>
          <w:tcPr>
            <w:tcW w:w="4677" w:type="dxa"/>
          </w:tcPr>
          <w:p w14:paraId="4DDE0092" w14:textId="77777777"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Zoomträff</w:t>
            </w:r>
          </w:p>
          <w:p w14:paraId="359222C9" w14:textId="77777777" w:rsidR="00CD0B25" w:rsidRPr="00326CD4" w:rsidRDefault="00CD0B25" w:rsidP="00CD0B25">
            <w:pPr>
              <w:rPr>
                <w:rFonts w:asciiTheme="majorHAnsi" w:hAnsiTheme="majorHAnsi" w:cstheme="majorHAnsi"/>
                <w:b w:val="0"/>
                <w:sz w:val="22"/>
                <w:szCs w:val="22"/>
              </w:rPr>
            </w:pPr>
          </w:p>
        </w:tc>
        <w:tc>
          <w:tcPr>
            <w:tcW w:w="4677" w:type="dxa"/>
            <w:vMerge/>
          </w:tcPr>
          <w:p w14:paraId="390CFC60" w14:textId="171F05CF" w:rsidR="00CD0B25" w:rsidRPr="00326CD4" w:rsidRDefault="00CD0B25" w:rsidP="00CD0B25">
            <w:pPr>
              <w:rPr>
                <w:rFonts w:asciiTheme="majorHAnsi" w:hAnsiTheme="majorHAnsi" w:cstheme="majorHAnsi"/>
                <w:b w:val="0"/>
                <w:sz w:val="22"/>
                <w:szCs w:val="22"/>
              </w:rPr>
            </w:pPr>
          </w:p>
        </w:tc>
      </w:tr>
      <w:tr w:rsidR="00CD0B25" w:rsidRPr="00326CD4" w14:paraId="072A52ED" w14:textId="77777777" w:rsidTr="00CD0B25">
        <w:trPr>
          <w:trHeight w:val="492"/>
        </w:trPr>
        <w:tc>
          <w:tcPr>
            <w:tcW w:w="1277" w:type="dxa"/>
          </w:tcPr>
          <w:p w14:paraId="6275AAE7" w14:textId="34B27998"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v. 14</w:t>
            </w:r>
          </w:p>
        </w:tc>
        <w:tc>
          <w:tcPr>
            <w:tcW w:w="4677" w:type="dxa"/>
          </w:tcPr>
          <w:p w14:paraId="58C8C990" w14:textId="77777777" w:rsidR="00CD0B25" w:rsidRPr="00326CD4" w:rsidRDefault="00CD0B25" w:rsidP="00CD0B25">
            <w:pPr>
              <w:rPr>
                <w:rFonts w:asciiTheme="majorHAnsi" w:hAnsiTheme="majorHAnsi" w:cstheme="majorHAnsi"/>
                <w:b w:val="0"/>
                <w:color w:val="0000FF"/>
                <w:sz w:val="22"/>
                <w:szCs w:val="22"/>
              </w:rPr>
            </w:pPr>
            <w:r w:rsidRPr="00326CD4">
              <w:rPr>
                <w:rFonts w:asciiTheme="majorHAnsi" w:hAnsiTheme="majorHAnsi" w:cstheme="majorHAnsi"/>
                <w:b w:val="0"/>
                <w:color w:val="0000FF"/>
                <w:sz w:val="22"/>
                <w:szCs w:val="22"/>
              </w:rPr>
              <w:t>v. 14 Examination 3</w:t>
            </w:r>
          </w:p>
          <w:p w14:paraId="2931AD76" w14:textId="29E98210"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i/>
                <w:iCs/>
                <w:color w:val="002060"/>
                <w:sz w:val="22"/>
                <w:szCs w:val="22"/>
              </w:rPr>
              <w:t>(Ingen kursträff – långfredag)</w:t>
            </w:r>
          </w:p>
        </w:tc>
        <w:tc>
          <w:tcPr>
            <w:tcW w:w="4677" w:type="dxa"/>
            <w:vMerge/>
          </w:tcPr>
          <w:p w14:paraId="572A515C" w14:textId="4072E2E0" w:rsidR="00CD0B25" w:rsidRPr="00326CD4" w:rsidRDefault="00CD0B25" w:rsidP="00CD0B25">
            <w:pPr>
              <w:rPr>
                <w:rFonts w:asciiTheme="majorHAnsi" w:hAnsiTheme="majorHAnsi" w:cstheme="majorHAnsi"/>
                <w:b w:val="0"/>
                <w:sz w:val="22"/>
                <w:szCs w:val="22"/>
              </w:rPr>
            </w:pPr>
          </w:p>
        </w:tc>
      </w:tr>
      <w:tr w:rsidR="00CD0B25" w:rsidRPr="00326CD4" w14:paraId="3982C636" w14:textId="77777777" w:rsidTr="00CD0B25">
        <w:tc>
          <w:tcPr>
            <w:tcW w:w="1277" w:type="dxa"/>
          </w:tcPr>
          <w:p w14:paraId="39E157B3" w14:textId="62C37A49"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v. 15</w:t>
            </w:r>
          </w:p>
          <w:p w14:paraId="2502D9FD" w14:textId="5A2D3C9F"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 xml:space="preserve">14 april </w:t>
            </w:r>
          </w:p>
        </w:tc>
        <w:tc>
          <w:tcPr>
            <w:tcW w:w="4677" w:type="dxa"/>
          </w:tcPr>
          <w:p w14:paraId="12211159" w14:textId="7E2F771A"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Zoomträff</w:t>
            </w:r>
          </w:p>
        </w:tc>
        <w:tc>
          <w:tcPr>
            <w:tcW w:w="4677" w:type="dxa"/>
            <w:vMerge w:val="restart"/>
          </w:tcPr>
          <w:p w14:paraId="13043B12" w14:textId="64B9A4FE" w:rsidR="00CD0B25" w:rsidRPr="00326CD4" w:rsidRDefault="00CD0B25" w:rsidP="00CD0B25">
            <w:pPr>
              <w:jc w:val="both"/>
              <w:rPr>
                <w:rFonts w:asciiTheme="majorHAnsi" w:hAnsiTheme="majorHAnsi" w:cstheme="majorHAnsi"/>
                <w:b w:val="0"/>
                <w:sz w:val="22"/>
                <w:szCs w:val="22"/>
              </w:rPr>
            </w:pPr>
          </w:p>
          <w:p w14:paraId="245AE128" w14:textId="2C9D7C6A"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sz w:val="22"/>
                <w:szCs w:val="22"/>
              </w:rPr>
              <w:t>Del 2: Ministudie</w:t>
            </w:r>
            <w:r w:rsidRPr="00326CD4">
              <w:rPr>
                <w:rFonts w:asciiTheme="majorHAnsi" w:hAnsiTheme="majorHAnsi" w:cstheme="majorHAnsi"/>
                <w:b w:val="0"/>
                <w:sz w:val="22"/>
                <w:szCs w:val="22"/>
              </w:rPr>
              <w:t xml:space="preserve">, </w:t>
            </w:r>
          </w:p>
          <w:p w14:paraId="4D7C772C" w14:textId="7525C7A4"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 xml:space="preserve">i grupp på </w:t>
            </w:r>
            <w:proofErr w:type="gramStart"/>
            <w:r w:rsidR="00545701" w:rsidRPr="00326CD4">
              <w:rPr>
                <w:rFonts w:asciiTheme="majorHAnsi" w:hAnsiTheme="majorHAnsi" w:cstheme="majorHAnsi"/>
                <w:b w:val="0"/>
                <w:sz w:val="22"/>
                <w:szCs w:val="22"/>
              </w:rPr>
              <w:t>2-</w:t>
            </w:r>
            <w:r w:rsidRPr="00326CD4">
              <w:rPr>
                <w:rFonts w:asciiTheme="majorHAnsi" w:hAnsiTheme="majorHAnsi" w:cstheme="majorHAnsi"/>
                <w:b w:val="0"/>
                <w:sz w:val="22"/>
                <w:szCs w:val="22"/>
              </w:rPr>
              <w:t>4</w:t>
            </w:r>
            <w:proofErr w:type="gramEnd"/>
            <w:r w:rsidRPr="00326CD4">
              <w:rPr>
                <w:rFonts w:asciiTheme="majorHAnsi" w:hAnsiTheme="majorHAnsi" w:cstheme="majorHAnsi"/>
                <w:b w:val="0"/>
                <w:sz w:val="22"/>
                <w:szCs w:val="22"/>
              </w:rPr>
              <w:t xml:space="preserve"> personer</w:t>
            </w:r>
          </w:p>
          <w:p w14:paraId="3AF4C34D" w14:textId="77777777" w:rsidR="00CD0B25" w:rsidRPr="00326CD4" w:rsidRDefault="00CD0B25" w:rsidP="00CD0B25">
            <w:pPr>
              <w:rPr>
                <w:rFonts w:asciiTheme="majorHAnsi" w:hAnsiTheme="majorHAnsi" w:cstheme="majorHAnsi"/>
                <w:b w:val="0"/>
                <w:sz w:val="22"/>
                <w:szCs w:val="22"/>
              </w:rPr>
            </w:pPr>
          </w:p>
          <w:p w14:paraId="5AF54586" w14:textId="5552A726"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 xml:space="preserve">Studenterna gör en empirisk studie med antingen intervju- eller enkätmetod, och presenterar studien för klassen antingen </w:t>
            </w:r>
          </w:p>
          <w:p w14:paraId="0E791CBE" w14:textId="71FD1459"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 xml:space="preserve">5 eller 12 maj. </w:t>
            </w:r>
          </w:p>
          <w:p w14:paraId="5750708D" w14:textId="77777777" w:rsidR="00CD0B25" w:rsidRPr="00326CD4" w:rsidRDefault="00CD0B25" w:rsidP="00CD0B25">
            <w:pPr>
              <w:rPr>
                <w:rFonts w:asciiTheme="majorHAnsi" w:hAnsiTheme="majorHAnsi" w:cstheme="majorHAnsi"/>
                <w:b w:val="0"/>
                <w:sz w:val="22"/>
                <w:szCs w:val="22"/>
              </w:rPr>
            </w:pPr>
          </w:p>
          <w:p w14:paraId="43FAAEA9" w14:textId="1BF1CF0C"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 xml:space="preserve">(Ni får välja själva </w:t>
            </w:r>
          </w:p>
          <w:p w14:paraId="5046D7F1" w14:textId="77777777"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vilken dag ni vill presentera studien.)</w:t>
            </w:r>
          </w:p>
          <w:p w14:paraId="79718D6F" w14:textId="196845B4" w:rsidR="00CD0B25" w:rsidRPr="00326CD4" w:rsidRDefault="00CD0B25" w:rsidP="00CD0B25">
            <w:pPr>
              <w:rPr>
                <w:rFonts w:asciiTheme="majorHAnsi" w:hAnsiTheme="majorHAnsi" w:cstheme="majorHAnsi"/>
                <w:sz w:val="22"/>
                <w:szCs w:val="22"/>
              </w:rPr>
            </w:pPr>
          </w:p>
        </w:tc>
      </w:tr>
      <w:tr w:rsidR="00CD0B25" w:rsidRPr="00326CD4" w14:paraId="246BFFF8" w14:textId="77777777" w:rsidTr="00CD0B25">
        <w:tc>
          <w:tcPr>
            <w:tcW w:w="1277" w:type="dxa"/>
          </w:tcPr>
          <w:p w14:paraId="412869F5" w14:textId="13045B72"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v. 16</w:t>
            </w:r>
          </w:p>
          <w:p w14:paraId="25A4A9C6" w14:textId="7FEEC46C"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21 april</w:t>
            </w:r>
          </w:p>
        </w:tc>
        <w:tc>
          <w:tcPr>
            <w:tcW w:w="4677" w:type="dxa"/>
          </w:tcPr>
          <w:p w14:paraId="7DF911BC" w14:textId="77777777"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Smågruppträffar</w:t>
            </w:r>
          </w:p>
          <w:p w14:paraId="256EF564" w14:textId="77641C24" w:rsidR="00CD0B25" w:rsidRPr="00326CD4" w:rsidRDefault="00545701" w:rsidP="00CD0B25">
            <w:pPr>
              <w:rPr>
                <w:rFonts w:asciiTheme="majorHAnsi" w:hAnsiTheme="majorHAnsi" w:cstheme="majorHAnsi"/>
                <w:b w:val="0"/>
                <w:sz w:val="22"/>
                <w:szCs w:val="22"/>
              </w:rPr>
            </w:pPr>
            <w:r w:rsidRPr="00326CD4">
              <w:rPr>
                <w:rFonts w:asciiTheme="majorHAnsi" w:hAnsiTheme="majorHAnsi" w:cstheme="majorHAnsi"/>
                <w:b w:val="0"/>
                <w:sz w:val="22"/>
                <w:szCs w:val="22"/>
              </w:rPr>
              <w:t xml:space="preserve">Handledning </w:t>
            </w:r>
            <w:r w:rsidR="00CD0B25" w:rsidRPr="00326CD4">
              <w:rPr>
                <w:rFonts w:asciiTheme="majorHAnsi" w:hAnsiTheme="majorHAnsi" w:cstheme="majorHAnsi"/>
                <w:b w:val="0"/>
                <w:sz w:val="22"/>
                <w:szCs w:val="22"/>
              </w:rPr>
              <w:t xml:space="preserve">med Ministudien </w:t>
            </w:r>
          </w:p>
        </w:tc>
        <w:tc>
          <w:tcPr>
            <w:tcW w:w="4677" w:type="dxa"/>
            <w:vMerge/>
          </w:tcPr>
          <w:p w14:paraId="3911E034" w14:textId="0C21C4B3" w:rsidR="00CD0B25" w:rsidRPr="00326CD4" w:rsidRDefault="00CD0B25" w:rsidP="00CD0B25">
            <w:pPr>
              <w:rPr>
                <w:rFonts w:asciiTheme="majorHAnsi" w:hAnsiTheme="majorHAnsi" w:cstheme="majorHAnsi"/>
                <w:b w:val="0"/>
                <w:sz w:val="22"/>
                <w:szCs w:val="22"/>
              </w:rPr>
            </w:pPr>
          </w:p>
        </w:tc>
      </w:tr>
      <w:tr w:rsidR="00CD0B25" w:rsidRPr="00326CD4" w14:paraId="788838D0" w14:textId="77777777" w:rsidTr="00CD0B25">
        <w:tc>
          <w:tcPr>
            <w:tcW w:w="1277" w:type="dxa"/>
          </w:tcPr>
          <w:p w14:paraId="1CF88544" w14:textId="22E6AC2A"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v.17</w:t>
            </w:r>
          </w:p>
          <w:p w14:paraId="6E26664A" w14:textId="4BFBC309"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28 april</w:t>
            </w:r>
          </w:p>
        </w:tc>
        <w:tc>
          <w:tcPr>
            <w:tcW w:w="4677" w:type="dxa"/>
          </w:tcPr>
          <w:p w14:paraId="0CA76D0C" w14:textId="77777777"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Smågruppträffar</w:t>
            </w:r>
          </w:p>
          <w:p w14:paraId="2C9AC4D5" w14:textId="4F7700D8" w:rsidR="00CD0B25" w:rsidRPr="00326CD4" w:rsidRDefault="00545701" w:rsidP="00CD0B25">
            <w:pPr>
              <w:rPr>
                <w:rFonts w:asciiTheme="majorHAnsi" w:hAnsiTheme="majorHAnsi" w:cstheme="majorHAnsi"/>
                <w:b w:val="0"/>
                <w:sz w:val="22"/>
                <w:szCs w:val="22"/>
              </w:rPr>
            </w:pPr>
            <w:r w:rsidRPr="00326CD4">
              <w:rPr>
                <w:rFonts w:asciiTheme="majorHAnsi" w:hAnsiTheme="majorHAnsi" w:cstheme="majorHAnsi"/>
                <w:b w:val="0"/>
                <w:sz w:val="22"/>
                <w:szCs w:val="22"/>
              </w:rPr>
              <w:t>Handledning</w:t>
            </w:r>
            <w:r w:rsidR="00CD0B25" w:rsidRPr="00326CD4">
              <w:rPr>
                <w:rFonts w:asciiTheme="majorHAnsi" w:hAnsiTheme="majorHAnsi" w:cstheme="majorHAnsi"/>
                <w:b w:val="0"/>
                <w:sz w:val="22"/>
                <w:szCs w:val="22"/>
              </w:rPr>
              <w:t xml:space="preserve"> med Ministudien</w:t>
            </w:r>
          </w:p>
        </w:tc>
        <w:tc>
          <w:tcPr>
            <w:tcW w:w="4677" w:type="dxa"/>
            <w:vMerge/>
          </w:tcPr>
          <w:p w14:paraId="522F09CF" w14:textId="090C3C37" w:rsidR="00CD0B25" w:rsidRPr="00326CD4" w:rsidRDefault="00CD0B25" w:rsidP="00CD0B25">
            <w:pPr>
              <w:rPr>
                <w:rFonts w:asciiTheme="majorHAnsi" w:hAnsiTheme="majorHAnsi" w:cstheme="majorHAnsi"/>
                <w:b w:val="0"/>
                <w:sz w:val="22"/>
                <w:szCs w:val="22"/>
              </w:rPr>
            </w:pPr>
          </w:p>
        </w:tc>
      </w:tr>
      <w:tr w:rsidR="00CD0B25" w:rsidRPr="00326CD4" w14:paraId="509CCEEE" w14:textId="77777777" w:rsidTr="00CD0B25">
        <w:tc>
          <w:tcPr>
            <w:tcW w:w="1277" w:type="dxa"/>
          </w:tcPr>
          <w:p w14:paraId="2ABB5488" w14:textId="6FA6B79A"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v. 18</w:t>
            </w:r>
          </w:p>
          <w:p w14:paraId="2AB98C6F" w14:textId="6D214466"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5 maj</w:t>
            </w:r>
          </w:p>
        </w:tc>
        <w:tc>
          <w:tcPr>
            <w:tcW w:w="4677" w:type="dxa"/>
          </w:tcPr>
          <w:p w14:paraId="73D9BFAE" w14:textId="77777777" w:rsidR="00CD0B25" w:rsidRPr="00326CD4" w:rsidRDefault="00CD0B25" w:rsidP="00CD0B25">
            <w:pPr>
              <w:rPr>
                <w:rFonts w:asciiTheme="majorHAnsi" w:hAnsiTheme="majorHAnsi" w:cstheme="majorHAnsi"/>
                <w:sz w:val="22"/>
                <w:szCs w:val="22"/>
              </w:rPr>
            </w:pPr>
            <w:r w:rsidRPr="00326CD4">
              <w:rPr>
                <w:rFonts w:asciiTheme="majorHAnsi" w:hAnsiTheme="majorHAnsi" w:cstheme="majorHAnsi"/>
                <w:sz w:val="22"/>
                <w:szCs w:val="22"/>
              </w:rPr>
              <w:t>Campusträff – halva klassen</w:t>
            </w:r>
          </w:p>
          <w:p w14:paraId="23CEAB05" w14:textId="039B6482"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(gruppen får välja, 5 eller 12 maj)</w:t>
            </w:r>
          </w:p>
        </w:tc>
        <w:tc>
          <w:tcPr>
            <w:tcW w:w="4677" w:type="dxa"/>
            <w:vMerge/>
          </w:tcPr>
          <w:p w14:paraId="2B4D3AA5" w14:textId="77104486" w:rsidR="00CD0B25" w:rsidRPr="00326CD4" w:rsidRDefault="00CD0B25" w:rsidP="00CD0B25">
            <w:pPr>
              <w:rPr>
                <w:rFonts w:asciiTheme="majorHAnsi" w:hAnsiTheme="majorHAnsi" w:cstheme="majorHAnsi"/>
                <w:b w:val="0"/>
                <w:sz w:val="22"/>
                <w:szCs w:val="22"/>
              </w:rPr>
            </w:pPr>
          </w:p>
        </w:tc>
      </w:tr>
      <w:tr w:rsidR="00CD0B25" w:rsidRPr="00326CD4" w14:paraId="4029A3AB" w14:textId="77777777" w:rsidTr="00CD0B25">
        <w:tc>
          <w:tcPr>
            <w:tcW w:w="1277" w:type="dxa"/>
          </w:tcPr>
          <w:p w14:paraId="1878A5F3" w14:textId="6BEFC0A7"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v. 19</w:t>
            </w:r>
          </w:p>
          <w:p w14:paraId="52409DDF" w14:textId="2123E31F"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12 maj</w:t>
            </w:r>
          </w:p>
        </w:tc>
        <w:tc>
          <w:tcPr>
            <w:tcW w:w="4677" w:type="dxa"/>
          </w:tcPr>
          <w:p w14:paraId="7B6B9116" w14:textId="77777777" w:rsidR="00CD0B25" w:rsidRPr="00326CD4" w:rsidRDefault="00CD0B25" w:rsidP="00CD0B25">
            <w:pPr>
              <w:rPr>
                <w:rFonts w:asciiTheme="majorHAnsi" w:hAnsiTheme="majorHAnsi" w:cstheme="majorHAnsi"/>
                <w:sz w:val="22"/>
                <w:szCs w:val="22"/>
              </w:rPr>
            </w:pPr>
            <w:r w:rsidRPr="00326CD4">
              <w:rPr>
                <w:rFonts w:asciiTheme="majorHAnsi" w:hAnsiTheme="majorHAnsi" w:cstheme="majorHAnsi"/>
                <w:sz w:val="22"/>
                <w:szCs w:val="22"/>
              </w:rPr>
              <w:t>Campusträff – halva klassen</w:t>
            </w:r>
          </w:p>
          <w:p w14:paraId="347ED9B2" w14:textId="68A9EC3B"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(gruppen får välja, 5 eller 12 maj)</w:t>
            </w:r>
          </w:p>
        </w:tc>
        <w:tc>
          <w:tcPr>
            <w:tcW w:w="4677" w:type="dxa"/>
            <w:vMerge/>
          </w:tcPr>
          <w:p w14:paraId="13F555A5" w14:textId="166F9718" w:rsidR="00CD0B25" w:rsidRPr="00326CD4" w:rsidRDefault="00CD0B25" w:rsidP="00CD0B25">
            <w:pPr>
              <w:rPr>
                <w:rFonts w:asciiTheme="majorHAnsi" w:hAnsiTheme="majorHAnsi" w:cstheme="majorHAnsi"/>
                <w:b w:val="0"/>
                <w:sz w:val="22"/>
                <w:szCs w:val="22"/>
              </w:rPr>
            </w:pPr>
          </w:p>
        </w:tc>
      </w:tr>
      <w:tr w:rsidR="00CD0B25" w:rsidRPr="00326CD4" w14:paraId="4FC164ED" w14:textId="77777777" w:rsidTr="00CD0B25">
        <w:tc>
          <w:tcPr>
            <w:tcW w:w="1277" w:type="dxa"/>
          </w:tcPr>
          <w:p w14:paraId="668EDEF3" w14:textId="13E27B83" w:rsidR="00CD0B25" w:rsidRPr="00326CD4" w:rsidRDefault="00CD0B25" w:rsidP="00CD0B25">
            <w:pPr>
              <w:jc w:val="both"/>
              <w:rPr>
                <w:rFonts w:asciiTheme="majorHAnsi" w:hAnsiTheme="majorHAnsi" w:cstheme="majorHAnsi"/>
                <w:b w:val="0"/>
                <w:sz w:val="22"/>
                <w:szCs w:val="22"/>
              </w:rPr>
            </w:pPr>
            <w:r w:rsidRPr="00326CD4">
              <w:rPr>
                <w:rFonts w:asciiTheme="majorHAnsi" w:hAnsiTheme="majorHAnsi" w:cstheme="majorHAnsi"/>
                <w:b w:val="0"/>
                <w:sz w:val="22"/>
                <w:szCs w:val="22"/>
              </w:rPr>
              <w:t>sön. 15 maj</w:t>
            </w:r>
          </w:p>
        </w:tc>
        <w:tc>
          <w:tcPr>
            <w:tcW w:w="4677" w:type="dxa"/>
          </w:tcPr>
          <w:p w14:paraId="1910CDDA" w14:textId="59D87B5C"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color w:val="0000FF"/>
                <w:sz w:val="22"/>
                <w:szCs w:val="22"/>
              </w:rPr>
              <w:t xml:space="preserve">Inlämning av Ministudien i Canvas </w:t>
            </w:r>
          </w:p>
        </w:tc>
        <w:tc>
          <w:tcPr>
            <w:tcW w:w="4677" w:type="dxa"/>
            <w:vMerge/>
          </w:tcPr>
          <w:p w14:paraId="120C03D2" w14:textId="05C20AEF" w:rsidR="00CD0B25" w:rsidRPr="00326CD4" w:rsidRDefault="00CD0B25" w:rsidP="00CD0B25">
            <w:pPr>
              <w:rPr>
                <w:rFonts w:asciiTheme="majorHAnsi" w:hAnsiTheme="majorHAnsi" w:cstheme="majorHAnsi"/>
                <w:b w:val="0"/>
                <w:sz w:val="22"/>
                <w:szCs w:val="22"/>
              </w:rPr>
            </w:pPr>
          </w:p>
        </w:tc>
      </w:tr>
      <w:tr w:rsidR="00CD0B25" w:rsidRPr="00326CD4" w14:paraId="4BFA62E8" w14:textId="77777777" w:rsidTr="00CD0B25">
        <w:tc>
          <w:tcPr>
            <w:tcW w:w="1277" w:type="dxa"/>
          </w:tcPr>
          <w:p w14:paraId="5FB145E8" w14:textId="2ED3B724"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v. 20</w:t>
            </w:r>
          </w:p>
          <w:p w14:paraId="6A47D990" w14:textId="5E7B2A88"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19 maj</w:t>
            </w:r>
          </w:p>
        </w:tc>
        <w:tc>
          <w:tcPr>
            <w:tcW w:w="4677" w:type="dxa"/>
          </w:tcPr>
          <w:p w14:paraId="61014FC9" w14:textId="77777777" w:rsidR="00CD0B25" w:rsidRPr="00326CD4" w:rsidRDefault="00CD0B25" w:rsidP="00CD0B25">
            <w:pPr>
              <w:rPr>
                <w:rFonts w:asciiTheme="majorHAnsi" w:hAnsiTheme="majorHAnsi" w:cstheme="majorHAnsi"/>
                <w:b w:val="0"/>
                <w:i/>
                <w:sz w:val="22"/>
                <w:szCs w:val="22"/>
              </w:rPr>
            </w:pPr>
            <w:r w:rsidRPr="00326CD4">
              <w:rPr>
                <w:rFonts w:asciiTheme="majorHAnsi" w:hAnsiTheme="majorHAnsi" w:cstheme="majorHAnsi"/>
                <w:b w:val="0"/>
                <w:i/>
                <w:sz w:val="22"/>
                <w:szCs w:val="22"/>
              </w:rPr>
              <w:t xml:space="preserve">Ingen kursträff (klämdag) </w:t>
            </w:r>
          </w:p>
          <w:p w14:paraId="402DF280" w14:textId="77777777" w:rsidR="00CD0B25" w:rsidRPr="00326CD4" w:rsidRDefault="00CD0B25" w:rsidP="00CD0B25">
            <w:pPr>
              <w:rPr>
                <w:rFonts w:asciiTheme="majorHAnsi" w:hAnsiTheme="majorHAnsi" w:cstheme="majorHAnsi"/>
                <w:sz w:val="22"/>
                <w:szCs w:val="22"/>
              </w:rPr>
            </w:pPr>
          </w:p>
        </w:tc>
        <w:tc>
          <w:tcPr>
            <w:tcW w:w="4677" w:type="dxa"/>
            <w:vMerge w:val="restart"/>
          </w:tcPr>
          <w:p w14:paraId="0C2161A1" w14:textId="6AC19884" w:rsidR="00CD0B25" w:rsidRPr="00326CD4" w:rsidRDefault="00CD0B25" w:rsidP="00CD0B25">
            <w:pPr>
              <w:rPr>
                <w:rFonts w:asciiTheme="majorHAnsi" w:hAnsiTheme="majorHAnsi" w:cstheme="majorHAnsi"/>
                <w:sz w:val="22"/>
                <w:szCs w:val="22"/>
              </w:rPr>
            </w:pPr>
          </w:p>
          <w:p w14:paraId="3DE12BCA" w14:textId="3B367E03" w:rsidR="00CD0B25" w:rsidRPr="00326CD4" w:rsidRDefault="00CD0B25" w:rsidP="00CD0B25">
            <w:pPr>
              <w:rPr>
                <w:rFonts w:asciiTheme="majorHAnsi" w:hAnsiTheme="majorHAnsi" w:cstheme="majorHAnsi"/>
                <w:sz w:val="22"/>
                <w:szCs w:val="22"/>
              </w:rPr>
            </w:pPr>
            <w:r w:rsidRPr="00326CD4">
              <w:rPr>
                <w:rFonts w:asciiTheme="majorHAnsi" w:hAnsiTheme="majorHAnsi" w:cstheme="majorHAnsi"/>
                <w:sz w:val="22"/>
                <w:szCs w:val="22"/>
              </w:rPr>
              <w:t>Del 3: Examensarbetet: Formulering av ett syfte &amp; artikelsökningar</w:t>
            </w:r>
          </w:p>
          <w:p w14:paraId="77AB280A" w14:textId="77777777" w:rsidR="00CD0B25" w:rsidRPr="00326CD4" w:rsidRDefault="00CD0B25" w:rsidP="00CD0B25">
            <w:pPr>
              <w:rPr>
                <w:rFonts w:asciiTheme="majorHAnsi" w:hAnsiTheme="majorHAnsi" w:cstheme="majorHAnsi"/>
                <w:b w:val="0"/>
                <w:sz w:val="22"/>
                <w:szCs w:val="22"/>
              </w:rPr>
            </w:pPr>
          </w:p>
          <w:p w14:paraId="34B638E7" w14:textId="77777777"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 xml:space="preserve">AHOS övningen i Canvas </w:t>
            </w:r>
          </w:p>
          <w:p w14:paraId="61724FE3" w14:textId="4DB1C38B"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om citering, referering, plagiat</w:t>
            </w:r>
          </w:p>
        </w:tc>
      </w:tr>
      <w:tr w:rsidR="00CD0B25" w:rsidRPr="00326CD4" w14:paraId="4E891B4A" w14:textId="77777777" w:rsidTr="00CD0B25">
        <w:trPr>
          <w:trHeight w:val="333"/>
        </w:trPr>
        <w:tc>
          <w:tcPr>
            <w:tcW w:w="1277" w:type="dxa"/>
          </w:tcPr>
          <w:p w14:paraId="43C077D2" w14:textId="77777777"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v. 21</w:t>
            </w:r>
          </w:p>
          <w:p w14:paraId="54BFCFB1" w14:textId="63F084CB"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26 maj</w:t>
            </w:r>
          </w:p>
        </w:tc>
        <w:tc>
          <w:tcPr>
            <w:tcW w:w="4677" w:type="dxa"/>
          </w:tcPr>
          <w:p w14:paraId="0A5ECA48" w14:textId="77777777" w:rsidR="00CD0B25" w:rsidRPr="00326CD4" w:rsidRDefault="00CD0B25" w:rsidP="00CD0B25">
            <w:pPr>
              <w:rPr>
                <w:rFonts w:asciiTheme="majorHAnsi" w:hAnsiTheme="majorHAnsi" w:cstheme="majorHAnsi"/>
                <w:b w:val="0"/>
                <w:iCs/>
                <w:sz w:val="22"/>
                <w:szCs w:val="22"/>
              </w:rPr>
            </w:pPr>
            <w:r w:rsidRPr="00326CD4">
              <w:rPr>
                <w:rFonts w:asciiTheme="majorHAnsi" w:hAnsiTheme="majorHAnsi" w:cstheme="majorHAnsi"/>
                <w:b w:val="0"/>
                <w:iCs/>
                <w:sz w:val="22"/>
                <w:szCs w:val="22"/>
              </w:rPr>
              <w:t>Zoomträff</w:t>
            </w:r>
          </w:p>
          <w:p w14:paraId="163AC347" w14:textId="77777777" w:rsidR="00CD0B25" w:rsidRPr="00326CD4" w:rsidRDefault="00CD0B25" w:rsidP="00CD0B25">
            <w:pPr>
              <w:rPr>
                <w:rFonts w:asciiTheme="majorHAnsi" w:hAnsiTheme="majorHAnsi" w:cstheme="majorHAnsi"/>
                <w:b w:val="0"/>
                <w:sz w:val="22"/>
                <w:szCs w:val="22"/>
              </w:rPr>
            </w:pPr>
          </w:p>
        </w:tc>
        <w:tc>
          <w:tcPr>
            <w:tcW w:w="4677" w:type="dxa"/>
            <w:vMerge/>
          </w:tcPr>
          <w:p w14:paraId="5D8FA2CC" w14:textId="771B2A2B" w:rsidR="00CD0B25" w:rsidRPr="00326CD4" w:rsidRDefault="00CD0B25" w:rsidP="00CD0B25">
            <w:pPr>
              <w:rPr>
                <w:rFonts w:asciiTheme="majorHAnsi" w:hAnsiTheme="majorHAnsi" w:cstheme="majorHAnsi"/>
                <w:b w:val="0"/>
                <w:sz w:val="22"/>
                <w:szCs w:val="22"/>
              </w:rPr>
            </w:pPr>
          </w:p>
        </w:tc>
      </w:tr>
      <w:tr w:rsidR="00CD0B25" w:rsidRPr="00326CD4" w14:paraId="00FF0CB1" w14:textId="77777777" w:rsidTr="00CD0B25">
        <w:tc>
          <w:tcPr>
            <w:tcW w:w="1277" w:type="dxa"/>
          </w:tcPr>
          <w:p w14:paraId="53969C25" w14:textId="2CC92052"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v. 22</w:t>
            </w:r>
          </w:p>
          <w:p w14:paraId="1F3CCA97" w14:textId="0D4EF14E"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2 juni</w:t>
            </w:r>
          </w:p>
        </w:tc>
        <w:tc>
          <w:tcPr>
            <w:tcW w:w="4677" w:type="dxa"/>
          </w:tcPr>
          <w:p w14:paraId="7182F416" w14:textId="77777777"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t xml:space="preserve">Zoomträff </w:t>
            </w:r>
          </w:p>
          <w:p w14:paraId="3D1FD888" w14:textId="77777777" w:rsidR="00CD0B25" w:rsidRPr="00326CD4" w:rsidRDefault="00CD0B25" w:rsidP="00CD0B25">
            <w:pPr>
              <w:rPr>
                <w:rFonts w:asciiTheme="majorHAnsi" w:hAnsiTheme="majorHAnsi" w:cstheme="majorHAnsi"/>
                <w:b w:val="0"/>
                <w:sz w:val="22"/>
                <w:szCs w:val="22"/>
              </w:rPr>
            </w:pPr>
          </w:p>
        </w:tc>
        <w:tc>
          <w:tcPr>
            <w:tcW w:w="4677" w:type="dxa"/>
            <w:vMerge/>
          </w:tcPr>
          <w:p w14:paraId="7A34D739" w14:textId="3CB7530F" w:rsidR="00CD0B25" w:rsidRPr="00326CD4" w:rsidRDefault="00CD0B25" w:rsidP="00CD0B25">
            <w:pPr>
              <w:rPr>
                <w:rFonts w:asciiTheme="majorHAnsi" w:hAnsiTheme="majorHAnsi" w:cstheme="majorHAnsi"/>
                <w:b w:val="0"/>
                <w:sz w:val="22"/>
                <w:szCs w:val="22"/>
              </w:rPr>
            </w:pPr>
          </w:p>
        </w:tc>
      </w:tr>
      <w:tr w:rsidR="00CD0B25" w:rsidRPr="00326CD4" w14:paraId="2220D657" w14:textId="77777777" w:rsidTr="00CD0B25">
        <w:tc>
          <w:tcPr>
            <w:tcW w:w="1277" w:type="dxa"/>
          </w:tcPr>
          <w:p w14:paraId="3EEA423F" w14:textId="77777777"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sz w:val="22"/>
                <w:szCs w:val="22"/>
              </w:rPr>
              <w:lastRenderedPageBreak/>
              <w:t>sön. 4 juni</w:t>
            </w:r>
          </w:p>
          <w:p w14:paraId="5463EB2C" w14:textId="18D85965" w:rsidR="00CD0B25" w:rsidRPr="00326CD4" w:rsidRDefault="00CD0B25" w:rsidP="00CD0B25">
            <w:pPr>
              <w:rPr>
                <w:rFonts w:asciiTheme="majorHAnsi" w:hAnsiTheme="majorHAnsi" w:cstheme="majorHAnsi"/>
                <w:b w:val="0"/>
                <w:sz w:val="22"/>
                <w:szCs w:val="22"/>
              </w:rPr>
            </w:pPr>
          </w:p>
        </w:tc>
        <w:tc>
          <w:tcPr>
            <w:tcW w:w="4677" w:type="dxa"/>
          </w:tcPr>
          <w:p w14:paraId="0C6C14AF" w14:textId="47DAD838" w:rsidR="00CD0B25" w:rsidRPr="00326CD4" w:rsidRDefault="00CD0B25" w:rsidP="00CD0B25">
            <w:pPr>
              <w:rPr>
                <w:rFonts w:asciiTheme="majorHAnsi" w:hAnsiTheme="majorHAnsi" w:cstheme="majorHAnsi"/>
                <w:b w:val="0"/>
                <w:sz w:val="22"/>
                <w:szCs w:val="22"/>
              </w:rPr>
            </w:pPr>
            <w:r w:rsidRPr="00326CD4">
              <w:rPr>
                <w:rFonts w:asciiTheme="majorHAnsi" w:hAnsiTheme="majorHAnsi" w:cstheme="majorHAnsi"/>
                <w:b w:val="0"/>
                <w:color w:val="0000FF"/>
                <w:sz w:val="22"/>
                <w:szCs w:val="22"/>
              </w:rPr>
              <w:t>Inlämning Syfte &amp; Sökmatris</w:t>
            </w:r>
          </w:p>
        </w:tc>
        <w:tc>
          <w:tcPr>
            <w:tcW w:w="4677" w:type="dxa"/>
          </w:tcPr>
          <w:p w14:paraId="1841D1A6" w14:textId="1B4DED6A" w:rsidR="00CD0B25" w:rsidRPr="00326CD4" w:rsidRDefault="00CD0B25" w:rsidP="00CD0B25">
            <w:pPr>
              <w:rPr>
                <w:rFonts w:asciiTheme="majorHAnsi" w:hAnsiTheme="majorHAnsi" w:cstheme="majorHAnsi"/>
                <w:b w:val="0"/>
                <w:sz w:val="22"/>
                <w:szCs w:val="22"/>
              </w:rPr>
            </w:pPr>
          </w:p>
        </w:tc>
      </w:tr>
    </w:tbl>
    <w:p w14:paraId="17F912F6" w14:textId="172D72E2" w:rsidR="00E70194" w:rsidRPr="00326CD4" w:rsidRDefault="00E70194" w:rsidP="001F2BA9">
      <w:pPr>
        <w:jc w:val="both"/>
        <w:rPr>
          <w:rFonts w:asciiTheme="majorHAnsi" w:hAnsiTheme="majorHAnsi" w:cstheme="majorHAnsi"/>
        </w:rPr>
      </w:pPr>
    </w:p>
    <w:p w14:paraId="5D8D8A6B" w14:textId="77777777" w:rsidR="002F4181" w:rsidRPr="00326CD4" w:rsidRDefault="002F4181" w:rsidP="002F4181">
      <w:pPr>
        <w:autoSpaceDE w:val="0"/>
        <w:autoSpaceDN w:val="0"/>
        <w:adjustRightInd w:val="0"/>
        <w:jc w:val="left"/>
        <w:rPr>
          <w:rFonts w:asciiTheme="majorHAnsi" w:hAnsiTheme="majorHAnsi" w:cstheme="majorHAnsi"/>
          <w:b w:val="0"/>
          <w:iCs/>
          <w:color w:val="000000"/>
        </w:rPr>
      </w:pPr>
    </w:p>
    <w:p w14:paraId="00D1E131" w14:textId="77777777" w:rsidR="00975102" w:rsidRPr="00326CD4" w:rsidRDefault="00975102" w:rsidP="007B39FF">
      <w:pPr>
        <w:autoSpaceDE w:val="0"/>
        <w:autoSpaceDN w:val="0"/>
        <w:adjustRightInd w:val="0"/>
        <w:jc w:val="both"/>
        <w:rPr>
          <w:rFonts w:asciiTheme="majorHAnsi" w:hAnsiTheme="majorHAnsi" w:cstheme="majorHAnsi"/>
          <w:b w:val="0"/>
          <w:iCs/>
          <w:color w:val="000000"/>
        </w:rPr>
      </w:pPr>
    </w:p>
    <w:p w14:paraId="17BD759F" w14:textId="62BCB9B6" w:rsidR="0049695D" w:rsidRPr="00326CD4" w:rsidRDefault="0049695D" w:rsidP="00243FFD">
      <w:pPr>
        <w:autoSpaceDE w:val="0"/>
        <w:autoSpaceDN w:val="0"/>
        <w:adjustRightInd w:val="0"/>
        <w:rPr>
          <w:rFonts w:asciiTheme="majorHAnsi" w:hAnsiTheme="majorHAnsi" w:cstheme="majorHAnsi"/>
          <w:b w:val="0"/>
          <w:iCs/>
          <w:color w:val="000000"/>
        </w:rPr>
      </w:pPr>
      <w:r w:rsidRPr="00326CD4">
        <w:rPr>
          <w:rFonts w:asciiTheme="majorHAnsi" w:hAnsiTheme="majorHAnsi" w:cstheme="majorHAnsi"/>
          <w:b w:val="0"/>
          <w:iCs/>
          <w:color w:val="000000"/>
        </w:rPr>
        <w:t>Omvårdnad som yrke och som disciplin grundades i vetenskap</w:t>
      </w:r>
      <w:r w:rsidR="00243FFD" w:rsidRPr="00326CD4">
        <w:rPr>
          <w:rFonts w:asciiTheme="majorHAnsi" w:hAnsiTheme="majorHAnsi" w:cstheme="majorHAnsi"/>
          <w:b w:val="0"/>
          <w:iCs/>
          <w:color w:val="000000"/>
        </w:rPr>
        <w:t>.</w:t>
      </w:r>
    </w:p>
    <w:p w14:paraId="5A5609BC" w14:textId="77777777" w:rsidR="0049695D" w:rsidRPr="00326CD4" w:rsidRDefault="0049695D" w:rsidP="001B2DF1">
      <w:pPr>
        <w:autoSpaceDE w:val="0"/>
        <w:autoSpaceDN w:val="0"/>
        <w:adjustRightInd w:val="0"/>
        <w:rPr>
          <w:rFonts w:asciiTheme="majorHAnsi" w:hAnsiTheme="majorHAnsi" w:cstheme="majorHAnsi"/>
          <w:b w:val="0"/>
          <w:iCs/>
          <w:color w:val="000000"/>
        </w:rPr>
      </w:pPr>
    </w:p>
    <w:p w14:paraId="22C0E162" w14:textId="77777777" w:rsidR="009775E5" w:rsidRPr="00326CD4" w:rsidRDefault="009775E5" w:rsidP="001B2DF1">
      <w:pPr>
        <w:autoSpaceDE w:val="0"/>
        <w:autoSpaceDN w:val="0"/>
        <w:adjustRightInd w:val="0"/>
        <w:rPr>
          <w:rFonts w:asciiTheme="majorHAnsi" w:hAnsiTheme="majorHAnsi" w:cstheme="majorHAnsi"/>
          <w:b w:val="0"/>
          <w:iCs/>
          <w:color w:val="000000"/>
        </w:rPr>
      </w:pPr>
    </w:p>
    <w:p w14:paraId="1B9A12B3" w14:textId="7D587E05" w:rsidR="003B2B53" w:rsidRPr="00326CD4" w:rsidRDefault="00243FFD" w:rsidP="001B2DF1">
      <w:pPr>
        <w:autoSpaceDE w:val="0"/>
        <w:autoSpaceDN w:val="0"/>
        <w:adjustRightInd w:val="0"/>
        <w:rPr>
          <w:rFonts w:asciiTheme="majorHAnsi" w:hAnsiTheme="majorHAnsi" w:cstheme="majorHAnsi"/>
          <w:b w:val="0"/>
          <w:iCs/>
          <w:color w:val="000000"/>
        </w:rPr>
      </w:pPr>
      <w:r w:rsidRPr="00326CD4">
        <w:rPr>
          <w:rFonts w:asciiTheme="majorHAnsi" w:hAnsiTheme="majorHAnsi" w:cstheme="majorHAnsi"/>
          <w:b w:val="0"/>
          <w:iCs/>
          <w:noProof/>
          <w:color w:val="000000"/>
          <w:lang w:val="en-US"/>
        </w:rPr>
        <w:drawing>
          <wp:inline distT="0" distB="0" distL="0" distR="0" wp14:anchorId="46E77AC8" wp14:editId="7C29DA78">
            <wp:extent cx="4004534" cy="50133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rence Nightingale Pie chart diagram.jpg"/>
                    <pic:cNvPicPr/>
                  </pic:nvPicPr>
                  <pic:blipFill>
                    <a:blip r:embed="rId21">
                      <a:extLst>
                        <a:ext uri="{28A0092B-C50C-407E-A947-70E740481C1C}">
                          <a14:useLocalDpi xmlns:a14="http://schemas.microsoft.com/office/drawing/2010/main" val="0"/>
                        </a:ext>
                      </a:extLst>
                    </a:blip>
                    <a:stretch>
                      <a:fillRect/>
                    </a:stretch>
                  </pic:blipFill>
                  <pic:spPr>
                    <a:xfrm>
                      <a:off x="0" y="0"/>
                      <a:ext cx="4004534" cy="5013325"/>
                    </a:xfrm>
                    <a:prstGeom prst="rect">
                      <a:avLst/>
                    </a:prstGeom>
                  </pic:spPr>
                </pic:pic>
              </a:graphicData>
            </a:graphic>
          </wp:inline>
        </w:drawing>
      </w:r>
    </w:p>
    <w:p w14:paraId="02892857" w14:textId="77777777" w:rsidR="0049695D" w:rsidRPr="00326CD4" w:rsidRDefault="0049695D" w:rsidP="0049695D">
      <w:pPr>
        <w:autoSpaceDE w:val="0"/>
        <w:autoSpaceDN w:val="0"/>
        <w:adjustRightInd w:val="0"/>
        <w:rPr>
          <w:rFonts w:asciiTheme="majorHAnsi" w:hAnsiTheme="majorHAnsi" w:cstheme="majorHAnsi"/>
          <w:b w:val="0"/>
          <w:iCs/>
          <w:color w:val="000000"/>
        </w:rPr>
      </w:pPr>
    </w:p>
    <w:p w14:paraId="7D2D57F3" w14:textId="5F10D178" w:rsidR="00243FFD" w:rsidRPr="00326CD4" w:rsidRDefault="00975102" w:rsidP="0049695D">
      <w:pPr>
        <w:rPr>
          <w:rFonts w:asciiTheme="majorHAnsi" w:hAnsiTheme="majorHAnsi" w:cstheme="majorHAnsi"/>
          <w:b w:val="0"/>
          <w:lang w:val="en-US"/>
        </w:rPr>
      </w:pPr>
      <w:r w:rsidRPr="00326CD4">
        <w:rPr>
          <w:rFonts w:asciiTheme="majorHAnsi" w:hAnsiTheme="majorHAnsi" w:cstheme="majorHAnsi"/>
          <w:b w:val="0"/>
          <w:lang w:val="en-US"/>
        </w:rPr>
        <w:t>Florence Nightingale</w:t>
      </w:r>
      <w:r w:rsidR="0049695D" w:rsidRPr="00326CD4">
        <w:rPr>
          <w:rFonts w:asciiTheme="majorHAnsi" w:hAnsiTheme="majorHAnsi" w:cstheme="majorHAnsi"/>
          <w:b w:val="0"/>
          <w:lang w:val="en-US"/>
        </w:rPr>
        <w:t xml:space="preserve">s </w:t>
      </w:r>
      <w:proofErr w:type="spellStart"/>
      <w:r w:rsidR="0049695D" w:rsidRPr="00326CD4">
        <w:rPr>
          <w:rFonts w:asciiTheme="majorHAnsi" w:hAnsiTheme="majorHAnsi" w:cstheme="majorHAnsi"/>
          <w:b w:val="0"/>
          <w:lang w:val="en-US"/>
        </w:rPr>
        <w:t>berömda</w:t>
      </w:r>
      <w:proofErr w:type="spellEnd"/>
      <w:r w:rsidR="0049695D" w:rsidRPr="00326CD4">
        <w:rPr>
          <w:rFonts w:asciiTheme="majorHAnsi" w:hAnsiTheme="majorHAnsi" w:cstheme="majorHAnsi"/>
          <w:b w:val="0"/>
          <w:lang w:val="en-US"/>
        </w:rPr>
        <w:t xml:space="preserve"> diagram </w:t>
      </w:r>
      <w:proofErr w:type="spellStart"/>
      <w:r w:rsidR="0049695D" w:rsidRPr="00326CD4">
        <w:rPr>
          <w:rFonts w:asciiTheme="majorHAnsi" w:hAnsiTheme="majorHAnsi" w:cstheme="majorHAnsi"/>
          <w:b w:val="0"/>
          <w:lang w:val="en-US"/>
        </w:rPr>
        <w:t>från</w:t>
      </w:r>
      <w:proofErr w:type="spellEnd"/>
      <w:r w:rsidR="0049695D" w:rsidRPr="00326CD4">
        <w:rPr>
          <w:rFonts w:asciiTheme="majorHAnsi" w:hAnsiTheme="majorHAnsi" w:cstheme="majorHAnsi"/>
          <w:b w:val="0"/>
          <w:lang w:val="en-US"/>
        </w:rPr>
        <w:t xml:space="preserve"> </w:t>
      </w:r>
    </w:p>
    <w:p w14:paraId="5A16C81B" w14:textId="4F940781" w:rsidR="0049695D" w:rsidRPr="00326CD4" w:rsidRDefault="0049695D" w:rsidP="0049695D">
      <w:pPr>
        <w:rPr>
          <w:rFonts w:asciiTheme="majorHAnsi" w:hAnsiTheme="majorHAnsi" w:cstheme="majorHAnsi"/>
          <w:b w:val="0"/>
          <w:color w:val="000000"/>
          <w:lang w:val="en-US"/>
        </w:rPr>
      </w:pPr>
      <w:r w:rsidRPr="00326CD4">
        <w:rPr>
          <w:rFonts w:asciiTheme="majorHAnsi" w:hAnsiTheme="majorHAnsi" w:cstheme="majorHAnsi"/>
          <w:b w:val="0"/>
          <w:i/>
          <w:iCs/>
          <w:color w:val="000000"/>
          <w:lang w:val="en-US"/>
        </w:rPr>
        <w:t xml:space="preserve">Notes on Matters Affecting the Health, Efficiency and </w:t>
      </w:r>
      <w:proofErr w:type="spellStart"/>
      <w:r w:rsidRPr="00326CD4">
        <w:rPr>
          <w:rFonts w:asciiTheme="majorHAnsi" w:hAnsiTheme="majorHAnsi" w:cstheme="majorHAnsi"/>
          <w:b w:val="0"/>
          <w:i/>
          <w:iCs/>
          <w:color w:val="000000"/>
          <w:lang w:val="en-US"/>
        </w:rPr>
        <w:t>Hosptal</w:t>
      </w:r>
      <w:proofErr w:type="spellEnd"/>
      <w:r w:rsidRPr="00326CD4">
        <w:rPr>
          <w:rFonts w:asciiTheme="majorHAnsi" w:hAnsiTheme="majorHAnsi" w:cstheme="majorHAnsi"/>
          <w:b w:val="0"/>
          <w:i/>
          <w:iCs/>
          <w:color w:val="000000"/>
          <w:lang w:val="en-US"/>
        </w:rPr>
        <w:t xml:space="preserve"> </w:t>
      </w:r>
      <w:proofErr w:type="spellStart"/>
      <w:r w:rsidRPr="00326CD4">
        <w:rPr>
          <w:rFonts w:asciiTheme="majorHAnsi" w:hAnsiTheme="majorHAnsi" w:cstheme="majorHAnsi"/>
          <w:b w:val="0"/>
          <w:i/>
          <w:iCs/>
          <w:color w:val="000000"/>
          <w:lang w:val="en-US"/>
        </w:rPr>
        <w:t>Administrtion</w:t>
      </w:r>
      <w:proofErr w:type="spellEnd"/>
      <w:r w:rsidRPr="00326CD4">
        <w:rPr>
          <w:rFonts w:asciiTheme="majorHAnsi" w:hAnsiTheme="majorHAnsi" w:cstheme="majorHAnsi"/>
          <w:b w:val="0"/>
          <w:i/>
          <w:iCs/>
          <w:color w:val="000000"/>
          <w:lang w:val="en-US"/>
        </w:rPr>
        <w:t xml:space="preserve"> of the British Army (</w:t>
      </w:r>
      <w:r w:rsidRPr="00326CD4">
        <w:rPr>
          <w:rFonts w:asciiTheme="majorHAnsi" w:hAnsiTheme="majorHAnsi" w:cstheme="majorHAnsi"/>
          <w:b w:val="0"/>
          <w:color w:val="000000"/>
          <w:lang w:val="en-US"/>
        </w:rPr>
        <w:t>1858)</w:t>
      </w:r>
    </w:p>
    <w:p w14:paraId="28A7701D" w14:textId="77777777" w:rsidR="0049695D" w:rsidRPr="00326CD4" w:rsidRDefault="0049695D" w:rsidP="0049695D">
      <w:pPr>
        <w:rPr>
          <w:rFonts w:asciiTheme="majorHAnsi" w:hAnsiTheme="majorHAnsi" w:cstheme="majorHAnsi"/>
          <w:b w:val="0"/>
          <w:color w:val="000000"/>
          <w:lang w:val="en-US"/>
        </w:rPr>
      </w:pPr>
    </w:p>
    <w:p w14:paraId="3A84D4D0" w14:textId="1C9D5172" w:rsidR="0049695D" w:rsidRPr="00326CD4" w:rsidRDefault="00975102" w:rsidP="0049695D">
      <w:pPr>
        <w:rPr>
          <w:rFonts w:asciiTheme="majorHAnsi" w:hAnsiTheme="majorHAnsi" w:cstheme="majorHAnsi"/>
          <w:b w:val="0"/>
          <w:color w:val="000000"/>
        </w:rPr>
      </w:pPr>
      <w:r w:rsidRPr="00326CD4">
        <w:rPr>
          <w:rFonts w:asciiTheme="majorHAnsi" w:hAnsiTheme="majorHAnsi" w:cstheme="majorHAnsi"/>
          <w:b w:val="0"/>
          <w:color w:val="000000"/>
        </w:rPr>
        <w:t>Med hjälp av statistik visade Nightingale</w:t>
      </w:r>
      <w:r w:rsidR="0049695D" w:rsidRPr="00326CD4">
        <w:rPr>
          <w:rFonts w:asciiTheme="majorHAnsi" w:hAnsiTheme="majorHAnsi" w:cstheme="majorHAnsi"/>
          <w:b w:val="0"/>
          <w:color w:val="000000"/>
        </w:rPr>
        <w:t xml:space="preserve"> att det inte var </w:t>
      </w:r>
      <w:r w:rsidRPr="00326CD4">
        <w:rPr>
          <w:rFonts w:asciiTheme="majorHAnsi" w:hAnsiTheme="majorHAnsi" w:cstheme="majorHAnsi"/>
          <w:b w:val="0"/>
          <w:color w:val="000000"/>
        </w:rPr>
        <w:t>K</w:t>
      </w:r>
      <w:r w:rsidR="00243FFD" w:rsidRPr="00326CD4">
        <w:rPr>
          <w:rFonts w:asciiTheme="majorHAnsi" w:hAnsiTheme="majorHAnsi" w:cstheme="majorHAnsi"/>
          <w:b w:val="0"/>
          <w:color w:val="000000"/>
        </w:rPr>
        <w:t>rim</w:t>
      </w:r>
      <w:r w:rsidR="0049695D" w:rsidRPr="00326CD4">
        <w:rPr>
          <w:rFonts w:asciiTheme="majorHAnsi" w:hAnsiTheme="majorHAnsi" w:cstheme="majorHAnsi"/>
          <w:b w:val="0"/>
          <w:color w:val="000000"/>
        </w:rPr>
        <w:t>kriget</w:t>
      </w:r>
      <w:r w:rsidR="00243FFD" w:rsidRPr="00326CD4">
        <w:rPr>
          <w:rFonts w:asciiTheme="majorHAnsi" w:hAnsiTheme="majorHAnsi" w:cstheme="majorHAnsi"/>
          <w:b w:val="0"/>
          <w:color w:val="000000"/>
        </w:rPr>
        <w:t xml:space="preserve"> (</w:t>
      </w:r>
      <w:proofErr w:type="gramStart"/>
      <w:r w:rsidR="00243FFD" w:rsidRPr="00326CD4">
        <w:rPr>
          <w:rFonts w:asciiTheme="majorHAnsi" w:hAnsiTheme="majorHAnsi" w:cstheme="majorHAnsi"/>
          <w:b w:val="0"/>
          <w:color w:val="000000"/>
        </w:rPr>
        <w:t>1</w:t>
      </w:r>
      <w:r w:rsidR="00C817B3" w:rsidRPr="00326CD4">
        <w:rPr>
          <w:rFonts w:asciiTheme="majorHAnsi" w:hAnsiTheme="majorHAnsi" w:cstheme="majorHAnsi"/>
          <w:b w:val="0"/>
          <w:color w:val="000000"/>
        </w:rPr>
        <w:t>8</w:t>
      </w:r>
      <w:r w:rsidR="00243FFD" w:rsidRPr="00326CD4">
        <w:rPr>
          <w:rFonts w:asciiTheme="majorHAnsi" w:hAnsiTheme="majorHAnsi" w:cstheme="majorHAnsi"/>
          <w:b w:val="0"/>
          <w:color w:val="000000"/>
        </w:rPr>
        <w:t>54-1</w:t>
      </w:r>
      <w:r w:rsidR="00C817B3" w:rsidRPr="00326CD4">
        <w:rPr>
          <w:rFonts w:asciiTheme="majorHAnsi" w:hAnsiTheme="majorHAnsi" w:cstheme="majorHAnsi"/>
          <w:b w:val="0"/>
          <w:color w:val="000000"/>
        </w:rPr>
        <w:t>8</w:t>
      </w:r>
      <w:r w:rsidR="00243FFD" w:rsidRPr="00326CD4">
        <w:rPr>
          <w:rFonts w:asciiTheme="majorHAnsi" w:hAnsiTheme="majorHAnsi" w:cstheme="majorHAnsi"/>
          <w:b w:val="0"/>
          <w:color w:val="000000"/>
        </w:rPr>
        <w:t>56</w:t>
      </w:r>
      <w:proofErr w:type="gramEnd"/>
      <w:r w:rsidR="00243FFD" w:rsidRPr="00326CD4">
        <w:rPr>
          <w:rFonts w:asciiTheme="majorHAnsi" w:hAnsiTheme="majorHAnsi" w:cstheme="majorHAnsi"/>
          <w:b w:val="0"/>
          <w:color w:val="000000"/>
        </w:rPr>
        <w:t>)</w:t>
      </w:r>
      <w:r w:rsidR="0049695D" w:rsidRPr="00326CD4">
        <w:rPr>
          <w:rFonts w:asciiTheme="majorHAnsi" w:hAnsiTheme="majorHAnsi" w:cstheme="majorHAnsi"/>
          <w:b w:val="0"/>
          <w:color w:val="000000"/>
        </w:rPr>
        <w:t xml:space="preserve"> i sig som dödade de flesta</w:t>
      </w:r>
      <w:r w:rsidR="00243FFD" w:rsidRPr="00326CD4">
        <w:rPr>
          <w:rFonts w:asciiTheme="majorHAnsi" w:hAnsiTheme="majorHAnsi" w:cstheme="majorHAnsi"/>
          <w:b w:val="0"/>
          <w:color w:val="000000"/>
        </w:rPr>
        <w:t xml:space="preserve"> soldater</w:t>
      </w:r>
      <w:r w:rsidR="0049695D" w:rsidRPr="00326CD4">
        <w:rPr>
          <w:rFonts w:asciiTheme="majorHAnsi" w:hAnsiTheme="majorHAnsi" w:cstheme="majorHAnsi"/>
          <w:b w:val="0"/>
          <w:color w:val="000000"/>
        </w:rPr>
        <w:t xml:space="preserve"> (de b</w:t>
      </w:r>
      <w:r w:rsidR="00243FFD" w:rsidRPr="00326CD4">
        <w:rPr>
          <w:rFonts w:asciiTheme="majorHAnsi" w:hAnsiTheme="majorHAnsi" w:cstheme="majorHAnsi"/>
          <w:b w:val="0"/>
          <w:color w:val="000000"/>
        </w:rPr>
        <w:t xml:space="preserve">runa tårtbitarna) utan det var brist på hygien, </w:t>
      </w:r>
      <w:r w:rsidR="0049695D" w:rsidRPr="00326CD4">
        <w:rPr>
          <w:rFonts w:asciiTheme="majorHAnsi" w:hAnsiTheme="majorHAnsi" w:cstheme="majorHAnsi"/>
          <w:b w:val="0"/>
          <w:color w:val="000000"/>
        </w:rPr>
        <w:t xml:space="preserve">omvårdnad </w:t>
      </w:r>
      <w:r w:rsidR="00243FFD" w:rsidRPr="00326CD4">
        <w:rPr>
          <w:rFonts w:asciiTheme="majorHAnsi" w:hAnsiTheme="majorHAnsi" w:cstheme="majorHAnsi"/>
          <w:b w:val="0"/>
          <w:color w:val="000000"/>
        </w:rPr>
        <w:t>och adekvat medicinsk vård (de grå tårtbitarna).  De rosa tårtbitarna representerar dödlighet från andra orsaker.</w:t>
      </w:r>
    </w:p>
    <w:p w14:paraId="7525B84F" w14:textId="77777777" w:rsidR="00243FFD" w:rsidRPr="00326CD4" w:rsidRDefault="00243FFD" w:rsidP="0049695D">
      <w:pPr>
        <w:rPr>
          <w:rFonts w:asciiTheme="majorHAnsi" w:hAnsiTheme="majorHAnsi" w:cstheme="majorHAnsi"/>
          <w:b w:val="0"/>
          <w:color w:val="000000"/>
        </w:rPr>
      </w:pPr>
    </w:p>
    <w:p w14:paraId="4558A8FC" w14:textId="2BD4B2AA" w:rsidR="0049695D" w:rsidRPr="00326CD4" w:rsidRDefault="00243FFD" w:rsidP="00D53E9C">
      <w:pPr>
        <w:rPr>
          <w:rFonts w:asciiTheme="majorHAnsi" w:hAnsiTheme="majorHAnsi" w:cstheme="majorHAnsi"/>
          <w:b w:val="0"/>
        </w:rPr>
      </w:pPr>
      <w:r w:rsidRPr="00326CD4">
        <w:rPr>
          <w:rFonts w:asciiTheme="majorHAnsi" w:hAnsiTheme="majorHAnsi" w:cstheme="majorHAnsi"/>
          <w:b w:val="0"/>
          <w:color w:val="000000"/>
        </w:rPr>
        <w:t>Denna typ av diagram, som uppfanns av Nightingale, används fortfarande idag. Florence Nightingale blev invald</w:t>
      </w:r>
      <w:r w:rsidR="00DE2407" w:rsidRPr="00326CD4">
        <w:rPr>
          <w:rFonts w:asciiTheme="majorHAnsi" w:hAnsiTheme="majorHAnsi" w:cstheme="majorHAnsi"/>
          <w:b w:val="0"/>
          <w:color w:val="000000"/>
        </w:rPr>
        <w:t xml:space="preserve"> som första kvinnliga medlem</w:t>
      </w:r>
      <w:r w:rsidRPr="00326CD4">
        <w:rPr>
          <w:rFonts w:asciiTheme="majorHAnsi" w:hAnsiTheme="majorHAnsi" w:cstheme="majorHAnsi"/>
          <w:b w:val="0"/>
          <w:color w:val="000000"/>
        </w:rPr>
        <w:t xml:space="preserve"> i The Royal </w:t>
      </w:r>
      <w:proofErr w:type="spellStart"/>
      <w:r w:rsidRPr="00326CD4">
        <w:rPr>
          <w:rFonts w:asciiTheme="majorHAnsi" w:hAnsiTheme="majorHAnsi" w:cstheme="majorHAnsi"/>
          <w:b w:val="0"/>
          <w:color w:val="000000"/>
        </w:rPr>
        <w:t>Statis</w:t>
      </w:r>
      <w:r w:rsidR="00DE2407" w:rsidRPr="00326CD4">
        <w:rPr>
          <w:rFonts w:asciiTheme="majorHAnsi" w:hAnsiTheme="majorHAnsi" w:cstheme="majorHAnsi"/>
          <w:b w:val="0"/>
          <w:color w:val="000000"/>
        </w:rPr>
        <w:t>tical</w:t>
      </w:r>
      <w:proofErr w:type="spellEnd"/>
      <w:r w:rsidR="00DE2407" w:rsidRPr="00326CD4">
        <w:rPr>
          <w:rFonts w:asciiTheme="majorHAnsi" w:hAnsiTheme="majorHAnsi" w:cstheme="majorHAnsi"/>
          <w:b w:val="0"/>
          <w:color w:val="000000"/>
        </w:rPr>
        <w:t xml:space="preserve"> </w:t>
      </w:r>
      <w:proofErr w:type="spellStart"/>
      <w:r w:rsidR="00DE2407" w:rsidRPr="00326CD4">
        <w:rPr>
          <w:rFonts w:asciiTheme="majorHAnsi" w:hAnsiTheme="majorHAnsi" w:cstheme="majorHAnsi"/>
          <w:b w:val="0"/>
          <w:color w:val="000000"/>
        </w:rPr>
        <w:t>Society</w:t>
      </w:r>
      <w:proofErr w:type="spellEnd"/>
      <w:r w:rsidR="00DE2407" w:rsidRPr="00326CD4">
        <w:rPr>
          <w:rFonts w:asciiTheme="majorHAnsi" w:hAnsiTheme="majorHAnsi" w:cstheme="majorHAnsi"/>
          <w:b w:val="0"/>
          <w:color w:val="000000"/>
        </w:rPr>
        <w:t xml:space="preserve"> i England år 1858.</w:t>
      </w:r>
    </w:p>
    <w:sectPr w:rsidR="0049695D" w:rsidRPr="00326CD4" w:rsidSect="0049695D">
      <w:headerReference w:type="default" r:id="rId22"/>
      <w:footerReference w:type="default" r:id="rId23"/>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868E4" w14:textId="77777777" w:rsidR="00285DF6" w:rsidRDefault="00285DF6" w:rsidP="00F829C5">
      <w:r>
        <w:separator/>
      </w:r>
    </w:p>
  </w:endnote>
  <w:endnote w:type="continuationSeparator" w:id="0">
    <w:p w14:paraId="791AD450" w14:textId="77777777" w:rsidR="00285DF6" w:rsidRDefault="00285DF6" w:rsidP="00F82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2DB81" w14:textId="77777777" w:rsidR="00CF559C" w:rsidRDefault="00CF559C" w:rsidP="00F829C5">
    <w:pPr>
      <w:pStyle w:val="Sidfot"/>
    </w:pPr>
    <w:r>
      <w:fldChar w:fldCharType="begin"/>
    </w:r>
    <w:r>
      <w:instrText xml:space="preserve"> PAGE   \* MERGEFORMAT </w:instrText>
    </w:r>
    <w:r>
      <w:fldChar w:fldCharType="separate"/>
    </w:r>
    <w:r w:rsidR="002B3939">
      <w:rPr>
        <w:noProof/>
      </w:rPr>
      <w:t>1</w:t>
    </w:r>
    <w:r>
      <w:fldChar w:fldCharType="end"/>
    </w:r>
  </w:p>
  <w:p w14:paraId="7C05D724" w14:textId="0077A889" w:rsidR="00CF559C" w:rsidRPr="00E035E7" w:rsidRDefault="009D7D27" w:rsidP="00B01F47">
    <w:pPr>
      <w:rPr>
        <w:sz w:val="20"/>
        <w:szCs w:val="20"/>
      </w:rPr>
    </w:pPr>
    <w:r>
      <w:rPr>
        <w:sz w:val="20"/>
        <w:szCs w:val="20"/>
      </w:rPr>
      <w:t xml:space="preserve"> </w:t>
    </w:r>
  </w:p>
  <w:p w14:paraId="683BBA2E" w14:textId="77777777" w:rsidR="00CF559C" w:rsidRDefault="00CF559C" w:rsidP="00B01F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31C15" w14:textId="77777777" w:rsidR="00285DF6" w:rsidRDefault="00285DF6" w:rsidP="00F829C5">
      <w:r>
        <w:separator/>
      </w:r>
    </w:p>
  </w:footnote>
  <w:footnote w:type="continuationSeparator" w:id="0">
    <w:p w14:paraId="2D513077" w14:textId="77777777" w:rsidR="00285DF6" w:rsidRDefault="00285DF6" w:rsidP="00F82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C60C9" w14:textId="3DCDFBA1" w:rsidR="00CF559C" w:rsidRPr="007B39FF" w:rsidRDefault="008801CD" w:rsidP="00C817B3">
    <w:pPr>
      <w:pStyle w:val="Sidhuvud"/>
      <w:rPr>
        <w:color w:val="002060"/>
        <w:sz w:val="20"/>
        <w:szCs w:val="20"/>
        <w:lang w:val="sv-SE"/>
      </w:rPr>
    </w:pPr>
    <w:r>
      <w:rPr>
        <w:color w:val="002060"/>
        <w:sz w:val="20"/>
        <w:szCs w:val="20"/>
        <w:lang w:val="sv-SE"/>
      </w:rPr>
      <w:tab/>
    </w:r>
    <w:r w:rsidR="00CF559C" w:rsidRPr="007B39FF">
      <w:rPr>
        <w:color w:val="002060"/>
        <w:sz w:val="20"/>
        <w:szCs w:val="20"/>
        <w:lang w:val="sv-SE"/>
      </w:rPr>
      <w:t>Med reservation för ändringar</w:t>
    </w:r>
    <w:r>
      <w:rPr>
        <w:color w:val="002060"/>
        <w:sz w:val="20"/>
        <w:szCs w:val="20"/>
        <w:lang w:val="sv-SE"/>
      </w:rPr>
      <w:t xml:space="preserve"> </w:t>
    </w:r>
    <w:r>
      <w:rPr>
        <w:color w:val="002060"/>
        <w:sz w:val="20"/>
        <w:szCs w:val="20"/>
        <w:lang w:val="sv-SE"/>
      </w:rPr>
      <w:tab/>
    </w:r>
    <w:proofErr w:type="gramStart"/>
    <w:r>
      <w:rPr>
        <w:color w:val="002060"/>
        <w:sz w:val="20"/>
        <w:szCs w:val="20"/>
        <w:lang w:val="sv-SE"/>
      </w:rPr>
      <w:t>221130</w:t>
    </w:r>
    <w:proofErr w:type="gramEnd"/>
  </w:p>
  <w:p w14:paraId="79DD2570" w14:textId="77777777" w:rsidR="00CF559C" w:rsidRPr="006459A2" w:rsidRDefault="00CF559C" w:rsidP="009B55E8">
    <w:pPr>
      <w:pStyle w:val="Sidhuvud"/>
      <w:jc w:val="right"/>
      <w:rPr>
        <w:color w:val="808080" w:themeColor="background1" w:themeShade="80"/>
        <w:sz w:val="20"/>
        <w:szCs w:val="20"/>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A96DF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4576A6"/>
    <w:multiLevelType w:val="hybridMultilevel"/>
    <w:tmpl w:val="3D206C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7F7049"/>
    <w:multiLevelType w:val="hybridMultilevel"/>
    <w:tmpl w:val="C55E455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11AE7321"/>
    <w:multiLevelType w:val="hybridMultilevel"/>
    <w:tmpl w:val="F8F20B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5712C8"/>
    <w:multiLevelType w:val="hybridMultilevel"/>
    <w:tmpl w:val="158C204E"/>
    <w:lvl w:ilvl="0" w:tplc="E222BA1A">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F984F29"/>
    <w:multiLevelType w:val="hybridMultilevel"/>
    <w:tmpl w:val="A53C6C34"/>
    <w:lvl w:ilvl="0" w:tplc="D4625816">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11A24A5"/>
    <w:multiLevelType w:val="hybridMultilevel"/>
    <w:tmpl w:val="1DBC03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2024DF8"/>
    <w:multiLevelType w:val="hybridMultilevel"/>
    <w:tmpl w:val="8D626B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6EF4F02"/>
    <w:multiLevelType w:val="hybridMultilevel"/>
    <w:tmpl w:val="ED20AC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5320CE2"/>
    <w:multiLevelType w:val="hybridMultilevel"/>
    <w:tmpl w:val="FE966F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E5462E8"/>
    <w:multiLevelType w:val="hybridMultilevel"/>
    <w:tmpl w:val="82A8FBFC"/>
    <w:lvl w:ilvl="0" w:tplc="63541F92">
      <w:start w:val="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4C6C0937"/>
    <w:multiLevelType w:val="hybridMultilevel"/>
    <w:tmpl w:val="3F9CA5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D3E021F"/>
    <w:multiLevelType w:val="hybridMultilevel"/>
    <w:tmpl w:val="2368CF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1491224"/>
    <w:multiLevelType w:val="hybridMultilevel"/>
    <w:tmpl w:val="DC6A58AA"/>
    <w:lvl w:ilvl="0" w:tplc="014048B6">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D387D44"/>
    <w:multiLevelType w:val="hybridMultilevel"/>
    <w:tmpl w:val="E0744B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D955877"/>
    <w:multiLevelType w:val="hybridMultilevel"/>
    <w:tmpl w:val="D2A0FAA8"/>
    <w:lvl w:ilvl="0" w:tplc="7A80DFB6">
      <w:start w:val="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E61D05"/>
    <w:multiLevelType w:val="hybridMultilevel"/>
    <w:tmpl w:val="1DCA1D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19D2030"/>
    <w:multiLevelType w:val="hybridMultilevel"/>
    <w:tmpl w:val="F66AD7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8BC43D8"/>
    <w:multiLevelType w:val="hybridMultilevel"/>
    <w:tmpl w:val="9A82EDA0"/>
    <w:lvl w:ilvl="0" w:tplc="10F83F4C">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A365C48"/>
    <w:multiLevelType w:val="hybridMultilevel"/>
    <w:tmpl w:val="CFF2F13A"/>
    <w:lvl w:ilvl="0" w:tplc="E47C1CBC">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D260E32"/>
    <w:multiLevelType w:val="hybridMultilevel"/>
    <w:tmpl w:val="6716486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7453653E"/>
    <w:multiLevelType w:val="hybridMultilevel"/>
    <w:tmpl w:val="18FCE4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7152739"/>
    <w:multiLevelType w:val="hybridMultilevel"/>
    <w:tmpl w:val="DBEECFCC"/>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3" w15:restartNumberingAfterBreak="0">
    <w:nsid w:val="77194859"/>
    <w:multiLevelType w:val="hybridMultilevel"/>
    <w:tmpl w:val="73C84C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7485E39"/>
    <w:multiLevelType w:val="hybridMultilevel"/>
    <w:tmpl w:val="08422C46"/>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5" w15:restartNumberingAfterBreak="0">
    <w:nsid w:val="7C4B0E96"/>
    <w:multiLevelType w:val="hybridMultilevel"/>
    <w:tmpl w:val="002CDE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35697571">
    <w:abstractNumId w:val="8"/>
  </w:num>
  <w:num w:numId="2" w16cid:durableId="769083077">
    <w:abstractNumId w:val="21"/>
  </w:num>
  <w:num w:numId="3" w16cid:durableId="2038315096">
    <w:abstractNumId w:val="6"/>
  </w:num>
  <w:num w:numId="4" w16cid:durableId="1246039308">
    <w:abstractNumId w:val="14"/>
  </w:num>
  <w:num w:numId="5" w16cid:durableId="1655139282">
    <w:abstractNumId w:val="1"/>
  </w:num>
  <w:num w:numId="6" w16cid:durableId="1067338729">
    <w:abstractNumId w:val="25"/>
  </w:num>
  <w:num w:numId="7" w16cid:durableId="183594290">
    <w:abstractNumId w:val="0"/>
  </w:num>
  <w:num w:numId="8" w16cid:durableId="1210608318">
    <w:abstractNumId w:val="9"/>
  </w:num>
  <w:num w:numId="9" w16cid:durableId="789205171">
    <w:abstractNumId w:val="11"/>
  </w:num>
  <w:num w:numId="10" w16cid:durableId="471556304">
    <w:abstractNumId w:val="12"/>
  </w:num>
  <w:num w:numId="11" w16cid:durableId="1330674748">
    <w:abstractNumId w:val="24"/>
  </w:num>
  <w:num w:numId="12" w16cid:durableId="1014502659">
    <w:abstractNumId w:val="13"/>
  </w:num>
  <w:num w:numId="13" w16cid:durableId="1909924452">
    <w:abstractNumId w:val="5"/>
  </w:num>
  <w:num w:numId="14" w16cid:durableId="333412123">
    <w:abstractNumId w:val="10"/>
  </w:num>
  <w:num w:numId="15" w16cid:durableId="544488034">
    <w:abstractNumId w:val="19"/>
  </w:num>
  <w:num w:numId="16" w16cid:durableId="10420571">
    <w:abstractNumId w:val="7"/>
  </w:num>
  <w:num w:numId="17" w16cid:durableId="931670348">
    <w:abstractNumId w:val="4"/>
  </w:num>
  <w:num w:numId="18" w16cid:durableId="1595556144">
    <w:abstractNumId w:val="16"/>
  </w:num>
  <w:num w:numId="19" w16cid:durableId="357700597">
    <w:abstractNumId w:val="3"/>
  </w:num>
  <w:num w:numId="20" w16cid:durableId="1795129275">
    <w:abstractNumId w:val="23"/>
  </w:num>
  <w:num w:numId="21" w16cid:durableId="1884632352">
    <w:abstractNumId w:val="17"/>
  </w:num>
  <w:num w:numId="22" w16cid:durableId="773017412">
    <w:abstractNumId w:val="22"/>
  </w:num>
  <w:num w:numId="23" w16cid:durableId="1210073593">
    <w:abstractNumId w:val="20"/>
  </w:num>
  <w:num w:numId="24" w16cid:durableId="1233544980">
    <w:abstractNumId w:val="2"/>
  </w:num>
  <w:num w:numId="25" w16cid:durableId="17702250">
    <w:abstractNumId w:val="18"/>
  </w:num>
  <w:num w:numId="26" w16cid:durableId="19373243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384"/>
    <w:rsid w:val="00000B0A"/>
    <w:rsid w:val="000037D7"/>
    <w:rsid w:val="00006D11"/>
    <w:rsid w:val="000107C3"/>
    <w:rsid w:val="00011E8D"/>
    <w:rsid w:val="0001213F"/>
    <w:rsid w:val="00012E08"/>
    <w:rsid w:val="0002057E"/>
    <w:rsid w:val="000221F4"/>
    <w:rsid w:val="000238F8"/>
    <w:rsid w:val="0002642C"/>
    <w:rsid w:val="0002715F"/>
    <w:rsid w:val="000302E2"/>
    <w:rsid w:val="000310DD"/>
    <w:rsid w:val="00035148"/>
    <w:rsid w:val="0004070F"/>
    <w:rsid w:val="00040973"/>
    <w:rsid w:val="000439B8"/>
    <w:rsid w:val="00044494"/>
    <w:rsid w:val="00046574"/>
    <w:rsid w:val="00047F07"/>
    <w:rsid w:val="00060FC9"/>
    <w:rsid w:val="00064AB8"/>
    <w:rsid w:val="00065A8C"/>
    <w:rsid w:val="00072467"/>
    <w:rsid w:val="00074015"/>
    <w:rsid w:val="00074C62"/>
    <w:rsid w:val="00083530"/>
    <w:rsid w:val="00086587"/>
    <w:rsid w:val="000924FF"/>
    <w:rsid w:val="000A12DB"/>
    <w:rsid w:val="000A1A60"/>
    <w:rsid w:val="000A1FFA"/>
    <w:rsid w:val="000B404E"/>
    <w:rsid w:val="000B4A90"/>
    <w:rsid w:val="000B7D9D"/>
    <w:rsid w:val="000B7DB1"/>
    <w:rsid w:val="000C0520"/>
    <w:rsid w:val="000C236B"/>
    <w:rsid w:val="000D2536"/>
    <w:rsid w:val="000D4D1A"/>
    <w:rsid w:val="000D5ABE"/>
    <w:rsid w:val="000D72E6"/>
    <w:rsid w:val="000E22C5"/>
    <w:rsid w:val="000E5EA0"/>
    <w:rsid w:val="000E7105"/>
    <w:rsid w:val="000F230B"/>
    <w:rsid w:val="00105320"/>
    <w:rsid w:val="001059F1"/>
    <w:rsid w:val="001115D2"/>
    <w:rsid w:val="00114068"/>
    <w:rsid w:val="001144A3"/>
    <w:rsid w:val="00115D42"/>
    <w:rsid w:val="001201EE"/>
    <w:rsid w:val="00122F0C"/>
    <w:rsid w:val="00137143"/>
    <w:rsid w:val="00143F98"/>
    <w:rsid w:val="001505D1"/>
    <w:rsid w:val="0015146F"/>
    <w:rsid w:val="0015250D"/>
    <w:rsid w:val="0015612B"/>
    <w:rsid w:val="001601F1"/>
    <w:rsid w:val="0016032A"/>
    <w:rsid w:val="00165082"/>
    <w:rsid w:val="00167B20"/>
    <w:rsid w:val="001708CF"/>
    <w:rsid w:val="001719FB"/>
    <w:rsid w:val="0017458A"/>
    <w:rsid w:val="00176FC2"/>
    <w:rsid w:val="00180E8B"/>
    <w:rsid w:val="00182190"/>
    <w:rsid w:val="00183B26"/>
    <w:rsid w:val="00187FE0"/>
    <w:rsid w:val="00191C53"/>
    <w:rsid w:val="00192A1A"/>
    <w:rsid w:val="00193257"/>
    <w:rsid w:val="00196CA0"/>
    <w:rsid w:val="001A44CF"/>
    <w:rsid w:val="001B2DF1"/>
    <w:rsid w:val="001B3984"/>
    <w:rsid w:val="001C4395"/>
    <w:rsid w:val="001C4943"/>
    <w:rsid w:val="001C6F5C"/>
    <w:rsid w:val="001C7322"/>
    <w:rsid w:val="001C74EA"/>
    <w:rsid w:val="001D0553"/>
    <w:rsid w:val="001E0AE7"/>
    <w:rsid w:val="001E67FA"/>
    <w:rsid w:val="001E7BB7"/>
    <w:rsid w:val="001F2BA9"/>
    <w:rsid w:val="001F6167"/>
    <w:rsid w:val="001F7C1D"/>
    <w:rsid w:val="00200E34"/>
    <w:rsid w:val="002051A8"/>
    <w:rsid w:val="002064A2"/>
    <w:rsid w:val="002151AB"/>
    <w:rsid w:val="0021548F"/>
    <w:rsid w:val="00217F26"/>
    <w:rsid w:val="002270A3"/>
    <w:rsid w:val="00227F8B"/>
    <w:rsid w:val="00231EA4"/>
    <w:rsid w:val="00240A83"/>
    <w:rsid w:val="00241669"/>
    <w:rsid w:val="00243FFD"/>
    <w:rsid w:val="00244E47"/>
    <w:rsid w:val="00244F0B"/>
    <w:rsid w:val="00245734"/>
    <w:rsid w:val="00251339"/>
    <w:rsid w:val="00251878"/>
    <w:rsid w:val="00251C22"/>
    <w:rsid w:val="002549C7"/>
    <w:rsid w:val="002575CA"/>
    <w:rsid w:val="002625FF"/>
    <w:rsid w:val="00264538"/>
    <w:rsid w:val="00264A3E"/>
    <w:rsid w:val="00270CBF"/>
    <w:rsid w:val="00273176"/>
    <w:rsid w:val="00282AC4"/>
    <w:rsid w:val="00284021"/>
    <w:rsid w:val="002852B1"/>
    <w:rsid w:val="0028567C"/>
    <w:rsid w:val="00285DF6"/>
    <w:rsid w:val="00290FD2"/>
    <w:rsid w:val="002A08A8"/>
    <w:rsid w:val="002A2B32"/>
    <w:rsid w:val="002A6743"/>
    <w:rsid w:val="002A6AD6"/>
    <w:rsid w:val="002B2B28"/>
    <w:rsid w:val="002B3939"/>
    <w:rsid w:val="002B4036"/>
    <w:rsid w:val="002B7E61"/>
    <w:rsid w:val="002C0251"/>
    <w:rsid w:val="002C142C"/>
    <w:rsid w:val="002C150E"/>
    <w:rsid w:val="002C294F"/>
    <w:rsid w:val="002C5531"/>
    <w:rsid w:val="002C63D8"/>
    <w:rsid w:val="002D0102"/>
    <w:rsid w:val="002D202D"/>
    <w:rsid w:val="002D2063"/>
    <w:rsid w:val="002D2984"/>
    <w:rsid w:val="002D7B10"/>
    <w:rsid w:val="002E5C49"/>
    <w:rsid w:val="002E6950"/>
    <w:rsid w:val="002E7DA5"/>
    <w:rsid w:val="002F155D"/>
    <w:rsid w:val="002F4181"/>
    <w:rsid w:val="002F45E2"/>
    <w:rsid w:val="00301364"/>
    <w:rsid w:val="00307C9A"/>
    <w:rsid w:val="003119F7"/>
    <w:rsid w:val="00311B78"/>
    <w:rsid w:val="00311EF4"/>
    <w:rsid w:val="00312C16"/>
    <w:rsid w:val="00314C34"/>
    <w:rsid w:val="0031587C"/>
    <w:rsid w:val="00321B72"/>
    <w:rsid w:val="00326CD4"/>
    <w:rsid w:val="0033743F"/>
    <w:rsid w:val="00340633"/>
    <w:rsid w:val="00351BEC"/>
    <w:rsid w:val="003522F5"/>
    <w:rsid w:val="00352D1A"/>
    <w:rsid w:val="00357ED9"/>
    <w:rsid w:val="003611D0"/>
    <w:rsid w:val="0036136D"/>
    <w:rsid w:val="003721BB"/>
    <w:rsid w:val="003723C2"/>
    <w:rsid w:val="00373BD1"/>
    <w:rsid w:val="0037585C"/>
    <w:rsid w:val="00377134"/>
    <w:rsid w:val="0038225D"/>
    <w:rsid w:val="003848EE"/>
    <w:rsid w:val="00387183"/>
    <w:rsid w:val="00394676"/>
    <w:rsid w:val="003953EF"/>
    <w:rsid w:val="00395BC9"/>
    <w:rsid w:val="00395BD1"/>
    <w:rsid w:val="00396A50"/>
    <w:rsid w:val="003A18F3"/>
    <w:rsid w:val="003A2470"/>
    <w:rsid w:val="003A2632"/>
    <w:rsid w:val="003A6044"/>
    <w:rsid w:val="003A6E1F"/>
    <w:rsid w:val="003B2B53"/>
    <w:rsid w:val="003B7E7A"/>
    <w:rsid w:val="003C6EF8"/>
    <w:rsid w:val="003D0DF0"/>
    <w:rsid w:val="003D3F5F"/>
    <w:rsid w:val="003D5E7F"/>
    <w:rsid w:val="003F1EB7"/>
    <w:rsid w:val="003F3780"/>
    <w:rsid w:val="003F439E"/>
    <w:rsid w:val="003F47B5"/>
    <w:rsid w:val="003F5A06"/>
    <w:rsid w:val="003F749D"/>
    <w:rsid w:val="004016A4"/>
    <w:rsid w:val="00404C80"/>
    <w:rsid w:val="0041174E"/>
    <w:rsid w:val="00412A72"/>
    <w:rsid w:val="0042092A"/>
    <w:rsid w:val="00420ABA"/>
    <w:rsid w:val="004242F9"/>
    <w:rsid w:val="00433F4F"/>
    <w:rsid w:val="00445547"/>
    <w:rsid w:val="00451063"/>
    <w:rsid w:val="004526B0"/>
    <w:rsid w:val="0045695B"/>
    <w:rsid w:val="00457719"/>
    <w:rsid w:val="004625DA"/>
    <w:rsid w:val="004639A5"/>
    <w:rsid w:val="00464B76"/>
    <w:rsid w:val="00467258"/>
    <w:rsid w:val="0047268D"/>
    <w:rsid w:val="00472B5D"/>
    <w:rsid w:val="00476F97"/>
    <w:rsid w:val="004778AA"/>
    <w:rsid w:val="0048692B"/>
    <w:rsid w:val="004877BE"/>
    <w:rsid w:val="00495DB1"/>
    <w:rsid w:val="00495EBC"/>
    <w:rsid w:val="0049695D"/>
    <w:rsid w:val="00496BD4"/>
    <w:rsid w:val="004A02DD"/>
    <w:rsid w:val="004A638E"/>
    <w:rsid w:val="004B17EB"/>
    <w:rsid w:val="004B29C0"/>
    <w:rsid w:val="004C0A2D"/>
    <w:rsid w:val="004C26EF"/>
    <w:rsid w:val="004C3BB0"/>
    <w:rsid w:val="004D083C"/>
    <w:rsid w:val="004D2CFF"/>
    <w:rsid w:val="004D4AA2"/>
    <w:rsid w:val="004E2BF4"/>
    <w:rsid w:val="004E47DC"/>
    <w:rsid w:val="004E5485"/>
    <w:rsid w:val="004E7227"/>
    <w:rsid w:val="004F1F96"/>
    <w:rsid w:val="004F4F2E"/>
    <w:rsid w:val="004F500D"/>
    <w:rsid w:val="005016A1"/>
    <w:rsid w:val="0050348A"/>
    <w:rsid w:val="00504CAD"/>
    <w:rsid w:val="005108C2"/>
    <w:rsid w:val="0051155E"/>
    <w:rsid w:val="005125CD"/>
    <w:rsid w:val="00513538"/>
    <w:rsid w:val="00517ABE"/>
    <w:rsid w:val="00517DA9"/>
    <w:rsid w:val="00520F8B"/>
    <w:rsid w:val="0052149A"/>
    <w:rsid w:val="0052210D"/>
    <w:rsid w:val="00522261"/>
    <w:rsid w:val="005248F3"/>
    <w:rsid w:val="005249FD"/>
    <w:rsid w:val="005263F5"/>
    <w:rsid w:val="00527B89"/>
    <w:rsid w:val="005342A5"/>
    <w:rsid w:val="00535EBC"/>
    <w:rsid w:val="00537B49"/>
    <w:rsid w:val="005433B4"/>
    <w:rsid w:val="00543D81"/>
    <w:rsid w:val="00545701"/>
    <w:rsid w:val="0055200D"/>
    <w:rsid w:val="00552283"/>
    <w:rsid w:val="00552303"/>
    <w:rsid w:val="00557C21"/>
    <w:rsid w:val="00557FB9"/>
    <w:rsid w:val="00564FFF"/>
    <w:rsid w:val="005720AF"/>
    <w:rsid w:val="005762FB"/>
    <w:rsid w:val="0058155A"/>
    <w:rsid w:val="0058160A"/>
    <w:rsid w:val="00583BD9"/>
    <w:rsid w:val="00592AB8"/>
    <w:rsid w:val="00593C8A"/>
    <w:rsid w:val="005A0A6C"/>
    <w:rsid w:val="005A3D3F"/>
    <w:rsid w:val="005A3DBF"/>
    <w:rsid w:val="005A77BA"/>
    <w:rsid w:val="005B01C3"/>
    <w:rsid w:val="005B169F"/>
    <w:rsid w:val="005B3F1F"/>
    <w:rsid w:val="005C6319"/>
    <w:rsid w:val="005D333D"/>
    <w:rsid w:val="005D3C99"/>
    <w:rsid w:val="005D5146"/>
    <w:rsid w:val="005E0F27"/>
    <w:rsid w:val="005E6135"/>
    <w:rsid w:val="00600E99"/>
    <w:rsid w:val="00604E34"/>
    <w:rsid w:val="00610B67"/>
    <w:rsid w:val="00610CC4"/>
    <w:rsid w:val="006135D2"/>
    <w:rsid w:val="0061370A"/>
    <w:rsid w:val="00614C17"/>
    <w:rsid w:val="00624AD3"/>
    <w:rsid w:val="00632499"/>
    <w:rsid w:val="00634D86"/>
    <w:rsid w:val="006350B6"/>
    <w:rsid w:val="00636B1A"/>
    <w:rsid w:val="00636CF7"/>
    <w:rsid w:val="006413E3"/>
    <w:rsid w:val="00642411"/>
    <w:rsid w:val="0064301D"/>
    <w:rsid w:val="00643C19"/>
    <w:rsid w:val="006445C1"/>
    <w:rsid w:val="006449D3"/>
    <w:rsid w:val="0064580F"/>
    <w:rsid w:val="006459A2"/>
    <w:rsid w:val="00646C82"/>
    <w:rsid w:val="00651DA7"/>
    <w:rsid w:val="00655019"/>
    <w:rsid w:val="00655891"/>
    <w:rsid w:val="00667E52"/>
    <w:rsid w:val="006717E5"/>
    <w:rsid w:val="006724FE"/>
    <w:rsid w:val="00673585"/>
    <w:rsid w:val="006745DD"/>
    <w:rsid w:val="00677408"/>
    <w:rsid w:val="006849DD"/>
    <w:rsid w:val="00684BD6"/>
    <w:rsid w:val="00686A49"/>
    <w:rsid w:val="00687011"/>
    <w:rsid w:val="00691BD2"/>
    <w:rsid w:val="006941AD"/>
    <w:rsid w:val="006973D8"/>
    <w:rsid w:val="006A2EE6"/>
    <w:rsid w:val="006A4579"/>
    <w:rsid w:val="006A52EB"/>
    <w:rsid w:val="006A7E53"/>
    <w:rsid w:val="006B0E27"/>
    <w:rsid w:val="006B21DE"/>
    <w:rsid w:val="006B4A17"/>
    <w:rsid w:val="006C3D1B"/>
    <w:rsid w:val="006C5A48"/>
    <w:rsid w:val="006C6719"/>
    <w:rsid w:val="006C7D38"/>
    <w:rsid w:val="006D019B"/>
    <w:rsid w:val="006D218D"/>
    <w:rsid w:val="006D3448"/>
    <w:rsid w:val="006D771C"/>
    <w:rsid w:val="006E25CB"/>
    <w:rsid w:val="006E2DF5"/>
    <w:rsid w:val="006F0184"/>
    <w:rsid w:val="006F413F"/>
    <w:rsid w:val="0070271C"/>
    <w:rsid w:val="00703603"/>
    <w:rsid w:val="0070392C"/>
    <w:rsid w:val="00703C57"/>
    <w:rsid w:val="007102D6"/>
    <w:rsid w:val="007106B9"/>
    <w:rsid w:val="00714F30"/>
    <w:rsid w:val="00715D1B"/>
    <w:rsid w:val="0071712B"/>
    <w:rsid w:val="00720E08"/>
    <w:rsid w:val="00723B71"/>
    <w:rsid w:val="00725D0E"/>
    <w:rsid w:val="007529D6"/>
    <w:rsid w:val="00756449"/>
    <w:rsid w:val="00767EA9"/>
    <w:rsid w:val="0077526B"/>
    <w:rsid w:val="00785DB2"/>
    <w:rsid w:val="00786890"/>
    <w:rsid w:val="007877FA"/>
    <w:rsid w:val="00793E3F"/>
    <w:rsid w:val="00797650"/>
    <w:rsid w:val="007A3DCE"/>
    <w:rsid w:val="007A565A"/>
    <w:rsid w:val="007B0B91"/>
    <w:rsid w:val="007B0BC6"/>
    <w:rsid w:val="007B1D99"/>
    <w:rsid w:val="007B2CCE"/>
    <w:rsid w:val="007B39FF"/>
    <w:rsid w:val="007C25B0"/>
    <w:rsid w:val="007C36A1"/>
    <w:rsid w:val="007C3D95"/>
    <w:rsid w:val="007D1A30"/>
    <w:rsid w:val="007D41D4"/>
    <w:rsid w:val="007E4A1F"/>
    <w:rsid w:val="007E63B4"/>
    <w:rsid w:val="007E7535"/>
    <w:rsid w:val="007F1B4A"/>
    <w:rsid w:val="007F1FEA"/>
    <w:rsid w:val="007F2772"/>
    <w:rsid w:val="007F4124"/>
    <w:rsid w:val="007F7051"/>
    <w:rsid w:val="00801CCD"/>
    <w:rsid w:val="00804809"/>
    <w:rsid w:val="00805CF0"/>
    <w:rsid w:val="008069D5"/>
    <w:rsid w:val="00814E80"/>
    <w:rsid w:val="00820841"/>
    <w:rsid w:val="008228B7"/>
    <w:rsid w:val="008335D6"/>
    <w:rsid w:val="00842749"/>
    <w:rsid w:val="008477E7"/>
    <w:rsid w:val="008502C6"/>
    <w:rsid w:val="00851891"/>
    <w:rsid w:val="00863206"/>
    <w:rsid w:val="00863443"/>
    <w:rsid w:val="008646A3"/>
    <w:rsid w:val="0086558E"/>
    <w:rsid w:val="00866BDB"/>
    <w:rsid w:val="0087430E"/>
    <w:rsid w:val="00876AD7"/>
    <w:rsid w:val="008801CD"/>
    <w:rsid w:val="00880499"/>
    <w:rsid w:val="008807AA"/>
    <w:rsid w:val="008807EF"/>
    <w:rsid w:val="0089365F"/>
    <w:rsid w:val="008A3EAF"/>
    <w:rsid w:val="008A7DAA"/>
    <w:rsid w:val="008B25D6"/>
    <w:rsid w:val="008B4918"/>
    <w:rsid w:val="008C68E0"/>
    <w:rsid w:val="008C6C96"/>
    <w:rsid w:val="008C76F0"/>
    <w:rsid w:val="008E400D"/>
    <w:rsid w:val="008E6685"/>
    <w:rsid w:val="008E69A0"/>
    <w:rsid w:val="00901F56"/>
    <w:rsid w:val="009213DF"/>
    <w:rsid w:val="00926A5A"/>
    <w:rsid w:val="009300A5"/>
    <w:rsid w:val="00934C6B"/>
    <w:rsid w:val="0093518C"/>
    <w:rsid w:val="00941618"/>
    <w:rsid w:val="00944C06"/>
    <w:rsid w:val="00946896"/>
    <w:rsid w:val="0094771D"/>
    <w:rsid w:val="00953FEE"/>
    <w:rsid w:val="00961050"/>
    <w:rsid w:val="009632FE"/>
    <w:rsid w:val="00963570"/>
    <w:rsid w:val="00965A01"/>
    <w:rsid w:val="00970F74"/>
    <w:rsid w:val="00971BB2"/>
    <w:rsid w:val="00975102"/>
    <w:rsid w:val="009775E5"/>
    <w:rsid w:val="00980860"/>
    <w:rsid w:val="00983940"/>
    <w:rsid w:val="0098405B"/>
    <w:rsid w:val="00987F92"/>
    <w:rsid w:val="0099720D"/>
    <w:rsid w:val="009A0CBC"/>
    <w:rsid w:val="009A2D58"/>
    <w:rsid w:val="009A393B"/>
    <w:rsid w:val="009A4196"/>
    <w:rsid w:val="009B55E8"/>
    <w:rsid w:val="009B574A"/>
    <w:rsid w:val="009C1D41"/>
    <w:rsid w:val="009C1DF7"/>
    <w:rsid w:val="009C3A79"/>
    <w:rsid w:val="009D61C0"/>
    <w:rsid w:val="009D6EB3"/>
    <w:rsid w:val="009D7D27"/>
    <w:rsid w:val="009E483A"/>
    <w:rsid w:val="009E5F23"/>
    <w:rsid w:val="009E698F"/>
    <w:rsid w:val="009F1B7F"/>
    <w:rsid w:val="009F3385"/>
    <w:rsid w:val="009F58E2"/>
    <w:rsid w:val="009F6294"/>
    <w:rsid w:val="009F6CCC"/>
    <w:rsid w:val="00A12445"/>
    <w:rsid w:val="00A135E1"/>
    <w:rsid w:val="00A16C2A"/>
    <w:rsid w:val="00A16DC9"/>
    <w:rsid w:val="00A170B2"/>
    <w:rsid w:val="00A208CF"/>
    <w:rsid w:val="00A2314B"/>
    <w:rsid w:val="00A25157"/>
    <w:rsid w:val="00A33F78"/>
    <w:rsid w:val="00A40C19"/>
    <w:rsid w:val="00A467B0"/>
    <w:rsid w:val="00A500BB"/>
    <w:rsid w:val="00A5192B"/>
    <w:rsid w:val="00A57095"/>
    <w:rsid w:val="00A70EB2"/>
    <w:rsid w:val="00A72509"/>
    <w:rsid w:val="00A7300E"/>
    <w:rsid w:val="00A731BE"/>
    <w:rsid w:val="00A73BDB"/>
    <w:rsid w:val="00A74439"/>
    <w:rsid w:val="00A752F9"/>
    <w:rsid w:val="00A77190"/>
    <w:rsid w:val="00A77B25"/>
    <w:rsid w:val="00A80BC5"/>
    <w:rsid w:val="00A8302A"/>
    <w:rsid w:val="00A86950"/>
    <w:rsid w:val="00A869DF"/>
    <w:rsid w:val="00A925FD"/>
    <w:rsid w:val="00AA172F"/>
    <w:rsid w:val="00AA1F20"/>
    <w:rsid w:val="00AA3A2A"/>
    <w:rsid w:val="00AA6574"/>
    <w:rsid w:val="00AB102C"/>
    <w:rsid w:val="00AB1F91"/>
    <w:rsid w:val="00AB30E8"/>
    <w:rsid w:val="00AC1151"/>
    <w:rsid w:val="00AC671A"/>
    <w:rsid w:val="00AD14D4"/>
    <w:rsid w:val="00AD2355"/>
    <w:rsid w:val="00AD3C59"/>
    <w:rsid w:val="00AD3E12"/>
    <w:rsid w:val="00AD532A"/>
    <w:rsid w:val="00AE0070"/>
    <w:rsid w:val="00AE0C33"/>
    <w:rsid w:val="00AE1642"/>
    <w:rsid w:val="00AE3A8D"/>
    <w:rsid w:val="00AE70C3"/>
    <w:rsid w:val="00AF39E2"/>
    <w:rsid w:val="00AF6764"/>
    <w:rsid w:val="00AF6BB0"/>
    <w:rsid w:val="00AF7FF2"/>
    <w:rsid w:val="00B01F47"/>
    <w:rsid w:val="00B03FFB"/>
    <w:rsid w:val="00B07452"/>
    <w:rsid w:val="00B13FBC"/>
    <w:rsid w:val="00B143C9"/>
    <w:rsid w:val="00B14A42"/>
    <w:rsid w:val="00B16611"/>
    <w:rsid w:val="00B21DF8"/>
    <w:rsid w:val="00B23391"/>
    <w:rsid w:val="00B25921"/>
    <w:rsid w:val="00B336DD"/>
    <w:rsid w:val="00B3528B"/>
    <w:rsid w:val="00B4143F"/>
    <w:rsid w:val="00B45F93"/>
    <w:rsid w:val="00B46E14"/>
    <w:rsid w:val="00B4785B"/>
    <w:rsid w:val="00B55490"/>
    <w:rsid w:val="00B6083D"/>
    <w:rsid w:val="00B61513"/>
    <w:rsid w:val="00B636DF"/>
    <w:rsid w:val="00B66A0F"/>
    <w:rsid w:val="00B757C0"/>
    <w:rsid w:val="00B7618D"/>
    <w:rsid w:val="00B811A3"/>
    <w:rsid w:val="00B823AB"/>
    <w:rsid w:val="00B90143"/>
    <w:rsid w:val="00B91B29"/>
    <w:rsid w:val="00B9730B"/>
    <w:rsid w:val="00BA6150"/>
    <w:rsid w:val="00BA61AC"/>
    <w:rsid w:val="00BA7716"/>
    <w:rsid w:val="00BB0226"/>
    <w:rsid w:val="00BB2A2E"/>
    <w:rsid w:val="00BB316F"/>
    <w:rsid w:val="00BB3FF2"/>
    <w:rsid w:val="00BB6123"/>
    <w:rsid w:val="00BB7CF6"/>
    <w:rsid w:val="00BD188B"/>
    <w:rsid w:val="00BE1071"/>
    <w:rsid w:val="00BE1939"/>
    <w:rsid w:val="00BE1D52"/>
    <w:rsid w:val="00BE3041"/>
    <w:rsid w:val="00BE6A6A"/>
    <w:rsid w:val="00BE6F59"/>
    <w:rsid w:val="00BF2CC3"/>
    <w:rsid w:val="00BF7978"/>
    <w:rsid w:val="00C01113"/>
    <w:rsid w:val="00C03D8C"/>
    <w:rsid w:val="00C117FA"/>
    <w:rsid w:val="00C153F0"/>
    <w:rsid w:val="00C22665"/>
    <w:rsid w:val="00C2269E"/>
    <w:rsid w:val="00C23D39"/>
    <w:rsid w:val="00C26F53"/>
    <w:rsid w:val="00C313E8"/>
    <w:rsid w:val="00C33EDB"/>
    <w:rsid w:val="00C46384"/>
    <w:rsid w:val="00C464B4"/>
    <w:rsid w:val="00C50EDC"/>
    <w:rsid w:val="00C56DD3"/>
    <w:rsid w:val="00C57339"/>
    <w:rsid w:val="00C60597"/>
    <w:rsid w:val="00C61BAF"/>
    <w:rsid w:val="00C63337"/>
    <w:rsid w:val="00C636AD"/>
    <w:rsid w:val="00C63EB0"/>
    <w:rsid w:val="00C660B6"/>
    <w:rsid w:val="00C71C3F"/>
    <w:rsid w:val="00C71E5A"/>
    <w:rsid w:val="00C73C1C"/>
    <w:rsid w:val="00C77D18"/>
    <w:rsid w:val="00C817B3"/>
    <w:rsid w:val="00C85561"/>
    <w:rsid w:val="00C8595E"/>
    <w:rsid w:val="00C865D7"/>
    <w:rsid w:val="00C9000B"/>
    <w:rsid w:val="00C93AAF"/>
    <w:rsid w:val="00CB0E60"/>
    <w:rsid w:val="00CB21A3"/>
    <w:rsid w:val="00CB2B67"/>
    <w:rsid w:val="00CB2D74"/>
    <w:rsid w:val="00CB2EE8"/>
    <w:rsid w:val="00CB35B2"/>
    <w:rsid w:val="00CB6E5D"/>
    <w:rsid w:val="00CB71B6"/>
    <w:rsid w:val="00CB7462"/>
    <w:rsid w:val="00CC3B02"/>
    <w:rsid w:val="00CD0B25"/>
    <w:rsid w:val="00CD400D"/>
    <w:rsid w:val="00CD4FDD"/>
    <w:rsid w:val="00CE6B10"/>
    <w:rsid w:val="00CF3858"/>
    <w:rsid w:val="00CF3D02"/>
    <w:rsid w:val="00CF4423"/>
    <w:rsid w:val="00CF47E1"/>
    <w:rsid w:val="00CF559C"/>
    <w:rsid w:val="00D054BF"/>
    <w:rsid w:val="00D07BD7"/>
    <w:rsid w:val="00D10B5B"/>
    <w:rsid w:val="00D1549F"/>
    <w:rsid w:val="00D20D9B"/>
    <w:rsid w:val="00D2234A"/>
    <w:rsid w:val="00D24F74"/>
    <w:rsid w:val="00D25072"/>
    <w:rsid w:val="00D30177"/>
    <w:rsid w:val="00D316D1"/>
    <w:rsid w:val="00D32CA5"/>
    <w:rsid w:val="00D359D0"/>
    <w:rsid w:val="00D36D12"/>
    <w:rsid w:val="00D53E9C"/>
    <w:rsid w:val="00D54F49"/>
    <w:rsid w:val="00D6306E"/>
    <w:rsid w:val="00D6657E"/>
    <w:rsid w:val="00D67134"/>
    <w:rsid w:val="00D72CF5"/>
    <w:rsid w:val="00D820E6"/>
    <w:rsid w:val="00D8537D"/>
    <w:rsid w:val="00D871AF"/>
    <w:rsid w:val="00D915B4"/>
    <w:rsid w:val="00D9388F"/>
    <w:rsid w:val="00D95BA2"/>
    <w:rsid w:val="00DA1F81"/>
    <w:rsid w:val="00DA2907"/>
    <w:rsid w:val="00DA77FB"/>
    <w:rsid w:val="00DB0A58"/>
    <w:rsid w:val="00DB1414"/>
    <w:rsid w:val="00DB3F93"/>
    <w:rsid w:val="00DB4B91"/>
    <w:rsid w:val="00DB7627"/>
    <w:rsid w:val="00DB7A1B"/>
    <w:rsid w:val="00DC3018"/>
    <w:rsid w:val="00DD20D6"/>
    <w:rsid w:val="00DD273F"/>
    <w:rsid w:val="00DD5F56"/>
    <w:rsid w:val="00DD779B"/>
    <w:rsid w:val="00DE1226"/>
    <w:rsid w:val="00DE2407"/>
    <w:rsid w:val="00DE3E62"/>
    <w:rsid w:val="00DE49B0"/>
    <w:rsid w:val="00DE6566"/>
    <w:rsid w:val="00DE7F4C"/>
    <w:rsid w:val="00DF06E2"/>
    <w:rsid w:val="00DF220B"/>
    <w:rsid w:val="00DF30C8"/>
    <w:rsid w:val="00E03190"/>
    <w:rsid w:val="00E035E7"/>
    <w:rsid w:val="00E038CF"/>
    <w:rsid w:val="00E06730"/>
    <w:rsid w:val="00E06F8C"/>
    <w:rsid w:val="00E16A90"/>
    <w:rsid w:val="00E20990"/>
    <w:rsid w:val="00E22283"/>
    <w:rsid w:val="00E2435A"/>
    <w:rsid w:val="00E2522B"/>
    <w:rsid w:val="00E25699"/>
    <w:rsid w:val="00E25E3B"/>
    <w:rsid w:val="00E27E3A"/>
    <w:rsid w:val="00E30CA9"/>
    <w:rsid w:val="00E32932"/>
    <w:rsid w:val="00E332D6"/>
    <w:rsid w:val="00E36469"/>
    <w:rsid w:val="00E40008"/>
    <w:rsid w:val="00E42288"/>
    <w:rsid w:val="00E44B1B"/>
    <w:rsid w:val="00E4757B"/>
    <w:rsid w:val="00E4790E"/>
    <w:rsid w:val="00E519B8"/>
    <w:rsid w:val="00E53A0A"/>
    <w:rsid w:val="00E5619E"/>
    <w:rsid w:val="00E70194"/>
    <w:rsid w:val="00E81B3D"/>
    <w:rsid w:val="00E81D2E"/>
    <w:rsid w:val="00E8582B"/>
    <w:rsid w:val="00E87318"/>
    <w:rsid w:val="00EA0D58"/>
    <w:rsid w:val="00EA0F24"/>
    <w:rsid w:val="00EA1917"/>
    <w:rsid w:val="00EA19DB"/>
    <w:rsid w:val="00EA4A14"/>
    <w:rsid w:val="00EA617F"/>
    <w:rsid w:val="00EB17F5"/>
    <w:rsid w:val="00EB376C"/>
    <w:rsid w:val="00EB60F9"/>
    <w:rsid w:val="00EC0BD3"/>
    <w:rsid w:val="00EC3C1A"/>
    <w:rsid w:val="00EC4166"/>
    <w:rsid w:val="00EC7010"/>
    <w:rsid w:val="00ED1560"/>
    <w:rsid w:val="00ED247D"/>
    <w:rsid w:val="00EE34F7"/>
    <w:rsid w:val="00EE6EA9"/>
    <w:rsid w:val="00EF1EC8"/>
    <w:rsid w:val="00EF2D02"/>
    <w:rsid w:val="00EF4D26"/>
    <w:rsid w:val="00F04043"/>
    <w:rsid w:val="00F2098B"/>
    <w:rsid w:val="00F23A15"/>
    <w:rsid w:val="00F26B15"/>
    <w:rsid w:val="00F26F7F"/>
    <w:rsid w:val="00F31377"/>
    <w:rsid w:val="00F31A90"/>
    <w:rsid w:val="00F31ACC"/>
    <w:rsid w:val="00F328CB"/>
    <w:rsid w:val="00F35E04"/>
    <w:rsid w:val="00F35E1A"/>
    <w:rsid w:val="00F35FBB"/>
    <w:rsid w:val="00F366A4"/>
    <w:rsid w:val="00F3679E"/>
    <w:rsid w:val="00F37375"/>
    <w:rsid w:val="00F4087B"/>
    <w:rsid w:val="00F426DF"/>
    <w:rsid w:val="00F46533"/>
    <w:rsid w:val="00F6419F"/>
    <w:rsid w:val="00F70841"/>
    <w:rsid w:val="00F71D8E"/>
    <w:rsid w:val="00F7275C"/>
    <w:rsid w:val="00F73220"/>
    <w:rsid w:val="00F7595B"/>
    <w:rsid w:val="00F829C5"/>
    <w:rsid w:val="00F84283"/>
    <w:rsid w:val="00F84D3F"/>
    <w:rsid w:val="00F86847"/>
    <w:rsid w:val="00F906CE"/>
    <w:rsid w:val="00F91DD9"/>
    <w:rsid w:val="00F91E00"/>
    <w:rsid w:val="00F92FC3"/>
    <w:rsid w:val="00F93B68"/>
    <w:rsid w:val="00F9608C"/>
    <w:rsid w:val="00FA62DC"/>
    <w:rsid w:val="00FA7A4E"/>
    <w:rsid w:val="00FB34FF"/>
    <w:rsid w:val="00FB6C2E"/>
    <w:rsid w:val="00FC071F"/>
    <w:rsid w:val="00FC30D8"/>
    <w:rsid w:val="00FC35C2"/>
    <w:rsid w:val="00FC3FAD"/>
    <w:rsid w:val="00FC48A3"/>
    <w:rsid w:val="00FC7107"/>
    <w:rsid w:val="00FC7EFD"/>
    <w:rsid w:val="00FD40C0"/>
    <w:rsid w:val="00FD4378"/>
    <w:rsid w:val="00FD473E"/>
    <w:rsid w:val="00FD5FE2"/>
    <w:rsid w:val="00FE2676"/>
    <w:rsid w:val="00FE3EDE"/>
    <w:rsid w:val="00FF09E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EA3E8E"/>
  <w15:docId w15:val="{A856139E-4BA4-5B4F-8F1A-91018B20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9C5"/>
    <w:pPr>
      <w:jc w:val="center"/>
    </w:pPr>
    <w:rPr>
      <w:b/>
      <w:sz w:val="24"/>
      <w:szCs w:val="24"/>
      <w:lang w:eastAsia="en-US"/>
    </w:rPr>
  </w:style>
  <w:style w:type="paragraph" w:styleId="Rubrik1">
    <w:name w:val="heading 1"/>
    <w:basedOn w:val="Normal"/>
    <w:link w:val="Rubrik1Char"/>
    <w:uiPriority w:val="9"/>
    <w:qFormat/>
    <w:rsid w:val="005A0A6C"/>
    <w:pPr>
      <w:spacing w:before="240" w:after="120"/>
      <w:jc w:val="left"/>
      <w:outlineLvl w:val="0"/>
    </w:pPr>
    <w:rPr>
      <w:bCs/>
      <w:color w:val="000000"/>
      <w:kern w:val="36"/>
      <w:sz w:val="33"/>
      <w:szCs w:val="33"/>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C0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BA6150"/>
    <w:pPr>
      <w:spacing w:before="100" w:beforeAutospacing="1" w:line="264" w:lineRule="auto"/>
    </w:pPr>
    <w:rPr>
      <w:rFonts w:ascii="Verdana" w:hAnsi="Verdana"/>
      <w:sz w:val="17"/>
      <w:szCs w:val="17"/>
      <w:lang w:eastAsia="sv-SE"/>
    </w:rPr>
  </w:style>
  <w:style w:type="paragraph" w:styleId="Sidhuvud">
    <w:name w:val="header"/>
    <w:basedOn w:val="Normal"/>
    <w:link w:val="SidhuvudChar"/>
    <w:uiPriority w:val="99"/>
    <w:unhideWhenUsed/>
    <w:rsid w:val="00BA6150"/>
    <w:pPr>
      <w:tabs>
        <w:tab w:val="center" w:pos="4536"/>
        <w:tab w:val="right" w:pos="9072"/>
      </w:tabs>
    </w:pPr>
    <w:rPr>
      <w:b w:val="0"/>
      <w:lang w:val="en-US"/>
    </w:rPr>
  </w:style>
  <w:style w:type="character" w:customStyle="1" w:styleId="SidhuvudChar">
    <w:name w:val="Sidhuvud Char"/>
    <w:link w:val="Sidhuvud"/>
    <w:uiPriority w:val="99"/>
    <w:rsid w:val="00BA6150"/>
    <w:rPr>
      <w:sz w:val="24"/>
      <w:szCs w:val="24"/>
      <w:lang w:val="en-US" w:eastAsia="en-US"/>
    </w:rPr>
  </w:style>
  <w:style w:type="paragraph" w:styleId="Sidfot">
    <w:name w:val="footer"/>
    <w:basedOn w:val="Normal"/>
    <w:link w:val="SidfotChar"/>
    <w:uiPriority w:val="99"/>
    <w:unhideWhenUsed/>
    <w:rsid w:val="00BA6150"/>
    <w:pPr>
      <w:tabs>
        <w:tab w:val="center" w:pos="4536"/>
        <w:tab w:val="right" w:pos="9072"/>
      </w:tabs>
    </w:pPr>
    <w:rPr>
      <w:b w:val="0"/>
      <w:lang w:val="en-US"/>
    </w:rPr>
  </w:style>
  <w:style w:type="character" w:customStyle="1" w:styleId="SidfotChar">
    <w:name w:val="Sidfot Char"/>
    <w:link w:val="Sidfot"/>
    <w:uiPriority w:val="99"/>
    <w:rsid w:val="00BA6150"/>
    <w:rPr>
      <w:sz w:val="24"/>
      <w:szCs w:val="24"/>
      <w:lang w:val="en-US" w:eastAsia="en-US"/>
    </w:rPr>
  </w:style>
  <w:style w:type="character" w:styleId="Hyperlnk">
    <w:name w:val="Hyperlink"/>
    <w:uiPriority w:val="99"/>
    <w:unhideWhenUsed/>
    <w:rsid w:val="006449D3"/>
    <w:rPr>
      <w:color w:val="0000FF"/>
      <w:u w:val="single"/>
    </w:rPr>
  </w:style>
  <w:style w:type="character" w:customStyle="1" w:styleId="Rubrik1Char">
    <w:name w:val="Rubrik 1 Char"/>
    <w:link w:val="Rubrik1"/>
    <w:uiPriority w:val="9"/>
    <w:rsid w:val="005A0A6C"/>
    <w:rPr>
      <w:b/>
      <w:bCs/>
      <w:color w:val="000000"/>
      <w:kern w:val="36"/>
      <w:sz w:val="33"/>
      <w:szCs w:val="33"/>
    </w:rPr>
  </w:style>
  <w:style w:type="character" w:customStyle="1" w:styleId="highlight1">
    <w:name w:val="highlight1"/>
    <w:rsid w:val="005A0A6C"/>
    <w:rPr>
      <w:shd w:val="clear" w:color="auto" w:fill="F2F5F8"/>
    </w:rPr>
  </w:style>
  <w:style w:type="character" w:styleId="Stark">
    <w:name w:val="Strong"/>
    <w:uiPriority w:val="22"/>
    <w:qFormat/>
    <w:rsid w:val="004D4AA2"/>
    <w:rPr>
      <w:b/>
      <w:bCs/>
    </w:rPr>
  </w:style>
  <w:style w:type="character" w:styleId="Betoning">
    <w:name w:val="Emphasis"/>
    <w:uiPriority w:val="20"/>
    <w:qFormat/>
    <w:rsid w:val="004D4AA2"/>
    <w:rPr>
      <w:i/>
      <w:iCs/>
    </w:rPr>
  </w:style>
  <w:style w:type="paragraph" w:styleId="Ballongtext">
    <w:name w:val="Balloon Text"/>
    <w:basedOn w:val="Normal"/>
    <w:link w:val="BallongtextChar"/>
    <w:uiPriority w:val="99"/>
    <w:semiHidden/>
    <w:unhideWhenUsed/>
    <w:rsid w:val="00C636AD"/>
    <w:rPr>
      <w:rFonts w:ascii="Tahoma" w:hAnsi="Tahoma" w:cs="Tahoma"/>
      <w:sz w:val="16"/>
      <w:szCs w:val="16"/>
    </w:rPr>
  </w:style>
  <w:style w:type="character" w:customStyle="1" w:styleId="BallongtextChar">
    <w:name w:val="Ballongtext Char"/>
    <w:link w:val="Ballongtext"/>
    <w:uiPriority w:val="99"/>
    <w:semiHidden/>
    <w:rsid w:val="00C636AD"/>
    <w:rPr>
      <w:rFonts w:ascii="Tahoma" w:hAnsi="Tahoma" w:cs="Tahoma"/>
      <w:b/>
      <w:sz w:val="16"/>
      <w:szCs w:val="16"/>
      <w:lang w:eastAsia="en-US"/>
    </w:rPr>
  </w:style>
  <w:style w:type="character" w:styleId="Kommentarsreferens">
    <w:name w:val="annotation reference"/>
    <w:uiPriority w:val="99"/>
    <w:semiHidden/>
    <w:unhideWhenUsed/>
    <w:rsid w:val="009F6294"/>
    <w:rPr>
      <w:sz w:val="16"/>
      <w:szCs w:val="16"/>
    </w:rPr>
  </w:style>
  <w:style w:type="paragraph" w:styleId="Kommentarer">
    <w:name w:val="annotation text"/>
    <w:basedOn w:val="Normal"/>
    <w:link w:val="KommentarerChar"/>
    <w:uiPriority w:val="99"/>
    <w:semiHidden/>
    <w:unhideWhenUsed/>
    <w:rsid w:val="009F6294"/>
    <w:rPr>
      <w:sz w:val="20"/>
      <w:szCs w:val="20"/>
    </w:rPr>
  </w:style>
  <w:style w:type="character" w:customStyle="1" w:styleId="KommentarerChar">
    <w:name w:val="Kommentarer Char"/>
    <w:link w:val="Kommentarer"/>
    <w:uiPriority w:val="99"/>
    <w:semiHidden/>
    <w:rsid w:val="009F6294"/>
    <w:rPr>
      <w:b/>
      <w:lang w:eastAsia="en-US"/>
    </w:rPr>
  </w:style>
  <w:style w:type="paragraph" w:styleId="Kommentarsmne">
    <w:name w:val="annotation subject"/>
    <w:basedOn w:val="Kommentarer"/>
    <w:next w:val="Kommentarer"/>
    <w:link w:val="KommentarsmneChar"/>
    <w:uiPriority w:val="99"/>
    <w:semiHidden/>
    <w:unhideWhenUsed/>
    <w:rsid w:val="009F6294"/>
    <w:rPr>
      <w:bCs/>
    </w:rPr>
  </w:style>
  <w:style w:type="character" w:customStyle="1" w:styleId="KommentarsmneChar">
    <w:name w:val="Kommentarsämne Char"/>
    <w:link w:val="Kommentarsmne"/>
    <w:uiPriority w:val="99"/>
    <w:semiHidden/>
    <w:rsid w:val="009F6294"/>
    <w:rPr>
      <w:b/>
      <w:bCs/>
      <w:lang w:eastAsia="en-US"/>
    </w:rPr>
  </w:style>
  <w:style w:type="character" w:customStyle="1" w:styleId="exlresultdetails">
    <w:name w:val="exlresultdetails"/>
    <w:basedOn w:val="Standardstycketeckensnitt"/>
    <w:rsid w:val="00B757C0"/>
  </w:style>
  <w:style w:type="paragraph" w:styleId="Liststycke">
    <w:name w:val="List Paragraph"/>
    <w:basedOn w:val="Normal"/>
    <w:uiPriority w:val="72"/>
    <w:rsid w:val="00767EA9"/>
    <w:pPr>
      <w:ind w:left="720"/>
      <w:contextualSpacing/>
    </w:pPr>
  </w:style>
  <w:style w:type="character" w:customStyle="1" w:styleId="Olstomnmnande1">
    <w:name w:val="Olöst omnämnande1"/>
    <w:basedOn w:val="Standardstycketeckensnitt"/>
    <w:uiPriority w:val="99"/>
    <w:semiHidden/>
    <w:unhideWhenUsed/>
    <w:rsid w:val="002C0251"/>
    <w:rPr>
      <w:color w:val="605E5C"/>
      <w:shd w:val="clear" w:color="auto" w:fill="E1DFDD"/>
    </w:rPr>
  </w:style>
  <w:style w:type="character" w:styleId="AnvndHyperlnk">
    <w:name w:val="FollowedHyperlink"/>
    <w:basedOn w:val="Standardstycketeckensnitt"/>
    <w:uiPriority w:val="99"/>
    <w:semiHidden/>
    <w:unhideWhenUsed/>
    <w:rsid w:val="008518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6448">
      <w:bodyDiv w:val="1"/>
      <w:marLeft w:val="0"/>
      <w:marRight w:val="0"/>
      <w:marTop w:val="0"/>
      <w:marBottom w:val="0"/>
      <w:divBdr>
        <w:top w:val="none" w:sz="0" w:space="0" w:color="auto"/>
        <w:left w:val="none" w:sz="0" w:space="0" w:color="auto"/>
        <w:bottom w:val="none" w:sz="0" w:space="0" w:color="auto"/>
        <w:right w:val="none" w:sz="0" w:space="0" w:color="auto"/>
      </w:divBdr>
      <w:divsChild>
        <w:div w:id="1254702455">
          <w:marLeft w:val="0"/>
          <w:marRight w:val="0"/>
          <w:marTop w:val="0"/>
          <w:marBottom w:val="0"/>
          <w:divBdr>
            <w:top w:val="none" w:sz="0" w:space="0" w:color="auto"/>
            <w:left w:val="none" w:sz="0" w:space="0" w:color="auto"/>
            <w:bottom w:val="none" w:sz="0" w:space="0" w:color="auto"/>
            <w:right w:val="none" w:sz="0" w:space="0" w:color="auto"/>
          </w:divBdr>
          <w:divsChild>
            <w:div w:id="2105371504">
              <w:marLeft w:val="0"/>
              <w:marRight w:val="0"/>
              <w:marTop w:val="0"/>
              <w:marBottom w:val="0"/>
              <w:divBdr>
                <w:top w:val="none" w:sz="0" w:space="0" w:color="auto"/>
                <w:left w:val="none" w:sz="0" w:space="0" w:color="auto"/>
                <w:bottom w:val="none" w:sz="0" w:space="0" w:color="auto"/>
                <w:right w:val="none" w:sz="0" w:space="0" w:color="auto"/>
              </w:divBdr>
              <w:divsChild>
                <w:div w:id="1154680716">
                  <w:marLeft w:val="0"/>
                  <w:marRight w:val="0"/>
                  <w:marTop w:val="181"/>
                  <w:marBottom w:val="181"/>
                  <w:divBdr>
                    <w:top w:val="none" w:sz="0" w:space="0" w:color="auto"/>
                    <w:left w:val="none" w:sz="0" w:space="0" w:color="auto"/>
                    <w:bottom w:val="none" w:sz="0" w:space="0" w:color="auto"/>
                    <w:right w:val="none" w:sz="0" w:space="0" w:color="auto"/>
                  </w:divBdr>
                  <w:divsChild>
                    <w:div w:id="2044551336">
                      <w:marLeft w:val="0"/>
                      <w:marRight w:val="0"/>
                      <w:marTop w:val="0"/>
                      <w:marBottom w:val="0"/>
                      <w:divBdr>
                        <w:top w:val="none" w:sz="0" w:space="0" w:color="auto"/>
                        <w:left w:val="none" w:sz="0" w:space="0" w:color="auto"/>
                        <w:bottom w:val="none" w:sz="0" w:space="0" w:color="auto"/>
                        <w:right w:val="none" w:sz="0" w:space="0" w:color="auto"/>
                      </w:divBdr>
                      <w:divsChild>
                        <w:div w:id="1472286217">
                          <w:marLeft w:val="0"/>
                          <w:marRight w:val="0"/>
                          <w:marTop w:val="0"/>
                          <w:marBottom w:val="0"/>
                          <w:divBdr>
                            <w:top w:val="none" w:sz="0" w:space="0" w:color="auto"/>
                            <w:left w:val="none" w:sz="0" w:space="0" w:color="auto"/>
                            <w:bottom w:val="none" w:sz="0" w:space="0" w:color="auto"/>
                            <w:right w:val="none" w:sz="0" w:space="0" w:color="auto"/>
                          </w:divBdr>
                        </w:div>
                        <w:div w:id="1286234099">
                          <w:marLeft w:val="0"/>
                          <w:marRight w:val="0"/>
                          <w:marTop w:val="0"/>
                          <w:marBottom w:val="0"/>
                          <w:divBdr>
                            <w:top w:val="none" w:sz="0" w:space="0" w:color="auto"/>
                            <w:left w:val="none" w:sz="0" w:space="0" w:color="auto"/>
                            <w:bottom w:val="none" w:sz="0" w:space="0" w:color="auto"/>
                            <w:right w:val="none" w:sz="0" w:space="0" w:color="auto"/>
                          </w:divBdr>
                        </w:div>
                        <w:div w:id="3937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22426">
      <w:bodyDiv w:val="1"/>
      <w:marLeft w:val="0"/>
      <w:marRight w:val="0"/>
      <w:marTop w:val="0"/>
      <w:marBottom w:val="0"/>
      <w:divBdr>
        <w:top w:val="none" w:sz="0" w:space="0" w:color="auto"/>
        <w:left w:val="none" w:sz="0" w:space="0" w:color="auto"/>
        <w:bottom w:val="none" w:sz="0" w:space="0" w:color="auto"/>
        <w:right w:val="none" w:sz="0" w:space="0" w:color="auto"/>
      </w:divBdr>
      <w:divsChild>
        <w:div w:id="195780375">
          <w:marLeft w:val="0"/>
          <w:marRight w:val="0"/>
          <w:marTop w:val="0"/>
          <w:marBottom w:val="0"/>
          <w:divBdr>
            <w:top w:val="none" w:sz="0" w:space="0" w:color="auto"/>
            <w:left w:val="none" w:sz="0" w:space="0" w:color="auto"/>
            <w:bottom w:val="none" w:sz="0" w:space="0" w:color="auto"/>
            <w:right w:val="none" w:sz="0" w:space="0" w:color="auto"/>
          </w:divBdr>
          <w:divsChild>
            <w:div w:id="926305609">
              <w:marLeft w:val="0"/>
              <w:marRight w:val="0"/>
              <w:marTop w:val="100"/>
              <w:marBottom w:val="0"/>
              <w:divBdr>
                <w:top w:val="none" w:sz="0" w:space="0" w:color="auto"/>
                <w:left w:val="none" w:sz="0" w:space="0" w:color="auto"/>
                <w:bottom w:val="none" w:sz="0" w:space="0" w:color="auto"/>
                <w:right w:val="none" w:sz="0" w:space="0" w:color="auto"/>
              </w:divBdr>
              <w:divsChild>
                <w:div w:id="1424499219">
                  <w:marLeft w:val="0"/>
                  <w:marRight w:val="0"/>
                  <w:marTop w:val="0"/>
                  <w:marBottom w:val="480"/>
                  <w:divBdr>
                    <w:top w:val="none" w:sz="0" w:space="0" w:color="auto"/>
                    <w:left w:val="single" w:sz="6" w:space="6" w:color="D7DDE3"/>
                    <w:bottom w:val="none" w:sz="0" w:space="0" w:color="auto"/>
                    <w:right w:val="none" w:sz="0" w:space="0" w:color="auto"/>
                  </w:divBdr>
                  <w:divsChild>
                    <w:div w:id="1999268417">
                      <w:marLeft w:val="0"/>
                      <w:marRight w:val="0"/>
                      <w:marTop w:val="0"/>
                      <w:marBottom w:val="0"/>
                      <w:divBdr>
                        <w:top w:val="single" w:sz="6" w:space="0" w:color="E4E4E4"/>
                        <w:left w:val="none" w:sz="0" w:space="0" w:color="auto"/>
                        <w:bottom w:val="none" w:sz="0" w:space="0" w:color="auto"/>
                        <w:right w:val="none" w:sz="0" w:space="0" w:color="auto"/>
                      </w:divBdr>
                      <w:divsChild>
                        <w:div w:id="1514106454">
                          <w:marLeft w:val="0"/>
                          <w:marRight w:val="0"/>
                          <w:marTop w:val="0"/>
                          <w:marBottom w:val="0"/>
                          <w:divBdr>
                            <w:top w:val="none" w:sz="0" w:space="0" w:color="auto"/>
                            <w:left w:val="none" w:sz="0" w:space="0" w:color="auto"/>
                            <w:bottom w:val="none" w:sz="0" w:space="0" w:color="auto"/>
                            <w:right w:val="none" w:sz="0" w:space="0" w:color="auto"/>
                          </w:divBdr>
                          <w:divsChild>
                            <w:div w:id="1542353497">
                              <w:marLeft w:val="0"/>
                              <w:marRight w:val="0"/>
                              <w:marTop w:val="0"/>
                              <w:marBottom w:val="0"/>
                              <w:divBdr>
                                <w:top w:val="none" w:sz="0" w:space="0" w:color="auto"/>
                                <w:left w:val="none" w:sz="0" w:space="0" w:color="auto"/>
                                <w:bottom w:val="none" w:sz="0" w:space="0" w:color="auto"/>
                                <w:right w:val="none" w:sz="0" w:space="0" w:color="auto"/>
                              </w:divBdr>
                              <w:divsChild>
                                <w:div w:id="6657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19506">
      <w:bodyDiv w:val="1"/>
      <w:marLeft w:val="0"/>
      <w:marRight w:val="0"/>
      <w:marTop w:val="0"/>
      <w:marBottom w:val="0"/>
      <w:divBdr>
        <w:top w:val="none" w:sz="0" w:space="0" w:color="auto"/>
        <w:left w:val="none" w:sz="0" w:space="0" w:color="auto"/>
        <w:bottom w:val="none" w:sz="0" w:space="0" w:color="auto"/>
        <w:right w:val="none" w:sz="0" w:space="0" w:color="auto"/>
      </w:divBdr>
    </w:div>
    <w:div w:id="698748808">
      <w:bodyDiv w:val="1"/>
      <w:marLeft w:val="0"/>
      <w:marRight w:val="0"/>
      <w:marTop w:val="0"/>
      <w:marBottom w:val="0"/>
      <w:divBdr>
        <w:top w:val="none" w:sz="0" w:space="0" w:color="auto"/>
        <w:left w:val="none" w:sz="0" w:space="0" w:color="auto"/>
        <w:bottom w:val="none" w:sz="0" w:space="0" w:color="auto"/>
        <w:right w:val="none" w:sz="0" w:space="0" w:color="auto"/>
      </w:divBdr>
    </w:div>
    <w:div w:id="775902992">
      <w:bodyDiv w:val="1"/>
      <w:marLeft w:val="0"/>
      <w:marRight w:val="0"/>
      <w:marTop w:val="0"/>
      <w:marBottom w:val="0"/>
      <w:divBdr>
        <w:top w:val="none" w:sz="0" w:space="0" w:color="auto"/>
        <w:left w:val="none" w:sz="0" w:space="0" w:color="auto"/>
        <w:bottom w:val="none" w:sz="0" w:space="0" w:color="auto"/>
        <w:right w:val="none" w:sz="0" w:space="0" w:color="auto"/>
      </w:divBdr>
      <w:divsChild>
        <w:div w:id="733742839">
          <w:marLeft w:val="0"/>
          <w:marRight w:val="1"/>
          <w:marTop w:val="0"/>
          <w:marBottom w:val="0"/>
          <w:divBdr>
            <w:top w:val="none" w:sz="0" w:space="0" w:color="auto"/>
            <w:left w:val="none" w:sz="0" w:space="0" w:color="auto"/>
            <w:bottom w:val="none" w:sz="0" w:space="0" w:color="auto"/>
            <w:right w:val="none" w:sz="0" w:space="0" w:color="auto"/>
          </w:divBdr>
          <w:divsChild>
            <w:div w:id="742339926">
              <w:marLeft w:val="0"/>
              <w:marRight w:val="0"/>
              <w:marTop w:val="0"/>
              <w:marBottom w:val="0"/>
              <w:divBdr>
                <w:top w:val="none" w:sz="0" w:space="0" w:color="auto"/>
                <w:left w:val="none" w:sz="0" w:space="0" w:color="auto"/>
                <w:bottom w:val="none" w:sz="0" w:space="0" w:color="auto"/>
                <w:right w:val="none" w:sz="0" w:space="0" w:color="auto"/>
              </w:divBdr>
              <w:divsChild>
                <w:div w:id="2141074333">
                  <w:marLeft w:val="0"/>
                  <w:marRight w:val="1"/>
                  <w:marTop w:val="0"/>
                  <w:marBottom w:val="0"/>
                  <w:divBdr>
                    <w:top w:val="none" w:sz="0" w:space="0" w:color="auto"/>
                    <w:left w:val="none" w:sz="0" w:space="0" w:color="auto"/>
                    <w:bottom w:val="none" w:sz="0" w:space="0" w:color="auto"/>
                    <w:right w:val="none" w:sz="0" w:space="0" w:color="auto"/>
                  </w:divBdr>
                  <w:divsChild>
                    <w:div w:id="1593706923">
                      <w:marLeft w:val="0"/>
                      <w:marRight w:val="0"/>
                      <w:marTop w:val="0"/>
                      <w:marBottom w:val="0"/>
                      <w:divBdr>
                        <w:top w:val="none" w:sz="0" w:space="0" w:color="auto"/>
                        <w:left w:val="none" w:sz="0" w:space="0" w:color="auto"/>
                        <w:bottom w:val="none" w:sz="0" w:space="0" w:color="auto"/>
                        <w:right w:val="none" w:sz="0" w:space="0" w:color="auto"/>
                      </w:divBdr>
                      <w:divsChild>
                        <w:div w:id="164519611">
                          <w:marLeft w:val="0"/>
                          <w:marRight w:val="0"/>
                          <w:marTop w:val="0"/>
                          <w:marBottom w:val="0"/>
                          <w:divBdr>
                            <w:top w:val="none" w:sz="0" w:space="0" w:color="auto"/>
                            <w:left w:val="none" w:sz="0" w:space="0" w:color="auto"/>
                            <w:bottom w:val="none" w:sz="0" w:space="0" w:color="auto"/>
                            <w:right w:val="none" w:sz="0" w:space="0" w:color="auto"/>
                          </w:divBdr>
                          <w:divsChild>
                            <w:div w:id="1165896917">
                              <w:marLeft w:val="0"/>
                              <w:marRight w:val="0"/>
                              <w:marTop w:val="120"/>
                              <w:marBottom w:val="360"/>
                              <w:divBdr>
                                <w:top w:val="none" w:sz="0" w:space="0" w:color="auto"/>
                                <w:left w:val="none" w:sz="0" w:space="0" w:color="auto"/>
                                <w:bottom w:val="none" w:sz="0" w:space="0" w:color="auto"/>
                                <w:right w:val="none" w:sz="0" w:space="0" w:color="auto"/>
                              </w:divBdr>
                              <w:divsChild>
                                <w:div w:id="12510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006579">
      <w:bodyDiv w:val="1"/>
      <w:marLeft w:val="0"/>
      <w:marRight w:val="0"/>
      <w:marTop w:val="0"/>
      <w:marBottom w:val="0"/>
      <w:divBdr>
        <w:top w:val="none" w:sz="0" w:space="0" w:color="auto"/>
        <w:left w:val="none" w:sz="0" w:space="0" w:color="auto"/>
        <w:bottom w:val="none" w:sz="0" w:space="0" w:color="auto"/>
        <w:right w:val="none" w:sz="0" w:space="0" w:color="auto"/>
      </w:divBdr>
    </w:div>
    <w:div w:id="955482095">
      <w:bodyDiv w:val="1"/>
      <w:marLeft w:val="0"/>
      <w:marRight w:val="0"/>
      <w:marTop w:val="0"/>
      <w:marBottom w:val="0"/>
      <w:divBdr>
        <w:top w:val="none" w:sz="0" w:space="0" w:color="auto"/>
        <w:left w:val="none" w:sz="0" w:space="0" w:color="auto"/>
        <w:bottom w:val="none" w:sz="0" w:space="0" w:color="auto"/>
        <w:right w:val="none" w:sz="0" w:space="0" w:color="auto"/>
      </w:divBdr>
      <w:divsChild>
        <w:div w:id="1859464577">
          <w:marLeft w:val="0"/>
          <w:marRight w:val="1"/>
          <w:marTop w:val="0"/>
          <w:marBottom w:val="0"/>
          <w:divBdr>
            <w:top w:val="none" w:sz="0" w:space="0" w:color="auto"/>
            <w:left w:val="none" w:sz="0" w:space="0" w:color="auto"/>
            <w:bottom w:val="none" w:sz="0" w:space="0" w:color="auto"/>
            <w:right w:val="none" w:sz="0" w:space="0" w:color="auto"/>
          </w:divBdr>
          <w:divsChild>
            <w:div w:id="1623460827">
              <w:marLeft w:val="0"/>
              <w:marRight w:val="0"/>
              <w:marTop w:val="0"/>
              <w:marBottom w:val="0"/>
              <w:divBdr>
                <w:top w:val="none" w:sz="0" w:space="0" w:color="auto"/>
                <w:left w:val="none" w:sz="0" w:space="0" w:color="auto"/>
                <w:bottom w:val="none" w:sz="0" w:space="0" w:color="auto"/>
                <w:right w:val="none" w:sz="0" w:space="0" w:color="auto"/>
              </w:divBdr>
              <w:divsChild>
                <w:div w:id="2126609849">
                  <w:marLeft w:val="0"/>
                  <w:marRight w:val="1"/>
                  <w:marTop w:val="0"/>
                  <w:marBottom w:val="0"/>
                  <w:divBdr>
                    <w:top w:val="none" w:sz="0" w:space="0" w:color="auto"/>
                    <w:left w:val="none" w:sz="0" w:space="0" w:color="auto"/>
                    <w:bottom w:val="none" w:sz="0" w:space="0" w:color="auto"/>
                    <w:right w:val="none" w:sz="0" w:space="0" w:color="auto"/>
                  </w:divBdr>
                  <w:divsChild>
                    <w:div w:id="1802575794">
                      <w:marLeft w:val="0"/>
                      <w:marRight w:val="0"/>
                      <w:marTop w:val="0"/>
                      <w:marBottom w:val="0"/>
                      <w:divBdr>
                        <w:top w:val="none" w:sz="0" w:space="0" w:color="auto"/>
                        <w:left w:val="none" w:sz="0" w:space="0" w:color="auto"/>
                        <w:bottom w:val="none" w:sz="0" w:space="0" w:color="auto"/>
                        <w:right w:val="none" w:sz="0" w:space="0" w:color="auto"/>
                      </w:divBdr>
                      <w:divsChild>
                        <w:div w:id="202904917">
                          <w:marLeft w:val="0"/>
                          <w:marRight w:val="0"/>
                          <w:marTop w:val="0"/>
                          <w:marBottom w:val="0"/>
                          <w:divBdr>
                            <w:top w:val="none" w:sz="0" w:space="0" w:color="auto"/>
                            <w:left w:val="none" w:sz="0" w:space="0" w:color="auto"/>
                            <w:bottom w:val="none" w:sz="0" w:space="0" w:color="auto"/>
                            <w:right w:val="none" w:sz="0" w:space="0" w:color="auto"/>
                          </w:divBdr>
                          <w:divsChild>
                            <w:div w:id="2132165210">
                              <w:marLeft w:val="0"/>
                              <w:marRight w:val="0"/>
                              <w:marTop w:val="0"/>
                              <w:marBottom w:val="0"/>
                              <w:divBdr>
                                <w:top w:val="none" w:sz="0" w:space="0" w:color="auto"/>
                                <w:left w:val="none" w:sz="0" w:space="0" w:color="auto"/>
                                <w:bottom w:val="none" w:sz="0" w:space="0" w:color="auto"/>
                                <w:right w:val="none" w:sz="0" w:space="0" w:color="auto"/>
                              </w:divBdr>
                            </w:div>
                          </w:divsChild>
                        </w:div>
                        <w:div w:id="1327049240">
                          <w:marLeft w:val="0"/>
                          <w:marRight w:val="0"/>
                          <w:marTop w:val="0"/>
                          <w:marBottom w:val="0"/>
                          <w:divBdr>
                            <w:top w:val="none" w:sz="0" w:space="0" w:color="auto"/>
                            <w:left w:val="none" w:sz="0" w:space="0" w:color="auto"/>
                            <w:bottom w:val="none" w:sz="0" w:space="0" w:color="auto"/>
                            <w:right w:val="none" w:sz="0" w:space="0" w:color="auto"/>
                          </w:divBdr>
                          <w:divsChild>
                            <w:div w:id="364603578">
                              <w:marLeft w:val="0"/>
                              <w:marRight w:val="0"/>
                              <w:marTop w:val="120"/>
                              <w:marBottom w:val="360"/>
                              <w:divBdr>
                                <w:top w:val="none" w:sz="0" w:space="0" w:color="auto"/>
                                <w:left w:val="none" w:sz="0" w:space="0" w:color="auto"/>
                                <w:bottom w:val="none" w:sz="0" w:space="0" w:color="auto"/>
                                <w:right w:val="none" w:sz="0" w:space="0" w:color="auto"/>
                              </w:divBdr>
                              <w:divsChild>
                                <w:div w:id="195016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365313">
      <w:bodyDiv w:val="1"/>
      <w:marLeft w:val="0"/>
      <w:marRight w:val="0"/>
      <w:marTop w:val="0"/>
      <w:marBottom w:val="0"/>
      <w:divBdr>
        <w:top w:val="none" w:sz="0" w:space="0" w:color="auto"/>
        <w:left w:val="none" w:sz="0" w:space="0" w:color="auto"/>
        <w:bottom w:val="none" w:sz="0" w:space="0" w:color="auto"/>
        <w:right w:val="none" w:sz="0" w:space="0" w:color="auto"/>
      </w:divBdr>
    </w:div>
    <w:div w:id="1357383770">
      <w:bodyDiv w:val="1"/>
      <w:marLeft w:val="0"/>
      <w:marRight w:val="0"/>
      <w:marTop w:val="0"/>
      <w:marBottom w:val="0"/>
      <w:divBdr>
        <w:top w:val="none" w:sz="0" w:space="0" w:color="auto"/>
        <w:left w:val="none" w:sz="0" w:space="0" w:color="auto"/>
        <w:bottom w:val="none" w:sz="0" w:space="0" w:color="auto"/>
        <w:right w:val="none" w:sz="0" w:space="0" w:color="auto"/>
      </w:divBdr>
    </w:div>
    <w:div w:id="1661931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svg"/><Relationship Id="rId3" Type="http://schemas.openxmlformats.org/officeDocument/2006/relationships/styles" Target="styles.xml"/><Relationship Id="rId21" Type="http://schemas.openxmlformats.org/officeDocument/2006/relationships/image" Target="media/image12.jpg"/><Relationship Id="rId7" Type="http://schemas.openxmlformats.org/officeDocument/2006/relationships/endnotes" Target="endnotes.xml"/><Relationship Id="rId12" Type="http://schemas.openxmlformats.org/officeDocument/2006/relationships/image" Target="media/image3.sv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svg"/><Relationship Id="rId20" Type="http://schemas.openxmlformats.org/officeDocument/2006/relationships/image" Target="media/image11.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hyperlink" Target="mailto:camilla.oberg.2@ki.se"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rebecca.popenoe@ki.se" TargetMode="External"/><Relationship Id="rId14" Type="http://schemas.openxmlformats.org/officeDocument/2006/relationships/image" Target="media/image5.svg"/><Relationship Id="rId22"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4C9B7-43B9-B64F-B1E5-14ACFFBAF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558</Words>
  <Characters>2958</Characters>
  <Application>Microsoft Office Word</Application>
  <DocSecurity>0</DocSecurity>
  <Lines>24</Lines>
  <Paragraphs>7</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Vetenskaplig metod</vt:lpstr>
      <vt:lpstr>Vetenskaplig metod</vt:lpstr>
      <vt:lpstr>Vetenskaplig metod</vt:lpstr>
    </vt:vector>
  </TitlesOfParts>
  <Company>Ki</Company>
  <LinksUpToDate>false</LinksUpToDate>
  <CharactersWithSpaces>3509</CharactersWithSpaces>
  <SharedDoc>false</SharedDoc>
  <HLinks>
    <vt:vector size="12" baseType="variant">
      <vt:variant>
        <vt:i4>1048604</vt:i4>
      </vt:variant>
      <vt:variant>
        <vt:i4>4330</vt:i4>
      </vt:variant>
      <vt:variant>
        <vt:i4>1027</vt:i4>
      </vt:variant>
      <vt:variant>
        <vt:i4>1</vt:i4>
      </vt:variant>
      <vt:variant>
        <vt:lpwstr>A_Man_Cross_Country_Skiing_Royalty_Free_Clipart_Picture_090619-002565-124009[1]</vt:lpwstr>
      </vt:variant>
      <vt:variant>
        <vt:lpwstr/>
      </vt:variant>
      <vt:variant>
        <vt:i4>3604506</vt:i4>
      </vt:variant>
      <vt:variant>
        <vt:i4>4362</vt:i4>
      </vt:variant>
      <vt:variant>
        <vt:i4>1028</vt:i4>
      </vt:variant>
      <vt:variant>
        <vt:i4>1</vt:i4>
      </vt:variant>
      <vt:variant>
        <vt:lpwstr>sledding[1]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Vetenskaplig metod</dc:title>
  <dc:creator>kpopenoe</dc:creator>
  <cp:lastModifiedBy>Camilla Öberg</cp:lastModifiedBy>
  <cp:revision>7</cp:revision>
  <cp:lastPrinted>2020-03-13T11:20:00Z</cp:lastPrinted>
  <dcterms:created xsi:type="dcterms:W3CDTF">2022-11-30T09:26:00Z</dcterms:created>
  <dcterms:modified xsi:type="dcterms:W3CDTF">2022-12-15T13:44:00Z</dcterms:modified>
</cp:coreProperties>
</file>