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221A" w14:textId="77777777" w:rsidR="007D1562" w:rsidRDefault="007D1562" w:rsidP="000F6944"/>
    <w:p w14:paraId="46F82C9E" w14:textId="77777777" w:rsidR="000F6944" w:rsidRDefault="000F6944" w:rsidP="000F6944"/>
    <w:p w14:paraId="39D475D3" w14:textId="77777777" w:rsidR="000F6944" w:rsidRDefault="00587644" w:rsidP="000F6944">
      <w:r>
        <w:t>K</w:t>
      </w:r>
      <w:r w:rsidR="000F6944">
        <w:t>ursanalys för återrapportering till studenter</w:t>
      </w:r>
      <w:r>
        <w:t xml:space="preserve"> - Fysioterapeutprogrammet</w:t>
      </w:r>
    </w:p>
    <w:p w14:paraId="26B903FC" w14:textId="77777777" w:rsidR="000F6944" w:rsidRDefault="000F6944" w:rsidP="000F6944"/>
    <w:p w14:paraId="22DA9657" w14:textId="0BB78E1B" w:rsidR="000F6944" w:rsidRPr="002A1929" w:rsidRDefault="000F6944" w:rsidP="002A1929">
      <w:pPr>
        <w:rPr>
          <w:b/>
          <w:bCs/>
        </w:rPr>
      </w:pPr>
      <w:r w:rsidRPr="002A1929">
        <w:rPr>
          <w:b/>
          <w:bCs/>
        </w:rPr>
        <w:t>Kortfattad sammanfattning av studenternas värderingar av kursen</w:t>
      </w:r>
    </w:p>
    <w:p w14:paraId="7BF1F100" w14:textId="0B7C196B" w:rsidR="002A1929" w:rsidRPr="00942C18" w:rsidRDefault="00000000" w:rsidP="002A1929">
      <w:pPr>
        <w:rPr>
          <w:bCs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id w:val="2120409889"/>
          <w:placeholder>
            <w:docPart w:val="B33FA72E28887E4CAEAD1F98F6F702F6"/>
          </w:placeholder>
        </w:sdtPr>
        <w:sdtEndPr>
          <w:rPr>
            <w:b w:val="0"/>
            <w:bCs/>
          </w:rPr>
        </w:sdtEndPr>
        <w:sdtContent>
          <w:r w:rsidR="008F1566" w:rsidRPr="00942C18">
            <w:rPr>
              <w:rFonts w:ascii="Calibri" w:hAnsi="Calibri"/>
              <w:bCs/>
              <w:sz w:val="24"/>
              <w:szCs w:val="24"/>
            </w:rPr>
            <w:t xml:space="preserve">Huvudsakligen </w:t>
          </w:r>
        </w:sdtContent>
      </w:sdt>
      <w:r w:rsidR="008F1566" w:rsidRPr="00942C18">
        <w:rPr>
          <w:rFonts w:ascii="Calibri" w:hAnsi="Calibri"/>
          <w:bCs/>
          <w:sz w:val="24"/>
          <w:szCs w:val="24"/>
        </w:rPr>
        <w:t xml:space="preserve">positiva kommentarer, en del studenter påtalar </w:t>
      </w:r>
      <w:r w:rsidR="0072736D" w:rsidRPr="00942C18">
        <w:rPr>
          <w:rFonts w:ascii="Calibri" w:hAnsi="Calibri"/>
          <w:bCs/>
          <w:sz w:val="24"/>
          <w:szCs w:val="24"/>
        </w:rPr>
        <w:t>att det är mycket arbete i början av kursen (inför den självständiga perioden)</w:t>
      </w:r>
      <w:r w:rsidR="00184C47" w:rsidRPr="00942C18">
        <w:rPr>
          <w:rFonts w:ascii="Calibri" w:hAnsi="Calibri"/>
          <w:bCs/>
          <w:sz w:val="24"/>
          <w:szCs w:val="24"/>
        </w:rPr>
        <w:t>.</w:t>
      </w:r>
    </w:p>
    <w:sdt>
      <w:sdtPr>
        <w:rPr>
          <w:b/>
        </w:rPr>
        <w:id w:val="175153957"/>
        <w:placeholder>
          <w:docPart w:val="4781699BB925450FBCB23E6BA95A84C0"/>
        </w:placeholder>
      </w:sdtPr>
      <w:sdtContent>
        <w:sdt>
          <w:sdtPr>
            <w:rPr>
              <w:rFonts w:ascii="Calibri" w:hAnsi="Calibri"/>
              <w:b/>
              <w:sz w:val="20"/>
              <w:szCs w:val="20"/>
            </w:rPr>
            <w:id w:val="499776752"/>
            <w:placeholder>
              <w:docPart w:val="14723E9C79BD4A19A2D68C10D2ABDBF2"/>
            </w:placeholder>
          </w:sdtPr>
          <w:sdtContent>
            <w:p w14:paraId="36C65F7F" w14:textId="09BC9B08" w:rsidR="00BB2E91" w:rsidRDefault="00BB2E91" w:rsidP="00BB2E91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5985"/>
                <w:gridCol w:w="2185"/>
              </w:tblGrid>
              <w:tr w:rsidR="00BB2E91" w14:paraId="37640DA1" w14:textId="77777777" w:rsidTr="002A29E3">
                <w:tc>
                  <w:tcPr>
                    <w:tcW w:w="5985" w:type="dxa"/>
                  </w:tcPr>
                  <w:p w14:paraId="734A6772" w14:textId="77777777" w:rsidR="00BB2E91" w:rsidRPr="00364A03" w:rsidRDefault="00BB2E91" w:rsidP="002A29E3">
                    <w:pPr>
                      <w:rPr>
                        <w:rFonts w:ascii="Arial" w:hAnsi="Arial" w:cs="Arial"/>
                      </w:rPr>
                    </w:pPr>
                    <w:r w:rsidRPr="00364A03">
                      <w:rPr>
                        <w:rFonts w:ascii="Arial" w:hAnsi="Arial" w:cs="Arial"/>
                      </w:rPr>
                      <w:t>Enkätfråga</w:t>
                    </w:r>
                  </w:p>
                </w:tc>
                <w:tc>
                  <w:tcPr>
                    <w:tcW w:w="2185" w:type="dxa"/>
                  </w:tcPr>
                  <w:p w14:paraId="086F783A" w14:textId="77777777" w:rsidR="00BB2E91" w:rsidRPr="00364A03" w:rsidRDefault="00BB2E91" w:rsidP="002A29E3">
                    <w:pPr>
                      <w:rPr>
                        <w:rFonts w:ascii="Arial" w:hAnsi="Arial" w:cs="Arial"/>
                      </w:rPr>
                    </w:pPr>
                    <w:r w:rsidRPr="00364A03">
                      <w:rPr>
                        <w:rFonts w:ascii="Arial" w:hAnsi="Arial" w:cs="Arial"/>
                      </w:rPr>
                      <w:t>Medelvärde</w:t>
                    </w:r>
                  </w:p>
                </w:tc>
              </w:tr>
              <w:tr w:rsidR="00BB2E91" w14:paraId="2FC9F891" w14:textId="77777777" w:rsidTr="002A29E3">
                <w:tc>
                  <w:tcPr>
                    <w:tcW w:w="5985" w:type="dxa"/>
                  </w:tcPr>
                  <w:p w14:paraId="146BBB0C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jag genom denna kurs utvecklat värdefulla kunskaper/färdigheter.</w:t>
                    </w:r>
                  </w:p>
                </w:tc>
                <w:tc>
                  <w:tcPr>
                    <w:tcW w:w="2185" w:type="dxa"/>
                  </w:tcPr>
                  <w:p w14:paraId="03F381DF" w14:textId="7B2AACBE" w:rsidR="00BB2E91" w:rsidRDefault="00916303" w:rsidP="002A29E3">
                    <w:r>
                      <w:t>3,8</w:t>
                    </w:r>
                  </w:p>
                </w:tc>
              </w:tr>
              <w:tr w:rsidR="00BB2E91" w14:paraId="34FF9549" w14:textId="77777777" w:rsidTr="002A29E3">
                <w:tc>
                  <w:tcPr>
                    <w:tcW w:w="5985" w:type="dxa"/>
                  </w:tcPr>
                  <w:p w14:paraId="7251A11F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bedömer att jag har uppnått kursernas alla lärandemål.</w:t>
                    </w:r>
                  </w:p>
                </w:tc>
                <w:tc>
                  <w:tcPr>
                    <w:tcW w:w="2185" w:type="dxa"/>
                  </w:tcPr>
                  <w:p w14:paraId="409F2948" w14:textId="48FA8827" w:rsidR="00BB2E91" w:rsidRDefault="00916303" w:rsidP="002A29E3">
                    <w:r>
                      <w:t>4,5</w:t>
                    </w:r>
                  </w:p>
                </w:tc>
              </w:tr>
              <w:tr w:rsidR="00BB2E91" w14:paraId="7D4281D5" w14:textId="77777777" w:rsidTr="002A29E3">
                <w:trPr>
                  <w:trHeight w:val="689"/>
                </w:trPr>
                <w:tc>
                  <w:tcPr>
                    <w:tcW w:w="5985" w:type="dxa"/>
                  </w:tcPr>
                  <w:p w14:paraId="4C0EDB19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det fanns en röd tråd genom kursen – från lärandemål till examination.</w:t>
                    </w:r>
                  </w:p>
                </w:tc>
                <w:tc>
                  <w:tcPr>
                    <w:tcW w:w="2185" w:type="dxa"/>
                  </w:tcPr>
                  <w:p w14:paraId="70F83628" w14:textId="366BDFCB" w:rsidR="00BB2E91" w:rsidRDefault="00916303" w:rsidP="002A29E3">
                    <w:r>
                      <w:t>4,2</w:t>
                    </w:r>
                  </w:p>
                </w:tc>
              </w:tr>
              <w:tr w:rsidR="00BB2E91" w14:paraId="31DF926D" w14:textId="77777777" w:rsidTr="002A29E3">
                <w:tc>
                  <w:tcPr>
                    <w:tcW w:w="5985" w:type="dxa"/>
                  </w:tcPr>
                  <w:p w14:paraId="7B7BB865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kursen har stimulerat mig till ett vetenskapligt förhållningssätt.</w:t>
                    </w:r>
                  </w:p>
                </w:tc>
                <w:tc>
                  <w:tcPr>
                    <w:tcW w:w="2185" w:type="dxa"/>
                  </w:tcPr>
                  <w:p w14:paraId="545DE9CF" w14:textId="5284F036" w:rsidR="00BB2E91" w:rsidRDefault="00916303" w:rsidP="002A29E3">
                    <w:r>
                      <w:t>3,8</w:t>
                    </w:r>
                  </w:p>
                </w:tc>
              </w:tr>
              <w:tr w:rsidR="00BB2E91" w14:paraId="342CC6BA" w14:textId="77777777" w:rsidTr="002A29E3">
                <w:tc>
                  <w:tcPr>
                    <w:tcW w:w="5985" w:type="dxa"/>
                  </w:tcPr>
                  <w:p w14:paraId="69012C79" w14:textId="77777777" w:rsidR="00BB2E91" w:rsidRPr="00364A03" w:rsidRDefault="00BB2E91" w:rsidP="00BB2E91">
                    <w:pPr>
                      <w:pStyle w:val="Liststycke"/>
                      <w:numPr>
                        <w:ilvl w:val="0"/>
                        <w:numId w:val="1"/>
                      </w:numPr>
                    </w:pPr>
                    <w:r w:rsidRPr="00364A03">
                      <w:t>Jag uppfattar att lärarna har varit tillmötesgående under kursens gång för ideér och synpunkter på kursens utformning och innehåll.</w:t>
                    </w:r>
                  </w:p>
                </w:tc>
                <w:tc>
                  <w:tcPr>
                    <w:tcW w:w="2185" w:type="dxa"/>
                  </w:tcPr>
                  <w:p w14:paraId="6D1405BB" w14:textId="34F4573D" w:rsidR="00BB2E91" w:rsidRDefault="00916303" w:rsidP="002A29E3">
                    <w:r>
                      <w:t>3,9</w:t>
                    </w:r>
                  </w:p>
                </w:tc>
              </w:tr>
            </w:tbl>
            <w:p w14:paraId="34D0A7B6" w14:textId="77777777" w:rsidR="00D20168" w:rsidRDefault="00000000" w:rsidP="00D20168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</w:sdtContent>
        </w:sdt>
        <w:p w14:paraId="43BEB84D" w14:textId="77777777" w:rsidR="000F6944" w:rsidRPr="000F6944" w:rsidRDefault="00000000" w:rsidP="000F6944"/>
      </w:sdtContent>
    </w:sdt>
    <w:p w14:paraId="06B12AE2" w14:textId="77777777" w:rsidR="000F6944" w:rsidRPr="000F6944" w:rsidRDefault="00557CAA" w:rsidP="000F6944">
      <w:pPr>
        <w:rPr>
          <w:bCs/>
          <w:i/>
        </w:rPr>
      </w:pPr>
      <w:r>
        <w:rPr>
          <w:b/>
          <w:bCs/>
        </w:rPr>
        <w:t>2</w:t>
      </w:r>
      <w:r w:rsidR="000F6944" w:rsidRPr="000F6944">
        <w:rPr>
          <w:b/>
          <w:bCs/>
        </w:rPr>
        <w:t xml:space="preserve">. Kursansvarigs reflektioner kring kursens genomförande och resultat </w:t>
      </w:r>
    </w:p>
    <w:p w14:paraId="55C6C976" w14:textId="7AD49157" w:rsidR="00E45CBF" w:rsidRDefault="00E45CBF" w:rsidP="00E45CBF">
      <w:pPr>
        <w:rPr>
          <w:b/>
          <w:i/>
        </w:rPr>
      </w:pPr>
      <w:r>
        <w:rPr>
          <w:b/>
          <w:i/>
        </w:rPr>
        <w:t>Kursens styrkor:</w:t>
      </w:r>
      <w:r>
        <w:rPr>
          <w:b/>
          <w:i/>
        </w:rPr>
        <w:br/>
      </w:r>
      <w:r w:rsidRPr="00794B45"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692374362"/>
          <w:placeholder>
            <w:docPart w:val="2D02BCD643C74471907E27F0A5E1BB96"/>
          </w:placeholder>
        </w:sdtPr>
        <w:sdtEndPr>
          <w:rPr>
            <w:rFonts w:asciiTheme="minorHAnsi" w:hAnsiTheme="minorHAnsi"/>
            <w:b/>
            <w:bCs w:val="0"/>
            <w:i/>
            <w:sz w:val="22"/>
            <w:szCs w:val="22"/>
          </w:rPr>
        </w:sdtEndPr>
        <w:sdtContent>
          <w:r w:rsidR="00184C47" w:rsidRPr="00942C18">
            <w:rPr>
              <w:rFonts w:ascii="Calibri" w:hAnsi="Calibri"/>
              <w:bCs/>
              <w:sz w:val="24"/>
              <w:szCs w:val="24"/>
            </w:rPr>
            <w:t>Engagerande ämnen,</w:t>
          </w:r>
          <w:r w:rsidR="00184C47">
            <w:rPr>
              <w:b/>
              <w:i/>
            </w:rPr>
            <w:t xml:space="preserve"> </w:t>
          </w:r>
          <w:r w:rsidR="00184C47">
            <w:rPr>
              <w:bCs/>
              <w:iCs/>
            </w:rPr>
            <w:t xml:space="preserve">studentcentrerat arbetssätt </w:t>
          </w:r>
          <w:r w:rsidR="00E308AE">
            <w:rPr>
              <w:bCs/>
              <w:iCs/>
            </w:rPr>
            <w:t xml:space="preserve">med seminarier och gruppövningar </w:t>
          </w:r>
          <w:r w:rsidR="00184C47">
            <w:rPr>
              <w:bCs/>
              <w:iCs/>
            </w:rPr>
            <w:t xml:space="preserve">som </w:t>
          </w:r>
          <w:r w:rsidR="00A8625D">
            <w:rPr>
              <w:bCs/>
              <w:iCs/>
            </w:rPr>
            <w:t>stimulerar studenterna att interagera med materialet och varandra</w:t>
          </w:r>
          <w:r w:rsidR="00E308AE">
            <w:rPr>
              <w:bCs/>
              <w:iCs/>
            </w:rPr>
            <w:t>.</w:t>
          </w:r>
          <w:r w:rsidR="00184C47" w:rsidRPr="00184C47">
            <w:rPr>
              <w:b/>
              <w:i/>
            </w:rPr>
            <w:t xml:space="preserve"> </w:t>
          </w:r>
        </w:sdtContent>
      </w:sdt>
    </w:p>
    <w:p w14:paraId="462B97E5" w14:textId="26251C4B" w:rsidR="00E45CBF" w:rsidRDefault="00E45CBF" w:rsidP="00E45CBF">
      <w:pPr>
        <w:rPr>
          <w:rFonts w:ascii="Calibri" w:hAnsi="Calibri"/>
          <w:b/>
          <w:sz w:val="20"/>
          <w:szCs w:val="20"/>
        </w:rPr>
      </w:pPr>
      <w:r>
        <w:rPr>
          <w:b/>
          <w:i/>
        </w:rPr>
        <w:t>Kursens svagheter:</w:t>
      </w:r>
      <w:r w:rsidRPr="00794B45">
        <w:rPr>
          <w:rFonts w:ascii="Calibri" w:hAnsi="Calibri"/>
          <w:b/>
          <w:sz w:val="20"/>
          <w:szCs w:val="20"/>
        </w:rPr>
        <w:t xml:space="preserve"> </w:t>
      </w:r>
    </w:p>
    <w:p w14:paraId="78BB3392" w14:textId="4A86B206" w:rsidR="002A1929" w:rsidRPr="001569CC" w:rsidRDefault="00000000" w:rsidP="00E45CBF">
      <w:pPr>
        <w:rPr>
          <w:bCs/>
          <w:i/>
          <w:sz w:val="24"/>
          <w:szCs w:val="24"/>
        </w:rPr>
      </w:pPr>
      <w:sdt>
        <w:sdtPr>
          <w:rPr>
            <w:rFonts w:ascii="Calibri" w:hAnsi="Calibri"/>
            <w:b/>
            <w:sz w:val="20"/>
            <w:szCs w:val="20"/>
          </w:rPr>
          <w:id w:val="1297953368"/>
          <w:placeholder>
            <w:docPart w:val="5D4881238062534E914CFA0CCCF08A45"/>
          </w:placeholder>
        </w:sdtPr>
        <w:sdtEndPr>
          <w:rPr>
            <w:b w:val="0"/>
            <w:bCs/>
            <w:sz w:val="24"/>
            <w:szCs w:val="24"/>
          </w:rPr>
        </w:sdtEndPr>
        <w:sdtContent>
          <w:r w:rsidR="00E308AE" w:rsidRPr="001569CC">
            <w:rPr>
              <w:rFonts w:ascii="Calibri" w:hAnsi="Calibri"/>
              <w:bCs/>
              <w:sz w:val="24"/>
              <w:szCs w:val="24"/>
            </w:rPr>
            <w:t xml:space="preserve">Eftersom kursen </w:t>
          </w:r>
          <w:r w:rsidR="001569CC" w:rsidRPr="001569CC">
            <w:rPr>
              <w:rFonts w:ascii="Calibri" w:hAnsi="Calibri"/>
              <w:bCs/>
              <w:sz w:val="24"/>
              <w:szCs w:val="24"/>
            </w:rPr>
            <w:t>vartannat</w:t>
          </w:r>
          <w:r w:rsidR="00E308AE" w:rsidRPr="001569CC">
            <w:rPr>
              <w:rFonts w:ascii="Calibri" w:hAnsi="Calibri"/>
              <w:bCs/>
              <w:sz w:val="24"/>
              <w:szCs w:val="24"/>
            </w:rPr>
            <w:t xml:space="preserve"> år löper över jul</w:t>
          </w:r>
        </w:sdtContent>
      </w:sdt>
      <w:r w:rsidR="001569CC">
        <w:rPr>
          <w:rFonts w:ascii="Calibri" w:hAnsi="Calibri"/>
          <w:bCs/>
          <w:sz w:val="24"/>
          <w:szCs w:val="24"/>
        </w:rPr>
        <w:t xml:space="preserve"> och nyår har upplägget anpassats så att studenterna har en intensiv inläsningsperiod i början av kursen för att sedan arbeta självständigt (individuellt och i projektgrupper) över helgerna. Det underlättar planeringen men innebär mycket arbete och närvarokrav under uppstartsperioden</w:t>
      </w:r>
      <w:r w:rsidR="00942C18">
        <w:rPr>
          <w:rFonts w:ascii="Calibri" w:hAnsi="Calibri"/>
          <w:bCs/>
          <w:sz w:val="24"/>
          <w:szCs w:val="24"/>
        </w:rPr>
        <w:t>.</w:t>
      </w:r>
    </w:p>
    <w:p w14:paraId="116F18D7" w14:textId="77777777" w:rsidR="000F6944" w:rsidRPr="000F6944" w:rsidRDefault="007A3DF0" w:rsidP="007A3DF0">
      <w:pPr>
        <w:rPr>
          <w:b/>
          <w:bCs/>
        </w:rPr>
      </w:pPr>
      <w:r>
        <w:rPr>
          <w:b/>
          <w:bCs/>
        </w:rPr>
        <w:t xml:space="preserve"> </w:t>
      </w:r>
      <w:r w:rsidR="00587644">
        <w:rPr>
          <w:b/>
          <w:bCs/>
        </w:rPr>
        <w:t>3</w:t>
      </w:r>
      <w:r w:rsidR="000F6944" w:rsidRPr="000F6944">
        <w:rPr>
          <w:b/>
          <w:bCs/>
        </w:rPr>
        <w:t>. Kursansvarigs slutsatser och eventuella förslag till förändringar</w:t>
      </w:r>
    </w:p>
    <w:p w14:paraId="6E18B21D" w14:textId="5FB513C6" w:rsidR="000F6944" w:rsidRPr="000F6944" w:rsidRDefault="00000000" w:rsidP="000F6944">
      <w:pPr>
        <w:rPr>
          <w:i/>
        </w:rPr>
      </w:pPr>
      <w:sdt>
        <w:sdtPr>
          <w:rPr>
            <w:b/>
          </w:rPr>
          <w:id w:val="-920947061"/>
          <w:placeholder>
            <w:docPart w:val="4781699BB925450FBCB23E6BA95A84C0"/>
          </w:placeholder>
        </w:sdtPr>
        <w:sdtContent>
          <w:sdt>
            <w:sdtPr>
              <w:rPr>
                <w:rFonts w:ascii="Calibri" w:hAnsi="Calibri"/>
                <w:b/>
                <w:sz w:val="20"/>
                <w:szCs w:val="20"/>
              </w:rPr>
              <w:id w:val="782315511"/>
              <w:placeholder>
                <w:docPart w:val="5A1DEE202BFB472B94787C410D679CFA"/>
              </w:placeholder>
            </w:sdtPr>
            <w:sdtContent>
              <w:r w:rsidR="00612B6D" w:rsidRPr="00612B6D">
                <w:rPr>
                  <w:rFonts w:ascii="Calibri" w:hAnsi="Calibri"/>
                  <w:bCs/>
                  <w:sz w:val="24"/>
                  <w:szCs w:val="24"/>
                </w:rPr>
                <w:t>Inga</w:t>
              </w:r>
              <w:r w:rsidR="00612B6D">
                <w:rPr>
                  <w:rFonts w:ascii="Calibri" w:hAnsi="Calibri"/>
                  <w:bCs/>
                  <w:sz w:val="20"/>
                  <w:szCs w:val="20"/>
                </w:rPr>
                <w:t xml:space="preserve"> större förändringar i kursupplägget planeras men jag kommer se över formatet för den skriftliga </w:t>
              </w:r>
              <w:r w:rsidR="00C50B55">
                <w:rPr>
                  <w:rFonts w:ascii="Calibri" w:hAnsi="Calibri"/>
                  <w:bCs/>
                  <w:sz w:val="20"/>
                  <w:szCs w:val="20"/>
                </w:rPr>
                <w:t>projektrapporten, för att få mer fokus på det kunskapsmässiga innehållet.</w:t>
              </w:r>
              <w:r w:rsidR="00612B6D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</w:sdtContent>
          </w:sdt>
          <w:r w:rsidR="007A3DF0">
            <w:rPr>
              <w:rFonts w:ascii="Calibri" w:hAnsi="Calibri"/>
              <w:b/>
              <w:sz w:val="20"/>
              <w:szCs w:val="20"/>
            </w:rPr>
            <w:t xml:space="preserve"> </w:t>
          </w:r>
        </w:sdtContent>
      </w:sdt>
    </w:p>
    <w:p w14:paraId="447603B6" w14:textId="77777777" w:rsidR="000F6944" w:rsidRPr="000F6944" w:rsidRDefault="000F6944" w:rsidP="000F6944"/>
    <w:sectPr w:rsidR="000F6944" w:rsidRPr="000F6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374A" w14:textId="77777777" w:rsidR="00476348" w:rsidRDefault="00476348" w:rsidP="000F6944">
      <w:pPr>
        <w:spacing w:after="0" w:line="240" w:lineRule="auto"/>
      </w:pPr>
      <w:r>
        <w:separator/>
      </w:r>
    </w:p>
  </w:endnote>
  <w:endnote w:type="continuationSeparator" w:id="0">
    <w:p w14:paraId="05D89B54" w14:textId="77777777" w:rsidR="00476348" w:rsidRDefault="00476348" w:rsidP="000F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EF28" w14:textId="77777777" w:rsidR="00476348" w:rsidRDefault="00476348" w:rsidP="000F6944">
      <w:pPr>
        <w:spacing w:after="0" w:line="240" w:lineRule="auto"/>
      </w:pPr>
      <w:r>
        <w:separator/>
      </w:r>
    </w:p>
  </w:footnote>
  <w:footnote w:type="continuationSeparator" w:id="0">
    <w:p w14:paraId="4ABBE380" w14:textId="77777777" w:rsidR="00476348" w:rsidRDefault="00476348" w:rsidP="000F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C573" w14:textId="77777777" w:rsidR="000F6944" w:rsidRDefault="000F6944">
    <w:pPr>
      <w:pStyle w:val="Sidhuvud"/>
    </w:pPr>
    <w:r>
      <w:rPr>
        <w:noProof/>
        <w:lang w:eastAsia="sv-SE"/>
      </w:rPr>
      <w:drawing>
        <wp:inline distT="0" distB="0" distL="0" distR="0" wp14:anchorId="607D60D3" wp14:editId="44F856D8">
          <wp:extent cx="1798320" cy="7435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7E53"/>
    <w:multiLevelType w:val="hybridMultilevel"/>
    <w:tmpl w:val="0F9C1E06"/>
    <w:lvl w:ilvl="0" w:tplc="718ED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73455">
    <w:abstractNumId w:val="0"/>
  </w:num>
  <w:num w:numId="2" w16cid:durableId="140043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2A"/>
    <w:rsid w:val="0005582A"/>
    <w:rsid w:val="000A47C3"/>
    <w:rsid w:val="000F6944"/>
    <w:rsid w:val="001569CC"/>
    <w:rsid w:val="00174482"/>
    <w:rsid w:val="00184C47"/>
    <w:rsid w:val="001E12BB"/>
    <w:rsid w:val="001E1D01"/>
    <w:rsid w:val="002267AE"/>
    <w:rsid w:val="00234077"/>
    <w:rsid w:val="002A1929"/>
    <w:rsid w:val="002E3F8F"/>
    <w:rsid w:val="003D2CE7"/>
    <w:rsid w:val="00447CDB"/>
    <w:rsid w:val="00476348"/>
    <w:rsid w:val="004A03D3"/>
    <w:rsid w:val="004D6B95"/>
    <w:rsid w:val="0051094F"/>
    <w:rsid w:val="00557CAA"/>
    <w:rsid w:val="00587644"/>
    <w:rsid w:val="005C11D8"/>
    <w:rsid w:val="005C6586"/>
    <w:rsid w:val="00612B6D"/>
    <w:rsid w:val="00616B03"/>
    <w:rsid w:val="006F6751"/>
    <w:rsid w:val="00704160"/>
    <w:rsid w:val="0072736D"/>
    <w:rsid w:val="007A3DF0"/>
    <w:rsid w:val="007D1562"/>
    <w:rsid w:val="008F1566"/>
    <w:rsid w:val="00916303"/>
    <w:rsid w:val="00942C18"/>
    <w:rsid w:val="009E0C63"/>
    <w:rsid w:val="00A8625D"/>
    <w:rsid w:val="00B11797"/>
    <w:rsid w:val="00BB2E91"/>
    <w:rsid w:val="00C50B55"/>
    <w:rsid w:val="00D20168"/>
    <w:rsid w:val="00DC33BF"/>
    <w:rsid w:val="00E308AE"/>
    <w:rsid w:val="00E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BF435"/>
  <w15:docId w15:val="{897F01DD-B45E-4315-BDF3-EAF8664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94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F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944"/>
  </w:style>
  <w:style w:type="paragraph" w:styleId="Sidfot">
    <w:name w:val="footer"/>
    <w:basedOn w:val="Normal"/>
    <w:link w:val="SidfotChar"/>
    <w:uiPriority w:val="99"/>
    <w:unhideWhenUsed/>
    <w:rsid w:val="000F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944"/>
  </w:style>
  <w:style w:type="table" w:styleId="Tabellrutnt">
    <w:name w:val="Table Grid"/>
    <w:basedOn w:val="Normaltabell"/>
    <w:rsid w:val="00D2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20168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A1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1699BB925450FBCB23E6BA95A8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AEE1F-AB4A-41D9-9F00-29F0CFE90A2D}"/>
      </w:docPartPr>
      <w:docPartBody>
        <w:p w:rsidR="00DF1FD5" w:rsidRDefault="00841303" w:rsidP="00841303">
          <w:pPr>
            <w:pStyle w:val="4781699BB925450FBCB23E6BA95A84C0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723E9C79BD4A19A2D68C10D2ABD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4046D-D3F4-4DD6-A770-D0E580873037}"/>
      </w:docPartPr>
      <w:docPartBody>
        <w:p w:rsidR="00284053" w:rsidRDefault="00316ABB" w:rsidP="00316ABB">
          <w:pPr>
            <w:pStyle w:val="14723E9C79BD4A19A2D68C10D2ABDBF2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1DEE202BFB472B94787C410D679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40C9C-2B1A-4A16-9F99-375E0E12074A}"/>
      </w:docPartPr>
      <w:docPartBody>
        <w:p w:rsidR="003C1EE6" w:rsidRDefault="00284053" w:rsidP="00284053">
          <w:pPr>
            <w:pStyle w:val="5A1DEE202BFB472B94787C410D679CFA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02BCD643C74471907E27F0A5E1B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542F7-FA54-4508-8CBD-42FAE36A2DF5}"/>
      </w:docPartPr>
      <w:docPartBody>
        <w:p w:rsidR="00E60E4A" w:rsidRDefault="00612BF8" w:rsidP="00612BF8">
          <w:pPr>
            <w:pStyle w:val="2D02BCD643C74471907E27F0A5E1BB96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4881238062534E914CFA0CCCF08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97E75-7574-1847-BE3E-CA4DA6732143}"/>
      </w:docPartPr>
      <w:docPartBody>
        <w:p w:rsidR="007472D5" w:rsidRDefault="00EC33B7" w:rsidP="00EC33B7">
          <w:pPr>
            <w:pStyle w:val="5D4881238062534E914CFA0CCCF08A45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3FA72E28887E4CAEAD1F98F6F70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E504F-C311-F34E-96C9-1109005F8648}"/>
      </w:docPartPr>
      <w:docPartBody>
        <w:p w:rsidR="007472D5" w:rsidRDefault="00EC33B7" w:rsidP="00EC33B7">
          <w:pPr>
            <w:pStyle w:val="B33FA72E28887E4CAEAD1F98F6F702F6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03"/>
    <w:rsid w:val="00284053"/>
    <w:rsid w:val="00316ABB"/>
    <w:rsid w:val="003277A1"/>
    <w:rsid w:val="003C1EE6"/>
    <w:rsid w:val="005B2C6A"/>
    <w:rsid w:val="00612BF8"/>
    <w:rsid w:val="007472D5"/>
    <w:rsid w:val="00830696"/>
    <w:rsid w:val="00841303"/>
    <w:rsid w:val="008C371A"/>
    <w:rsid w:val="008C603A"/>
    <w:rsid w:val="00A45FBA"/>
    <w:rsid w:val="00C7699F"/>
    <w:rsid w:val="00D06358"/>
    <w:rsid w:val="00DF1FD5"/>
    <w:rsid w:val="00E60E4A"/>
    <w:rsid w:val="00E61810"/>
    <w:rsid w:val="00E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33B7"/>
    <w:rPr>
      <w:color w:val="808080"/>
    </w:rPr>
  </w:style>
  <w:style w:type="paragraph" w:customStyle="1" w:styleId="4781699BB925450FBCB23E6BA95A84C0">
    <w:name w:val="4781699BB925450FBCB23E6BA95A84C0"/>
    <w:rsid w:val="00841303"/>
  </w:style>
  <w:style w:type="paragraph" w:customStyle="1" w:styleId="14723E9C79BD4A19A2D68C10D2ABDBF2">
    <w:name w:val="14723E9C79BD4A19A2D68C10D2ABDBF2"/>
    <w:rsid w:val="00316ABB"/>
    <w:pPr>
      <w:spacing w:after="160" w:line="259" w:lineRule="auto"/>
    </w:pPr>
  </w:style>
  <w:style w:type="paragraph" w:customStyle="1" w:styleId="5D4881238062534E914CFA0CCCF08A45">
    <w:name w:val="5D4881238062534E914CFA0CCCF08A45"/>
    <w:rsid w:val="00EC33B7"/>
    <w:pPr>
      <w:spacing w:after="0" w:line="240" w:lineRule="auto"/>
    </w:pPr>
    <w:rPr>
      <w:sz w:val="24"/>
      <w:szCs w:val="24"/>
    </w:rPr>
  </w:style>
  <w:style w:type="paragraph" w:customStyle="1" w:styleId="B33FA72E28887E4CAEAD1F98F6F702F6">
    <w:name w:val="B33FA72E28887E4CAEAD1F98F6F702F6"/>
    <w:rsid w:val="00EC33B7"/>
    <w:pPr>
      <w:spacing w:after="0" w:line="240" w:lineRule="auto"/>
    </w:pPr>
    <w:rPr>
      <w:sz w:val="24"/>
      <w:szCs w:val="24"/>
    </w:rPr>
  </w:style>
  <w:style w:type="paragraph" w:customStyle="1" w:styleId="5A1DEE202BFB472B94787C410D679CFA">
    <w:name w:val="5A1DEE202BFB472B94787C410D679CFA"/>
    <w:rsid w:val="00284053"/>
    <w:pPr>
      <w:spacing w:after="160" w:line="259" w:lineRule="auto"/>
    </w:pPr>
  </w:style>
  <w:style w:type="paragraph" w:customStyle="1" w:styleId="2D02BCD643C74471907E27F0A5E1BB96">
    <w:name w:val="2D02BCD643C74471907E27F0A5E1BB96"/>
    <w:rsid w:val="00612B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1396</Characters>
  <Application>Microsoft Office Word</Application>
  <DocSecurity>0</DocSecurity>
  <Lines>39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Brodin</dc:creator>
  <cp:lastModifiedBy>Sara Widén</cp:lastModifiedBy>
  <cp:revision>14</cp:revision>
  <dcterms:created xsi:type="dcterms:W3CDTF">2024-01-30T13:00:00Z</dcterms:created>
  <dcterms:modified xsi:type="dcterms:W3CDTF">2024-01-30T13:09:00Z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4417d773745c34ca94473e929f7726fb75a68d1c82800a3fb31d17ce2623a188</vt:lpwstr>
  </property>
</Properties>
</file>