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702319651"/>
        <w:lock w:val="contentLocked"/>
        <w:placeholder>
          <w:docPart w:val="DefaultPlaceholder_1082065158"/>
        </w:placeholder>
        <w:group/>
      </w:sdtPr>
      <w:sdtEndPr/>
      <w:sdtContent>
        <w:p w14:paraId="15357F31" w14:textId="77777777" w:rsidR="00717163" w:rsidRDefault="00717163" w:rsidP="00036E63"/>
        <w:p w14:paraId="15357F32" w14:textId="77777777" w:rsidR="00794B45" w:rsidRPr="003B164F" w:rsidRDefault="00794B45" w:rsidP="00794B45">
          <w:pPr>
            <w:pStyle w:val="Rubrik2"/>
            <w:rPr>
              <w:sz w:val="28"/>
            </w:rPr>
          </w:pPr>
          <w:bookmarkStart w:id="0" w:name="_Toc459375828"/>
          <w:r w:rsidRPr="003B164F">
            <w:rPr>
              <w:sz w:val="28"/>
            </w:rPr>
            <w:t>Kursanalys (kursutvärdering)</w:t>
          </w:r>
          <w:bookmarkEnd w:id="0"/>
        </w:p>
        <w:tbl>
          <w:tblPr>
            <w:tblW w:w="93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49"/>
            <w:gridCol w:w="5666"/>
            <w:gridCol w:w="1700"/>
          </w:tblGrid>
          <w:tr w:rsidR="00794B45" w14:paraId="15357F3A" w14:textId="77777777" w:rsidTr="00312650">
            <w:tc>
              <w:tcPr>
                <w:tcW w:w="19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5357F33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Kurskod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743302871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15357F34" w14:textId="6439CC99" w:rsidR="00794B45" w:rsidRPr="00312650" w:rsidRDefault="003647A0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3AH019</w:t>
                    </w:r>
                  </w:p>
                </w:sdtContent>
              </w:sdt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5357F3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Kurstitel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175702111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15357F36" w14:textId="04C3536C" w:rsidR="00794B45" w:rsidRPr="00312650" w:rsidRDefault="00CC6AD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Arbetsrelaterade besvär i rörelseorganen</w:t>
                    </w:r>
                  </w:p>
                </w:sdtContent>
              </w:sdt>
              <w:p w14:paraId="15357F3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5357F3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Högskolepoäng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322954966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15357F39" w14:textId="25F5C317" w:rsidR="00794B45" w:rsidRPr="00312650" w:rsidRDefault="00CC6AD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7,5</w:t>
                    </w:r>
                  </w:p>
                </w:sdtContent>
              </w:sdt>
            </w:tc>
          </w:tr>
          <w:tr w:rsidR="00794B45" w14:paraId="15357F40" w14:textId="77777777" w:rsidTr="00312650">
            <w:tc>
              <w:tcPr>
                <w:tcW w:w="1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5357F3B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Termin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>(vt/ht-år)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28318451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15357F3C" w14:textId="370CC376" w:rsidR="00794B45" w:rsidRPr="00312650" w:rsidRDefault="00CC6AD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HT 2023</w:t>
                    </w:r>
                  </w:p>
                </w:sdtContent>
              </w:sdt>
            </w:tc>
            <w:tc>
              <w:tcPr>
                <w:tcW w:w="73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5357F3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Tidsperiod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71472525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15357F3E" w14:textId="5852FE5E" w:rsidR="00794B45" w:rsidRPr="00312650" w:rsidRDefault="003647A0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Calibri" w:hAnsi="Calibri"/>
                        <w:sz w:val="20"/>
                        <w:szCs w:val="20"/>
                      </w:rPr>
                      <w:t>20231106-2024011</w:t>
                    </w:r>
                    <w:r w:rsidR="00344933">
                      <w:rPr>
                        <w:rFonts w:ascii="Calibri" w:hAnsi="Calibri"/>
                        <w:sz w:val="20"/>
                        <w:szCs w:val="20"/>
                      </w:rPr>
                      <w:t>4</w:t>
                    </w:r>
                    <w:proofErr w:type="gramEnd"/>
                  </w:p>
                </w:sdtContent>
              </w:sdt>
              <w:p w14:paraId="15357F3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15357F41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583"/>
            <w:gridCol w:w="4739"/>
          </w:tblGrid>
          <w:tr w:rsidR="00794B45" w14:paraId="15357F47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5357F42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Kursansvarig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2089450409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bCs/>
                    <w:i/>
                    <w:iCs/>
                    <w:sz w:val="24"/>
                    <w:szCs w:val="24"/>
                  </w:rPr>
                </w:sdtEndPr>
                <w:sdtContent>
                  <w:p w14:paraId="15357F43" w14:textId="32B74095" w:rsidR="00794B45" w:rsidRPr="00AE5F83" w:rsidRDefault="00CC6AD7" w:rsidP="00312650">
                    <w:pPr>
                      <w:rPr>
                        <w:rFonts w:ascii="Calibri" w:hAnsi="Calibri"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AE5F83">
                      <w:rPr>
                        <w:rFonts w:ascii="Calibri" w:hAnsi="Calibri"/>
                        <w:bCs/>
                        <w:i/>
                        <w:iCs/>
                        <w:sz w:val="20"/>
                        <w:szCs w:val="20"/>
                      </w:rPr>
                      <w:t>Mikael Forsman, Ida-Märta Rhén</w:t>
                    </w:r>
                  </w:p>
                </w:sdtContent>
              </w:sdt>
              <w:p w14:paraId="15357F4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5357F4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Examinator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187249880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15357F46" w14:textId="69AF3244" w:rsidR="00794B45" w:rsidRPr="00312650" w:rsidRDefault="00CC6AD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AE5F83">
                      <w:rPr>
                        <w:rFonts w:ascii="Calibri" w:hAnsi="Calibri"/>
                        <w:bCs/>
                        <w:i/>
                        <w:iCs/>
                        <w:sz w:val="20"/>
                        <w:szCs w:val="20"/>
                      </w:rPr>
                      <w:t>Mikael Forsman</w:t>
                    </w:r>
                  </w:p>
                </w:sdtContent>
              </w:sdt>
            </w:tc>
          </w:tr>
          <w:tr w:rsidR="00794B45" w14:paraId="15357F4D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5357F4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Momentansvariga lärare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187896305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="Calibri" w:hAnsi="Calibri"/>
                        <w:bCs/>
                        <w:i/>
                        <w:iCs/>
                        <w:sz w:val="20"/>
                        <w:szCs w:val="20"/>
                      </w:rPr>
                      <w:id w:val="905882689"/>
                      <w:placeholder>
                        <w:docPart w:val="9C8E1781F8BD4035AA09876036A014DC"/>
                      </w:placeholder>
                    </w:sdtPr>
                    <w:sdtEndPr>
                      <w:rPr>
                        <w:rFonts w:ascii="Times New Roman" w:hAnsi="Times New Roman"/>
                        <w:sz w:val="24"/>
                        <w:szCs w:val="24"/>
                      </w:rPr>
                    </w:sdtEndPr>
                    <w:sdtContent>
                      <w:p w14:paraId="46DB0093" w14:textId="77777777" w:rsidR="00CC6AD7" w:rsidRPr="00AE5F83" w:rsidRDefault="00CC6AD7" w:rsidP="00CC6AD7">
                        <w:pPr>
                          <w:rPr>
                            <w:rFonts w:ascii="Calibri" w:hAnsi="Calibri"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AE5F83">
                          <w:rPr>
                            <w:rFonts w:ascii="Calibri" w:hAnsi="Calibri"/>
                            <w:bCs/>
                            <w:i/>
                            <w:iCs/>
                            <w:sz w:val="20"/>
                            <w:szCs w:val="20"/>
                          </w:rPr>
                          <w:t>Mikael Forsman, Ida-Märta Rhén</w:t>
                        </w:r>
                      </w:p>
                    </w:sdtContent>
                  </w:sdt>
                  <w:p w14:paraId="15357F49" w14:textId="5AB1E669" w:rsidR="00794B45" w:rsidRPr="00312650" w:rsidRDefault="00AE10B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sdtContent>
              </w:sdt>
              <w:p w14:paraId="15357F4A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5357F4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medverkande lärare </w:t>
                </w:r>
              </w:p>
              <w:sdt>
                <w:sdtPr>
                  <w:id w:val="734120908"/>
                  <w:placeholder>
                    <w:docPart w:val="DefaultPlaceholder_1082065158"/>
                  </w:placeholder>
                </w:sdtPr>
                <w:sdtEndPr/>
                <w:sdtContent>
                  <w:p w14:paraId="15357F4C" w14:textId="1B3B7C3E" w:rsidR="00794B45" w:rsidRPr="00312650" w:rsidRDefault="00CC6AD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AE5F83">
                      <w:rPr>
                        <w:rFonts w:asciiTheme="minorHAnsi" w:hAnsiTheme="minorHAnsi" w:cstheme="minorHAnsi"/>
                        <w:i/>
                        <w:iCs/>
                        <w:sz w:val="20"/>
                        <w:szCs w:val="20"/>
                      </w:rPr>
                      <w:t>Peter Pal</w:t>
                    </w:r>
                    <w:r w:rsidR="00C01212" w:rsidRPr="00AE5F83">
                      <w:rPr>
                        <w:rFonts w:asciiTheme="minorHAnsi" w:hAnsiTheme="minorHAnsi" w:cstheme="minorHAnsi"/>
                        <w:i/>
                        <w:iCs/>
                        <w:sz w:val="20"/>
                        <w:szCs w:val="20"/>
                      </w:rPr>
                      <w:t>m</w:t>
                    </w:r>
                    <w:r w:rsidR="00465DE5" w:rsidRPr="00AE5F83">
                      <w:rPr>
                        <w:rFonts w:asciiTheme="minorHAnsi" w:hAnsiTheme="minorHAnsi" w:cstheme="minorHAnsi"/>
                        <w:i/>
                        <w:iCs/>
                        <w:sz w:val="20"/>
                        <w:szCs w:val="20"/>
                      </w:rPr>
                      <w:t>,</w:t>
                    </w:r>
                    <w:r w:rsidR="00C01212" w:rsidRPr="00AE5F83">
                      <w:rPr>
                        <w:rFonts w:asciiTheme="minorHAnsi" w:hAnsiTheme="minorHAnsi" w:cstheme="minorHAnsi"/>
                        <w:i/>
                        <w:iCs/>
                        <w:sz w:val="20"/>
                        <w:szCs w:val="20"/>
                      </w:rPr>
                      <w:t xml:space="preserve"> Bo Melin, </w:t>
                    </w:r>
                    <w:r w:rsidR="008E2D96" w:rsidRPr="00AE5F83">
                      <w:rPr>
                        <w:rFonts w:asciiTheme="minorHAnsi" w:hAnsiTheme="minorHAnsi" w:cstheme="minorHAnsi"/>
                        <w:i/>
                        <w:iCs/>
                        <w:sz w:val="20"/>
                        <w:szCs w:val="20"/>
                      </w:rPr>
                      <w:t>Teresia Nyman, Örjan Ekblom</w:t>
                    </w:r>
                    <w:r w:rsidR="00A0017E">
                      <w:rPr>
                        <w:rFonts w:asciiTheme="minorHAnsi" w:hAnsiTheme="minorHAnsi" w:cstheme="minorHAnsi"/>
                        <w:i/>
                        <w:iCs/>
                        <w:sz w:val="20"/>
                        <w:szCs w:val="20"/>
                      </w:rPr>
                      <w:t>, Victoria Wahlström</w:t>
                    </w:r>
                  </w:p>
                </w:sdtContent>
              </w:sdt>
            </w:tc>
          </w:tr>
        </w:tbl>
        <w:p w14:paraId="15357F4E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60"/>
            <w:gridCol w:w="3260"/>
            <w:gridCol w:w="3402"/>
          </w:tblGrid>
          <w:tr w:rsidR="00794B45" w14:paraId="15357F57" w14:textId="77777777" w:rsidTr="00312650">
            <w:tc>
              <w:tcPr>
                <w:tcW w:w="26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5357F4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registrerade studenter vid treveckorskontrollen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008294580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i/>
                    <w:iCs/>
                    <w:sz w:val="24"/>
                    <w:szCs w:val="24"/>
                  </w:rPr>
                </w:sdtEndPr>
                <w:sdtContent>
                  <w:p w14:paraId="15357F50" w14:textId="188FC6C4" w:rsidR="00794B45" w:rsidRPr="00AE5F83" w:rsidRDefault="008E2D96" w:rsidP="00312650">
                    <w:pPr>
                      <w:rPr>
                        <w:i/>
                        <w:iCs/>
                      </w:rPr>
                    </w:pPr>
                    <w:r w:rsidRPr="00AE5F83">
                      <w:rPr>
                        <w:rFonts w:ascii="Calibri" w:hAnsi="Calibri"/>
                        <w:bCs/>
                        <w:i/>
                        <w:iCs/>
                        <w:sz w:val="20"/>
                        <w:szCs w:val="20"/>
                      </w:rPr>
                      <w:t>14</w:t>
                    </w:r>
                  </w:p>
                </w:sdtContent>
              </w:sdt>
              <w:p w14:paraId="15357F51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5357F52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godkända vid sista kursdatum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223519153"/>
                  <w:placeholder>
                    <w:docPart w:val="DefaultPlaceholder_1082065158"/>
                  </w:placeholder>
                </w:sdtPr>
                <w:sdtEndPr>
                  <w:rPr>
                    <w:b w:val="0"/>
                    <w:bCs/>
                    <w:i/>
                    <w:iCs/>
                  </w:rPr>
                </w:sdtEndPr>
                <w:sdtContent>
                  <w:p w14:paraId="15357F53" w14:textId="1A23A9AA" w:rsidR="00794B45" w:rsidRPr="00AE5F83" w:rsidRDefault="008E2D96" w:rsidP="00312650">
                    <w:pPr>
                      <w:rPr>
                        <w:rFonts w:ascii="Calibri" w:hAnsi="Calibri"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AE5F83">
                      <w:rPr>
                        <w:rFonts w:ascii="Calibri" w:hAnsi="Calibri"/>
                        <w:bCs/>
                        <w:i/>
                        <w:iCs/>
                        <w:sz w:val="20"/>
                        <w:szCs w:val="20"/>
                      </w:rPr>
                      <w:t>13</w:t>
                    </w:r>
                  </w:p>
                </w:sdtContent>
              </w:sdt>
              <w:p w14:paraId="15357F5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5357F5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Svarsfrekvens kursvärderingsenkät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528787423"/>
                  <w:placeholder>
                    <w:docPart w:val="DefaultPlaceholder_1082065158"/>
                  </w:placeholder>
                </w:sdtPr>
                <w:sdtEndPr/>
                <w:sdtContent>
                  <w:p w14:paraId="15357F56" w14:textId="3D6A0462" w:rsidR="00794B45" w:rsidRPr="00312650" w:rsidRDefault="00091DAE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AE5F83">
                      <w:rPr>
                        <w:rFonts w:ascii="Calibri" w:hAnsi="Calibri"/>
                        <w:bCs/>
                        <w:i/>
                        <w:iCs/>
                        <w:sz w:val="20"/>
                        <w:szCs w:val="20"/>
                      </w:rPr>
                      <w:t>11</w:t>
                    </w:r>
                  </w:p>
                </w:sdtContent>
              </w:sdt>
            </w:tc>
          </w:tr>
          <w:tr w:rsidR="00794B45" w14:paraId="15357F5B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5357F58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metoder för studentinflytande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 xml:space="preserve">(utöver avslutande kursvärdering) 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383145964"/>
                  <w:placeholder>
                    <w:docPart w:val="DefaultPlaceholder_1082065158"/>
                  </w:placeholder>
                </w:sdtPr>
                <w:sdtEndPr>
                  <w:rPr>
                    <w:b w:val="0"/>
                    <w:bCs/>
                    <w:i/>
                    <w:iCs/>
                  </w:rPr>
                </w:sdtEndPr>
                <w:sdtContent>
                  <w:p w14:paraId="15357F59" w14:textId="6633A3AF" w:rsidR="00794B45" w:rsidRPr="00AE5F83" w:rsidRDefault="0093741D" w:rsidP="00312650">
                    <w:pPr>
                      <w:rPr>
                        <w:rFonts w:ascii="Calibri" w:hAnsi="Calibri"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AE5F83">
                      <w:rPr>
                        <w:rFonts w:ascii="Calibri" w:hAnsi="Calibri"/>
                        <w:bCs/>
                        <w:i/>
                        <w:iCs/>
                        <w:sz w:val="20"/>
                        <w:szCs w:val="20"/>
                      </w:rPr>
                      <w:t>Kursråd i mitten av kursen</w:t>
                    </w:r>
                  </w:p>
                </w:sdtContent>
              </w:sdt>
              <w:p w14:paraId="15357F5A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  <w:tr w:rsidR="00794B45" w14:paraId="15357F5F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5357F5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Återkoppling av kursvärderingsresultat till studenterna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2081553366"/>
                  <w:placeholder>
                    <w:docPart w:val="DefaultPlaceholder_1082065158"/>
                  </w:placeholder>
                </w:sdtPr>
                <w:sdtEndPr/>
                <w:sdtContent>
                  <w:p w14:paraId="15357F5D" w14:textId="452D287F" w:rsidR="00794B45" w:rsidRPr="00312650" w:rsidRDefault="00AE10B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25 jan 2024</w:t>
                    </w:r>
                  </w:p>
                </w:sdtContent>
              </w:sdt>
              <w:p w14:paraId="15357F5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15357F60" w14:textId="77777777" w:rsidR="00794B45" w:rsidRDefault="00794B45" w:rsidP="00794B45">
          <w:pPr>
            <w:pStyle w:val="Rubrik4"/>
            <w:rPr>
              <w:sz w:val="24"/>
              <w:szCs w:val="24"/>
            </w:rPr>
          </w:pPr>
          <w:r>
            <w:t>Observera att…</w:t>
          </w:r>
          <w:r>
            <w:rPr>
              <w:sz w:val="24"/>
              <w:szCs w:val="24"/>
            </w:rPr>
            <w:t xml:space="preserve"> </w:t>
          </w:r>
        </w:p>
        <w:p w14:paraId="15357F61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Analysen ska (tillsammans med sammanfattande kvantitativ sammanställning av studenternas kursvärdering) delges utbildningsnämnd vid kursgivande institution samt för programkurser även programansvarig nämnd.</w:t>
          </w:r>
        </w:p>
        <w:p w14:paraId="15357F62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</w:p>
        <w:p w14:paraId="15357F63" w14:textId="6709A9A5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2"/>
              <w:szCs w:val="22"/>
            </w:rPr>
            <w:t xml:space="preserve">Analysen har delgivits utbildningsnämnd följande datum:  </w:t>
          </w:r>
          <w:sdt>
            <w:sdtPr>
              <w:rPr>
                <w:rFonts w:ascii="Calibri" w:hAnsi="Calibri"/>
                <w:sz w:val="22"/>
                <w:szCs w:val="22"/>
              </w:rPr>
              <w:id w:val="-1529947923"/>
              <w:placeholder>
                <w:docPart w:val="DefaultPlaceholder_1082065158"/>
              </w:placeholder>
            </w:sdtPr>
            <w:sdtEndPr>
              <w:rPr>
                <w:b/>
                <w:sz w:val="20"/>
                <w:szCs w:val="20"/>
              </w:rPr>
            </w:sdtEndPr>
            <w:sdtContent>
              <w:r w:rsidR="00AE10B5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sdtContent>
          </w:sdt>
        </w:p>
        <w:p w14:paraId="15357F64" w14:textId="7D43EB81" w:rsidR="00794B45" w:rsidRPr="00263E13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 w:rsidRPr="00263E13">
            <w:rPr>
              <w:rFonts w:ascii="Calibri" w:hAnsi="Calibri"/>
              <w:sz w:val="22"/>
              <w:szCs w:val="22"/>
            </w:rPr>
            <w:t xml:space="preserve">Analysen har delgivits programansvarig nämnd följande datum: </w:t>
          </w:r>
          <w:sdt>
            <w:sdtPr>
              <w:rPr>
                <w:rFonts w:ascii="Calibri" w:hAnsi="Calibri"/>
                <w:sz w:val="22"/>
                <w:szCs w:val="22"/>
              </w:rPr>
              <w:id w:val="841278887"/>
              <w:placeholder>
                <w:docPart w:val="DefaultPlaceholder_1082065158"/>
              </w:placeholder>
            </w:sdtPr>
            <w:sdtEndPr/>
            <w:sdtContent>
              <w:r w:rsidR="00AE10B5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sdtContent>
          </w:sdt>
        </w:p>
        <w:p w14:paraId="15357F65" w14:textId="77777777" w:rsidR="00794B45" w:rsidRDefault="00794B45" w:rsidP="00794B45">
          <w:pPr>
            <w:pStyle w:val="Rubrik4"/>
          </w:pPr>
          <w:r w:rsidRPr="00794B45">
            <w:rPr>
              <w:b w:val="0"/>
              <w:bCs w:val="0"/>
            </w:rPr>
            <w:t>1.</w:t>
          </w:r>
          <w:r>
            <w:t xml:space="preserve"> Beskrivning av eventuellt genomförda förändringar sedan föregående kurstillfälle baserat på tidigare studenters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908426023"/>
            <w:placeholder>
              <w:docPart w:val="DefaultPlaceholder_1082065158"/>
            </w:placeholder>
          </w:sdtPr>
          <w:sdtEndPr>
            <w:rPr>
              <w:b w:val="0"/>
              <w:bCs/>
              <w:i/>
              <w:iCs/>
            </w:rPr>
          </w:sdtEndPr>
          <w:sdtContent>
            <w:p w14:paraId="15357F66" w14:textId="7341C54F" w:rsidR="00794B45" w:rsidRPr="00D34C01" w:rsidRDefault="00400F44" w:rsidP="00794B45">
              <w:pPr>
                <w:rPr>
                  <w:bCs/>
                  <w:i/>
                  <w:iCs/>
                </w:rPr>
              </w:pPr>
              <w:r w:rsidRPr="00D34C01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V</w:t>
              </w:r>
              <w:r w:rsidR="00C77CC4" w:rsidRPr="00D34C01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id kursrådet under förra kursomgången</w:t>
              </w:r>
              <w:r w:rsidR="00D34C01" w:rsidRPr="00D34C01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(ht-21)</w:t>
              </w:r>
              <w:r w:rsidR="00C77CC4" w:rsidRPr="00D34C01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framkom att studenterna önskade att de obligatoriska </w:t>
              </w:r>
              <w:proofErr w:type="spellStart"/>
              <w:r w:rsidR="00C77CC4" w:rsidRPr="00D34C01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webbinarierna</w:t>
              </w:r>
              <w:proofErr w:type="spellEnd"/>
              <w:r w:rsidR="00C77CC4" w:rsidRPr="00D34C01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skulle ge </w:t>
              </w:r>
              <w:r w:rsidR="00D34C01" w:rsidRPr="00D34C01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något ytterligare än att bara vara ett ”vanligt </w:t>
              </w:r>
              <w:proofErr w:type="spellStart"/>
              <w:r w:rsidR="00D34C01" w:rsidRPr="00D34C01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webbinarium</w:t>
              </w:r>
              <w:proofErr w:type="spellEnd"/>
              <w:r w:rsidR="00D34C01" w:rsidRPr="00D34C01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”. </w:t>
              </w:r>
              <w:proofErr w:type="gramStart"/>
              <w:r w:rsidR="00D34C01" w:rsidRPr="00D34C01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Framförallt</w:t>
              </w:r>
              <w:proofErr w:type="gramEnd"/>
              <w:r w:rsidR="00D34C01" w:rsidRPr="00D34C01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önskade studenterna </w:t>
              </w:r>
              <w:r w:rsidR="00C77CC4" w:rsidRPr="00D34C01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ytterligare fördjupning och diskussion i det aktuella ämnet. Vi har därför i denna kurs förberett studenterna </w:t>
              </w:r>
              <w:r w:rsidR="00D34C01" w:rsidRPr="00D34C01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på </w:t>
              </w:r>
              <w:r w:rsidR="00C77CC4" w:rsidRPr="00D34C01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att läsa</w:t>
              </w:r>
              <w:r w:rsidR="00D34C01" w:rsidRPr="00D34C01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</w:t>
              </w:r>
              <w:r w:rsidR="00C77CC4" w:rsidRPr="00D34C01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kurslitteraturen inför </w:t>
              </w:r>
              <w:proofErr w:type="spellStart"/>
              <w:r w:rsidR="00C77CC4" w:rsidRPr="00D34C01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webbinarierna</w:t>
              </w:r>
              <w:proofErr w:type="spellEnd"/>
              <w:r w:rsidR="00C77CC4" w:rsidRPr="00D34C01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samt avsatt tid för just diskussion kring ett antal relevanta frågor inom varje ämnesområde</w:t>
              </w:r>
            </w:p>
          </w:sdtContent>
        </w:sdt>
        <w:p w14:paraId="15357F67" w14:textId="77777777" w:rsidR="00794B45" w:rsidRDefault="00794B45" w:rsidP="00794B45">
          <w:pPr>
            <w:pStyle w:val="Rubrik4"/>
          </w:pPr>
          <w:r>
            <w:t>2. Kortfattad sammanfattning av studenternas värderingar av kursen</w:t>
          </w:r>
        </w:p>
        <w:p w14:paraId="15357F68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(Baserad på studenternas kvantitativa svar på kursvärderingen och centrala synpunkter ur fritextsvar. Kvantitativ sammanställning och ev. grafer bifogas.)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175153957"/>
            <w:placeholder>
              <w:docPart w:val="DefaultPlaceholder_1082065158"/>
            </w:placeholder>
          </w:sdtPr>
          <w:sdtEndPr/>
          <w:sdtContent>
            <w:p w14:paraId="242A5583" w14:textId="4D4BECB5" w:rsidR="00D42544" w:rsidRDefault="00372D68" w:rsidP="00C9787F">
              <w:pPr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</w:pPr>
              <w:proofErr w:type="gramStart"/>
              <w:r w:rsidRPr="00372D68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Över</w:t>
              </w:r>
              <w:r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l</w:t>
              </w:r>
              <w:r w:rsidRPr="00372D68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ag</w:t>
              </w:r>
              <w:proofErr w:type="gramEnd"/>
              <w:r w:rsidRPr="00372D68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</w:t>
              </w:r>
              <w:r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är</w:t>
              </w:r>
              <w:r w:rsidRPr="00372D68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studenterna nöjda med kursen. </w:t>
              </w:r>
              <w:r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I</w:t>
              </w:r>
              <w:r w:rsidR="00172713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de svar där fler än 2</w:t>
              </w:r>
              <w:r w:rsidR="00F645CD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deltagare</w:t>
              </w:r>
              <w:r w:rsidR="00172713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uppgett samma svar</w:t>
              </w:r>
              <w:r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,</w:t>
              </w:r>
              <w:r w:rsidR="00B90851" w:rsidRPr="00F645CD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uppger kur</w:t>
              </w:r>
              <w:r w:rsidR="00FE2579" w:rsidRPr="00F645CD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sd</w:t>
              </w:r>
              <w:r w:rsidR="001F7912" w:rsidRPr="00F645CD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eltagarna </w:t>
              </w:r>
              <w:r w:rsidR="00D00AE3" w:rsidRPr="00F645CD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att</w:t>
              </w:r>
              <w:r w:rsidR="009A1D98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</w:t>
              </w:r>
              <w:r w:rsidR="00D00AE3" w:rsidRPr="00F645CD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de</w:t>
              </w:r>
              <w:r w:rsidR="00D42544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:</w:t>
              </w:r>
            </w:p>
            <w:p w14:paraId="47C96154" w14:textId="20A65FD7" w:rsidR="00E91675" w:rsidRPr="00D42544" w:rsidRDefault="00D71A4A" w:rsidP="00D42544">
              <w:pPr>
                <w:pStyle w:val="Liststycke"/>
                <w:numPr>
                  <w:ilvl w:val="0"/>
                  <w:numId w:val="3"/>
                </w:numPr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</w:pPr>
              <w:r w:rsidRPr="00D42544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delvis/i </w:t>
              </w:r>
              <w:r w:rsidR="00D00AE3" w:rsidRPr="00D42544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hög grad utvecklat värdefulla kunskaper/färdigheter genom kursen</w:t>
              </w:r>
              <w:r w:rsidR="0062701B" w:rsidRPr="00D42544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och</w:t>
              </w:r>
              <w:r w:rsidRPr="00D42544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</w:t>
              </w:r>
              <w:r w:rsidR="00F95A65" w:rsidRPr="00D42544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haft en</w:t>
              </w:r>
              <w:r w:rsidRPr="00D42544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klar bild om vad som förväntats av dem under kursen</w:t>
              </w:r>
              <w:r w:rsidR="0062701B" w:rsidRPr="00D42544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. Vidare anger</w:t>
              </w:r>
              <w:r w:rsidR="001A544B" w:rsidRPr="00D42544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</w:t>
              </w:r>
              <w:r w:rsidR="00BB7510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studenterna</w:t>
              </w:r>
              <w:r w:rsidR="001A544B" w:rsidRPr="00D42544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att</w:t>
              </w:r>
              <w:r w:rsidR="0062701B" w:rsidRPr="00D42544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</w:t>
              </w:r>
              <w:r w:rsidR="00F95A65" w:rsidRPr="00D42544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kursen </w:t>
              </w:r>
              <w:r w:rsidR="001A544B" w:rsidRPr="00D42544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delvis/i hög grad </w:t>
              </w:r>
              <w:r w:rsidR="00F95A65" w:rsidRPr="00D42544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stimulerat till vetenskapligt förhållningssätt</w:t>
              </w:r>
              <w:r w:rsidR="001A544B" w:rsidRPr="00D42544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</w:t>
              </w:r>
              <w:r w:rsidR="00E91675" w:rsidRPr="00D42544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och att examinationen </w:t>
              </w:r>
              <w:r w:rsidR="00D42544" w:rsidRPr="00D42544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var delvis/ i hög grad relevant.</w:t>
              </w:r>
              <w:r w:rsidR="00E91675" w:rsidRPr="00D42544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</w:t>
              </w:r>
            </w:p>
            <w:p w14:paraId="24337C67" w14:textId="77777777" w:rsidR="00E91675" w:rsidRDefault="00E91675" w:rsidP="00C9787F">
              <w:pPr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</w:pPr>
            </w:p>
            <w:p w14:paraId="17E37446" w14:textId="6E08A568" w:rsidR="00BB7510" w:rsidRPr="00BB7510" w:rsidRDefault="00C9787F" w:rsidP="00086006">
              <w:pPr>
                <w:pStyle w:val="Liststycke"/>
                <w:numPr>
                  <w:ilvl w:val="0"/>
                  <w:numId w:val="3"/>
                </w:numPr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</w:pPr>
              <w:r w:rsidRPr="00BB7510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i </w:t>
              </w:r>
              <w:r w:rsidR="000112B3" w:rsidRPr="00BB7510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hög grad uppnått alla lärandemål i kursen, </w:t>
              </w:r>
              <w:r w:rsidR="00BB7510" w:rsidRPr="00BB7510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och att </w:t>
              </w:r>
              <w:r w:rsidR="000112B3" w:rsidRPr="00BB7510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uppgifterna i hög grad var tillräckligt utmanande för deltagarnas nivå av kunskaper och färdigheter</w:t>
              </w:r>
              <w:r w:rsidR="00BB7510" w:rsidRPr="00BB7510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. Vidare anger studenterna att kursens innehåll i hög grad var relevant i </w:t>
              </w:r>
              <w:r w:rsidRPr="00BB7510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förhållande till kursens lärandemål</w:t>
              </w:r>
              <w:r w:rsidR="00BB7510" w:rsidRPr="00BB7510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.</w:t>
              </w:r>
            </w:p>
            <w:p w14:paraId="08631E0A" w14:textId="77777777" w:rsidR="00E93E08" w:rsidRPr="00794B45" w:rsidRDefault="00AE10B5" w:rsidP="00794B45"/>
          </w:sdtContent>
        </w:sdt>
        <w:p w14:paraId="15357F6A" w14:textId="77777777" w:rsidR="00794B45" w:rsidRDefault="00794B45" w:rsidP="00794B45">
          <w:pPr>
            <w:pStyle w:val="Rubrik4"/>
          </w:pPr>
          <w:r>
            <w:t>3. Kursansvarigs reflektioner kring kursens genomförande och resultat</w:t>
          </w:r>
        </w:p>
        <w:p w14:paraId="15357F6B" w14:textId="7B1D2A63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styrkor: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692374362"/>
              <w:placeholder>
                <w:docPart w:val="DefaultPlaceholder_1082065158"/>
              </w:placeholder>
            </w:sdtPr>
            <w:sdtEndPr/>
            <w:sdtContent>
              <w:r w:rsidR="00FC18F2" w:rsidRPr="00FC18F2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Flera studenter </w:t>
              </w:r>
              <w:r w:rsidR="00FC18F2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har varit tydliga med att de har uppskattat kursen. </w:t>
              </w:r>
              <w:r w:rsidR="00BC38BA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De har </w:t>
              </w:r>
              <w:proofErr w:type="gramStart"/>
              <w:r w:rsidR="00BC38BA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framförallt</w:t>
              </w:r>
              <w:proofErr w:type="gramEnd"/>
              <w:r w:rsidR="00BC38BA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hänvisat till </w:t>
              </w:r>
              <w:r w:rsidR="005D1765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en</w:t>
              </w:r>
              <w:r w:rsidR="00A25B50" w:rsidRPr="00342137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ga</w:t>
              </w:r>
              <w:r w:rsidR="00536D4A" w:rsidRPr="00342137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gerade, kompetenta och erfarna</w:t>
              </w:r>
              <w:r w:rsidR="00064CA9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</w:t>
              </w:r>
              <w:r w:rsidR="004A3A58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lärarna </w:t>
              </w:r>
              <w:r w:rsidR="00064CA9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liksom </w:t>
              </w:r>
              <w:r w:rsidR="004A3A58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innehåll som både är praktis</w:t>
              </w:r>
              <w:r w:rsidR="00F23F18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kt relevant (reella exempel tas upp i kursen) och som tar upp</w:t>
              </w:r>
              <w:r w:rsidR="00BC38BA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</w:t>
              </w:r>
              <w:r w:rsidR="003C0166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pågående forskning</w:t>
              </w:r>
              <w:r w:rsidR="0070748C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. </w:t>
              </w:r>
              <w:r w:rsidR="00F23F18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Studenterna</w:t>
              </w:r>
              <w:r w:rsidR="0070748C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har </w:t>
              </w:r>
              <w:r w:rsidR="00F23F18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även betonat att de </w:t>
              </w:r>
              <w:r w:rsidR="0070748C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uppskattat det</w:t>
              </w:r>
              <w:r w:rsidR="00962B82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detaljera</w:t>
              </w:r>
              <w:r w:rsidR="0070748C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de </w:t>
              </w:r>
              <w:r w:rsidR="00962B82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schema</w:t>
              </w:r>
              <w:r w:rsidR="0070748C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t</w:t>
              </w:r>
              <w:r w:rsidR="00962B82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</w:t>
              </w:r>
              <w:r w:rsidR="00067989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med</w:t>
              </w:r>
              <w:r w:rsidR="0070748C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</w:t>
              </w:r>
              <w:r w:rsidR="00962B82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tydliga läshänvisningar</w:t>
              </w:r>
              <w:r w:rsidR="00B04229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</w:t>
              </w:r>
              <w:r w:rsidR="00067989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vilket</w:t>
              </w:r>
              <w:r w:rsidR="00B04229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</w:t>
              </w:r>
              <w:r w:rsidR="00FC6516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förenkla</w:t>
              </w:r>
              <w:r w:rsidR="00067989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t</w:t>
              </w:r>
              <w:r w:rsidR="00FC6516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</w:t>
              </w:r>
              <w:r w:rsidR="00962B82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förbere</w:t>
              </w:r>
              <w:r w:rsidR="004C56E6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delse</w:t>
              </w:r>
              <w:r w:rsidR="00A0017E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r</w:t>
              </w:r>
              <w:r w:rsidR="00067989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och inläsning </w:t>
              </w:r>
              <w:r w:rsidR="005C0F64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inför </w:t>
              </w:r>
              <w:r w:rsidR="008F0DC5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seminarierna</w:t>
              </w:r>
              <w:r w:rsidR="00962B82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.</w:t>
              </w:r>
              <w:r w:rsidR="004B6C41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</w:t>
              </w:r>
              <w:r w:rsidR="00F23F18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En reflektion gällande </w:t>
              </w:r>
              <w:r w:rsidR="006266A8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genomförandet av kursen är att kursen </w:t>
              </w:r>
              <w:r w:rsidR="004B6C41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under terminen gått förhållandevis smidigt att genomföra</w:t>
              </w:r>
              <w:r w:rsidR="006266A8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, detta tack vare god planering</w:t>
              </w:r>
              <w:r w:rsidR="00CE5FDF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. Det visade sig efter kursen startat att en </w:t>
              </w:r>
              <w:r w:rsidR="004B6C41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student behövde särskilt kursupplägg vilket vi försökte tillgodose</w:t>
              </w:r>
              <w:r w:rsidR="00532697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, studenten slutade dock kursen utan förklaring.</w:t>
              </w:r>
              <w:r w:rsidR="004B6C41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</w:t>
              </w:r>
              <w:r w:rsidR="004B6C41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br/>
              </w:r>
            </w:sdtContent>
          </w:sdt>
        </w:p>
        <w:p w14:paraId="15357F6C" w14:textId="18176FEB" w:rsidR="00794B45" w:rsidRPr="00342137" w:rsidRDefault="00794B45" w:rsidP="00794B45">
          <w:pPr>
            <w:rPr>
              <w:bCs/>
              <w:i/>
              <w:iCs/>
            </w:rPr>
          </w:pPr>
          <w:r>
            <w:rPr>
              <w:b/>
              <w:i/>
            </w:rPr>
            <w:t>Kursens svagheter: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1163624909"/>
              <w:placeholder>
                <w:docPart w:val="DefaultPlaceholder_1082065158"/>
              </w:placeholder>
            </w:sdtPr>
            <w:sdtEndPr>
              <w:rPr>
                <w:b w:val="0"/>
                <w:bCs/>
                <w:i/>
                <w:iCs/>
              </w:rPr>
            </w:sdtEndPr>
            <w:sdtContent>
              <w:bookmarkStart w:id="1" w:name="Text14"/>
              <w:r w:rsidR="007205A5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Eftersom </w:t>
              </w:r>
              <w:r w:rsidR="00E30462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kursen </w:t>
              </w:r>
              <w:r w:rsidR="00A9431C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är</w:t>
              </w:r>
              <w:r w:rsidR="00E30462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på distans med endast digitala träffar krävs att studenterna utför eget a</w:t>
              </w:r>
              <w:r w:rsidR="00F029E7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rbete utanför de obligatoriska kursträffarna</w:t>
              </w:r>
              <w:r w:rsidR="005D7DB0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.</w:t>
              </w:r>
              <w:r w:rsidR="00F029E7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För att underlätta </w:t>
              </w:r>
              <w:r w:rsidR="0007055B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och ge stöd </w:t>
              </w:r>
              <w:r w:rsidR="00F029E7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för studenterna </w:t>
              </w:r>
              <w:r w:rsidR="0007055B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har vi skapat</w:t>
              </w:r>
              <w:r w:rsidR="00DC372E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mindre</w:t>
              </w:r>
              <w:r w:rsidR="0007055B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arbetsgrupper där </w:t>
              </w:r>
              <w:r w:rsidR="005A4530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studenterna</w:t>
              </w:r>
              <w:r w:rsidR="0007055B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kan</w:t>
              </w:r>
              <w:r w:rsidR="00DC372E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träffas och</w:t>
              </w:r>
              <w:r w:rsidR="0007055B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diskutera </w:t>
              </w:r>
              <w:r w:rsidR="00DC372E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inläsningsmaterial. Gruppsammansättningen </w:t>
              </w:r>
              <w:r w:rsidR="00DC372E" w:rsidRPr="00E6165A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om 3–4 personer i arbetsgrupperna har tidigare år visat sig vara en bra storlek. I år slutade dessvärre några deltagare</w:t>
              </w:r>
              <w:r w:rsidR="00B671F4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under kursens gång, </w:t>
              </w:r>
              <w:r w:rsidR="00DC372E" w:rsidRPr="00E6165A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vilket påverkade några grupper negativt</w:t>
              </w:r>
              <w:bookmarkEnd w:id="1"/>
              <w:r w:rsidR="00B671F4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– med alltför små grupper. </w:t>
              </w:r>
              <w:r w:rsidR="001758F2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Att ändra i grupperna är dessvärre svårt ju längre tiden går, detta eftersom studenterna gör ett grupparbete -vilket löper under kursens gång, tillsammans med sina studiekollegor. </w:t>
              </w:r>
            </w:sdtContent>
          </w:sdt>
        </w:p>
        <w:p w14:paraId="15357F6D" w14:textId="77777777" w:rsidR="00794B45" w:rsidRDefault="00794B45" w:rsidP="00794B45">
          <w:pPr>
            <w:pStyle w:val="Rubrik4"/>
          </w:pPr>
          <w:r>
            <w:t>3. Övriga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87247202"/>
            <w:placeholder>
              <w:docPart w:val="DefaultPlaceholder_1082065158"/>
            </w:placeholder>
          </w:sdtPr>
          <w:sdtEndPr>
            <w:rPr>
              <w:b w:val="0"/>
              <w:bCs/>
              <w:i/>
              <w:iCs/>
            </w:rPr>
          </w:sdtEndPr>
          <w:sdtContent>
            <w:p w14:paraId="15357F6E" w14:textId="147573F5" w:rsidR="00794B45" w:rsidRPr="00E6165A" w:rsidRDefault="002B0FCA" w:rsidP="00794B45">
              <w:pPr>
                <w:rPr>
                  <w:bCs/>
                  <w:i/>
                  <w:iCs/>
                </w:rPr>
              </w:pPr>
              <w:r w:rsidRPr="00342137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Studentunderlaget har i kursen ht-23 varit ovanligt lågt</w:t>
              </w:r>
              <w:r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, ungefär hälften så många studenter gick kursen jämfört med tidigare år. Med ett sådant bristande studentunderlag är det svårt att rent ekonomiskt, få kursen att gå ihop</w:t>
              </w:r>
              <w:r w:rsidR="00BB7510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>.</w:t>
              </w:r>
              <w:r w:rsidR="00A0488C">
                <w:rPr>
                  <w:rFonts w:ascii="Calibri" w:hAnsi="Calibri"/>
                  <w:bCs/>
                  <w:i/>
                  <w:iCs/>
                  <w:sz w:val="20"/>
                  <w:szCs w:val="20"/>
                </w:rPr>
                <w:t xml:space="preserve"> </w:t>
              </w:r>
            </w:p>
          </w:sdtContent>
        </w:sdt>
        <w:p w14:paraId="15357F6F" w14:textId="77777777" w:rsidR="00794B45" w:rsidRDefault="00794B45" w:rsidP="00794B45">
          <w:pPr>
            <w:pStyle w:val="Rubrik4"/>
          </w:pPr>
          <w:r>
            <w:t>4. Kursansvarigs slutsatser och eventuella förslag till förändringar</w:t>
          </w:r>
        </w:p>
        <w:p w14:paraId="15357F70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(Om förändringar föreslås, ange vem som är ansvarig för att genomföra dessa och en tidsplan. )</w:t>
          </w:r>
        </w:p>
        <w:sdt>
          <w:sdtPr>
            <w:rPr>
              <w:b/>
            </w:rPr>
            <w:id w:val="-920947061"/>
            <w:placeholder>
              <w:docPart w:val="DefaultPlaceholder_1082065158"/>
            </w:placeholder>
          </w:sdtPr>
          <w:sdtEndPr>
            <w:rPr>
              <w:rFonts w:ascii="Calibri" w:hAnsi="Calibri"/>
              <w:sz w:val="20"/>
              <w:szCs w:val="20"/>
            </w:rPr>
          </w:sdtEndPr>
          <w:sdtContent>
            <w:p w14:paraId="2C4AC60F" w14:textId="77777777" w:rsidR="00A9431C" w:rsidRDefault="009A4F11" w:rsidP="004B4921">
              <w:pPr>
                <w:pStyle w:val="Liststycke"/>
                <w:rPr>
                  <w:rFonts w:asciiTheme="minorHAnsi" w:hAnsiTheme="minorHAnsi" w:cstheme="minorHAnsi"/>
                  <w:bCs/>
                  <w:i/>
                  <w:iCs/>
                  <w:sz w:val="20"/>
                  <w:szCs w:val="20"/>
                </w:rPr>
              </w:pPr>
              <w:r w:rsidRPr="008D4F4A">
                <w:rPr>
                  <w:rFonts w:asciiTheme="minorHAnsi" w:hAnsiTheme="minorHAnsi" w:cstheme="minorHAnsi"/>
                  <w:bCs/>
                  <w:i/>
                  <w:iCs/>
                  <w:sz w:val="20"/>
                  <w:szCs w:val="20"/>
                </w:rPr>
                <w:t>K</w:t>
              </w:r>
              <w:r w:rsidR="008D4F4A">
                <w:rPr>
                  <w:rFonts w:asciiTheme="minorHAnsi" w:hAnsiTheme="minorHAnsi" w:cstheme="minorHAnsi"/>
                  <w:bCs/>
                  <w:i/>
                  <w:iCs/>
                  <w:sz w:val="20"/>
                  <w:szCs w:val="20"/>
                </w:rPr>
                <w:t xml:space="preserve">ursansvariga </w:t>
              </w:r>
              <w:r w:rsidR="00A9431C">
                <w:rPr>
                  <w:rFonts w:asciiTheme="minorHAnsi" w:hAnsiTheme="minorHAnsi" w:cstheme="minorHAnsi"/>
                  <w:bCs/>
                  <w:i/>
                  <w:iCs/>
                  <w:sz w:val="20"/>
                  <w:szCs w:val="20"/>
                </w:rPr>
                <w:t>anser</w:t>
              </w:r>
              <w:r w:rsidR="008D4F4A">
                <w:rPr>
                  <w:rFonts w:asciiTheme="minorHAnsi" w:hAnsiTheme="minorHAnsi" w:cstheme="minorHAnsi"/>
                  <w:bCs/>
                  <w:i/>
                  <w:iCs/>
                  <w:sz w:val="20"/>
                  <w:szCs w:val="20"/>
                </w:rPr>
                <w:t xml:space="preserve"> att kursen idag har ett väl sammansatt innehåll vilk</w:t>
              </w:r>
              <w:r w:rsidR="00A9431C">
                <w:rPr>
                  <w:rFonts w:asciiTheme="minorHAnsi" w:hAnsiTheme="minorHAnsi" w:cstheme="minorHAnsi"/>
                  <w:bCs/>
                  <w:i/>
                  <w:iCs/>
                  <w:sz w:val="20"/>
                  <w:szCs w:val="20"/>
                </w:rPr>
                <w:t xml:space="preserve">et rimmar väl med </w:t>
              </w:r>
              <w:r w:rsidR="008D4F4A">
                <w:rPr>
                  <w:rFonts w:asciiTheme="minorHAnsi" w:hAnsiTheme="minorHAnsi" w:cstheme="minorHAnsi"/>
                  <w:bCs/>
                  <w:i/>
                  <w:iCs/>
                  <w:sz w:val="20"/>
                  <w:szCs w:val="20"/>
                </w:rPr>
                <w:t>kur</w:t>
              </w:r>
              <w:r w:rsidR="00A9431C">
                <w:rPr>
                  <w:rFonts w:asciiTheme="minorHAnsi" w:hAnsiTheme="minorHAnsi" w:cstheme="minorHAnsi"/>
                  <w:bCs/>
                  <w:i/>
                  <w:iCs/>
                  <w:sz w:val="20"/>
                  <w:szCs w:val="20"/>
                </w:rPr>
                <w:t xml:space="preserve">sens mål, och att </w:t>
              </w:r>
              <w:r w:rsidR="008D4F4A">
                <w:rPr>
                  <w:rFonts w:asciiTheme="minorHAnsi" w:hAnsiTheme="minorHAnsi" w:cstheme="minorHAnsi"/>
                  <w:bCs/>
                  <w:i/>
                  <w:iCs/>
                  <w:sz w:val="20"/>
                  <w:szCs w:val="20"/>
                </w:rPr>
                <w:t>upplägget fungerar bra.</w:t>
              </w:r>
              <w:r w:rsidR="00A9431C">
                <w:rPr>
                  <w:rFonts w:asciiTheme="minorHAnsi" w:hAnsiTheme="minorHAnsi" w:cstheme="minorHAnsi"/>
                  <w:bCs/>
                  <w:i/>
                  <w:iCs/>
                  <w:sz w:val="20"/>
                  <w:szCs w:val="20"/>
                </w:rPr>
                <w:t xml:space="preserve"> </w:t>
              </w:r>
            </w:p>
            <w:p w14:paraId="636CBECC" w14:textId="77777777" w:rsidR="00AA6A81" w:rsidRDefault="00AA6A81" w:rsidP="004B4921">
              <w:pPr>
                <w:pStyle w:val="Liststycke"/>
                <w:rPr>
                  <w:rFonts w:asciiTheme="minorHAnsi" w:hAnsiTheme="minorHAnsi" w:cstheme="minorHAnsi"/>
                  <w:bCs/>
                  <w:i/>
                  <w:iCs/>
                  <w:sz w:val="20"/>
                  <w:szCs w:val="20"/>
                </w:rPr>
              </w:pPr>
            </w:p>
            <w:p w14:paraId="23D8F8BD" w14:textId="4A02AB26" w:rsidR="00A9431C" w:rsidRDefault="00A9431C" w:rsidP="004B4921">
              <w:pPr>
                <w:pStyle w:val="Liststycke"/>
                <w:rPr>
                  <w:rFonts w:asciiTheme="minorHAnsi" w:hAnsiTheme="minorHAnsi" w:cstheme="minorHAnsi"/>
                  <w:bCs/>
                  <w:i/>
                  <w:iCs/>
                  <w:sz w:val="20"/>
                  <w:szCs w:val="20"/>
                </w:rPr>
              </w:pPr>
              <w:r>
                <w:rPr>
                  <w:rFonts w:asciiTheme="minorHAnsi" w:hAnsiTheme="minorHAnsi" w:cstheme="minorHAnsi"/>
                  <w:bCs/>
                  <w:i/>
                  <w:iCs/>
                  <w:sz w:val="20"/>
                  <w:szCs w:val="20"/>
                </w:rPr>
                <w:t xml:space="preserve">Med hänvisning till att ett par studenter återkopplat om att hemtentamen tog mycket tid att utföra ska tentamens omfång ses över. </w:t>
              </w:r>
            </w:p>
            <w:p w14:paraId="3467FB64" w14:textId="35F6590C" w:rsidR="00873537" w:rsidRDefault="00AE10B5" w:rsidP="004C5737">
              <w:pPr>
                <w:rPr>
                  <w:i/>
                </w:rPr>
              </w:pPr>
            </w:p>
          </w:sdtContent>
        </w:sdt>
        <w:p w14:paraId="15357F72" w14:textId="77777777" w:rsidR="00794B45" w:rsidRDefault="00794B45" w:rsidP="00794B45">
          <w:pPr>
            <w:pStyle w:val="Rubrik4"/>
          </w:pPr>
          <w:r>
            <w:t xml:space="preserve">Bilagor: </w:t>
          </w:r>
          <w:sdt>
            <w:sdtPr>
              <w:id w:val="1248234507"/>
              <w:placeholder>
                <w:docPart w:val="DefaultPlaceholder_1082065158"/>
              </w:placeholder>
            </w:sdtPr>
            <w:sdtEndPr>
              <w:rPr>
                <w:rFonts w:ascii="Calibri" w:hAnsi="Calibri"/>
                <w:b w:val="0"/>
                <w:szCs w:val="20"/>
              </w:rPr>
            </w:sdtEndPr>
            <w:sdtContent>
              <w:bookmarkStart w:id="2" w:name="Text17"/>
              <w:r>
                <w:rPr>
                  <w:rFonts w:ascii="Calibri" w:hAnsi="Calibri"/>
                  <w:b w:val="0"/>
                  <w:szCs w:val="20"/>
                </w:rPr>
                <w:fldChar w:fldCharType="begin">
                  <w:ffData>
                    <w:name w:val="Text17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 w:val="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 w:val="0"/>
                  <w:szCs w:val="20"/>
                </w:rPr>
              </w:r>
              <w:r>
                <w:rPr>
                  <w:rFonts w:ascii="Calibri" w:hAnsi="Calibri"/>
                  <w:b w:val="0"/>
                  <w:szCs w:val="20"/>
                </w:rPr>
                <w:fldChar w:fldCharType="separate"/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szCs w:val="20"/>
                </w:rPr>
                <w:fldChar w:fldCharType="end"/>
              </w:r>
              <w:bookmarkEnd w:id="2"/>
            </w:sdtContent>
          </w:sdt>
        </w:p>
        <w:p w14:paraId="15357F73" w14:textId="77777777" w:rsidR="00794B45" w:rsidRPr="007516BA" w:rsidRDefault="00AE10B5" w:rsidP="00036E63"/>
      </w:sdtContent>
    </w:sdt>
    <w:sectPr w:rsidR="00794B45" w:rsidRPr="007516BA" w:rsidSect="00196E75">
      <w:headerReference w:type="default" r:id="rId10"/>
      <w:headerReference w:type="first" r:id="rId11"/>
      <w:footerReference w:type="first" r:id="rId12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6FBB" w14:textId="77777777" w:rsidR="00CA5944" w:rsidRDefault="00CA5944">
      <w:r>
        <w:separator/>
      </w:r>
    </w:p>
  </w:endnote>
  <w:endnote w:type="continuationSeparator" w:id="0">
    <w:p w14:paraId="2222ECEC" w14:textId="77777777" w:rsidR="00CA5944" w:rsidRDefault="00CA5944">
      <w:r>
        <w:continuationSeparator/>
      </w:r>
    </w:p>
  </w:endnote>
  <w:endnote w:type="continuationNotice" w:id="1">
    <w:p w14:paraId="4AF9FCC9" w14:textId="77777777" w:rsidR="00CA5944" w:rsidRDefault="00CA59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57FA5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15357FA6" w14:textId="77777777" w:rsidR="007D3C45" w:rsidRPr="00196E75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15357FAB" w14:textId="77777777" w:rsidTr="00B6143B">
      <w:tc>
        <w:tcPr>
          <w:tcW w:w="2418" w:type="dxa"/>
          <w:shd w:val="clear" w:color="auto" w:fill="auto"/>
        </w:tcPr>
        <w:p w14:paraId="15357FA7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15357FA8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15357FA9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  <w:shd w:val="clear" w:color="auto" w:fill="auto"/>
        </w:tcPr>
        <w:p w14:paraId="15357FAA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14:paraId="15357FB2" w14:textId="77777777" w:rsidTr="00B6143B">
      <w:tc>
        <w:tcPr>
          <w:tcW w:w="2418" w:type="dxa"/>
          <w:vMerge w:val="restart"/>
          <w:shd w:val="clear" w:color="auto" w:fill="auto"/>
        </w:tcPr>
        <w:p w14:paraId="15357FAC" w14:textId="77777777" w:rsidR="007D3C45" w:rsidRDefault="006F1F26" w:rsidP="00A75DE0">
          <w:pPr>
            <w:pStyle w:val="Sidfot"/>
            <w:rPr>
              <w:rFonts w:cs="Arial"/>
            </w:rPr>
          </w:pPr>
          <w:r>
            <w:rPr>
              <w:rFonts w:cs="Arial"/>
            </w:rPr>
            <w:t>Karolinska Institutet</w:t>
          </w:r>
        </w:p>
        <w:p w14:paraId="15357FAD" w14:textId="77777777" w:rsidR="006F1F26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200" w:type="dxa"/>
          <w:vMerge w:val="restart"/>
          <w:shd w:val="clear" w:color="auto" w:fill="auto"/>
        </w:tcPr>
        <w:p w14:paraId="15357FAE" w14:textId="77777777" w:rsidR="007D3C45" w:rsidRPr="00B6143B" w:rsidRDefault="006F1F26" w:rsidP="007D3C45">
          <w:pPr>
            <w:pStyle w:val="Sidfot"/>
            <w:rPr>
              <w:rFonts w:cs="Arial"/>
            </w:rPr>
          </w:pPr>
          <w:r>
            <w:rPr>
              <w:rFonts w:cs="Arial"/>
            </w:rPr>
            <w:t>Nobels väg 6</w:t>
          </w:r>
        </w:p>
        <w:p w14:paraId="15357FAF" w14:textId="77777777" w:rsidR="007D3C45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Solna</w:t>
          </w:r>
        </w:p>
      </w:tc>
      <w:tc>
        <w:tcPr>
          <w:tcW w:w="2310" w:type="dxa"/>
          <w:shd w:val="clear" w:color="auto" w:fill="auto"/>
        </w:tcPr>
        <w:p w14:paraId="15357FB0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08-524 800 00</w:t>
          </w:r>
          <w:r w:rsidR="007D3C45" w:rsidRPr="00B6143B">
            <w:rPr>
              <w:rFonts w:cs="Arial"/>
            </w:rPr>
            <w:t>, vx</w:t>
          </w:r>
          <w:r w:rsidR="007D3C45" w:rsidRPr="00B6143B">
            <w:rPr>
              <w:rFonts w:cs="Arial"/>
            </w:rPr>
            <w:br/>
          </w:r>
          <w:r>
            <w:rPr>
              <w:rFonts w:cs="Arial"/>
            </w:rPr>
            <w:t>08-524 839 77</w:t>
          </w:r>
          <w:r w:rsidR="007D3C45" w:rsidRPr="00B6143B">
            <w:rPr>
              <w:rFonts w:cs="Arial"/>
            </w:rPr>
            <w:t>, dir</w:t>
          </w:r>
        </w:p>
      </w:tc>
      <w:tc>
        <w:tcPr>
          <w:tcW w:w="2420" w:type="dxa"/>
          <w:shd w:val="clear" w:color="auto" w:fill="auto"/>
        </w:tcPr>
        <w:p w14:paraId="15357FB1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lena.atterwall@ki.se</w:t>
          </w:r>
          <w:r w:rsidR="007D3C45" w:rsidRPr="00B6143B">
            <w:rPr>
              <w:rFonts w:cs="Arial"/>
            </w:rPr>
            <w:br/>
          </w:r>
          <w:r w:rsidR="007D3C45" w:rsidRPr="00B6143B">
            <w:rPr>
              <w:rFonts w:cs="Arial"/>
              <w:b/>
            </w:rPr>
            <w:t>Web</w:t>
          </w:r>
          <w:r w:rsidR="007B294C" w:rsidRPr="00B6143B">
            <w:rPr>
              <w:rFonts w:cs="Arial"/>
              <w:b/>
            </w:rPr>
            <w:t>b</w:t>
          </w:r>
        </w:p>
      </w:tc>
    </w:tr>
    <w:tr w:rsidR="007D3C45" w:rsidRPr="00B6143B" w14:paraId="15357FB7" w14:textId="77777777" w:rsidTr="00B6143B">
      <w:tc>
        <w:tcPr>
          <w:tcW w:w="2418" w:type="dxa"/>
          <w:vMerge/>
          <w:shd w:val="clear" w:color="auto" w:fill="auto"/>
        </w:tcPr>
        <w:p w14:paraId="15357FB3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  <w:shd w:val="clear" w:color="auto" w:fill="auto"/>
        </w:tcPr>
        <w:p w14:paraId="15357FB4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15357FB5" w14:textId="77777777" w:rsidR="007D3C45" w:rsidRPr="00B6143B" w:rsidRDefault="007D3C45" w:rsidP="00A75DE0">
          <w:pPr>
            <w:pStyle w:val="Sidfot"/>
            <w:rPr>
              <w:rFonts w:cs="Arial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15357FB6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14:paraId="15357FBC" w14:textId="77777777" w:rsidTr="00B6143B">
      <w:tc>
        <w:tcPr>
          <w:tcW w:w="2418" w:type="dxa"/>
          <w:shd w:val="clear" w:color="auto" w:fill="auto"/>
        </w:tcPr>
        <w:p w14:paraId="15357FB8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15357FB9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15357FBA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  <w:shd w:val="clear" w:color="auto" w:fill="auto"/>
        </w:tcPr>
        <w:p w14:paraId="15357FBB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</w:tbl>
  <w:p w14:paraId="15357FBD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041A" w14:textId="77777777" w:rsidR="00CA5944" w:rsidRDefault="00CA5944">
      <w:r>
        <w:separator/>
      </w:r>
    </w:p>
  </w:footnote>
  <w:footnote w:type="continuationSeparator" w:id="0">
    <w:p w14:paraId="160C145F" w14:textId="77777777" w:rsidR="00CA5944" w:rsidRDefault="00CA5944">
      <w:r>
        <w:continuationSeparator/>
      </w:r>
    </w:p>
  </w:footnote>
  <w:footnote w:type="continuationNotice" w:id="1">
    <w:p w14:paraId="1DB4948B" w14:textId="77777777" w:rsidR="00CA5944" w:rsidRDefault="00CA59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15357F7C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15357F78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15357F79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  <w:shd w:val="clear" w:color="auto" w:fill="auto"/>
        </w:tcPr>
        <w:p w14:paraId="15357F7A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  <w:shd w:val="clear" w:color="auto" w:fill="auto"/>
        </w:tcPr>
        <w:p w14:paraId="15357F7B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15357F81" w14:textId="77777777" w:rsidTr="00B6143B">
      <w:tc>
        <w:tcPr>
          <w:tcW w:w="5390" w:type="dxa"/>
          <w:vMerge/>
          <w:shd w:val="clear" w:color="auto" w:fill="auto"/>
        </w:tcPr>
        <w:p w14:paraId="15357F7D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15357F7E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  <w:shd w:val="clear" w:color="auto" w:fill="auto"/>
        </w:tcPr>
        <w:p w14:paraId="15357F7F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  <w:shd w:val="clear" w:color="auto" w:fill="auto"/>
        </w:tcPr>
        <w:p w14:paraId="15357F80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15357F84" w14:textId="77777777" w:rsidTr="00B6143B">
      <w:tc>
        <w:tcPr>
          <w:tcW w:w="5390" w:type="dxa"/>
          <w:vMerge/>
          <w:shd w:val="clear" w:color="auto" w:fill="auto"/>
        </w:tcPr>
        <w:p w14:paraId="15357F82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  <w:shd w:val="clear" w:color="auto" w:fill="auto"/>
        </w:tcPr>
        <w:p w14:paraId="15357F83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15357F85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15357F8A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15357F86" w14:textId="77777777" w:rsidR="007D3C45" w:rsidRPr="00332C0C" w:rsidRDefault="006969FE" w:rsidP="00A75DE0">
          <w:pPr>
            <w:pStyle w:val="Sidhuvud"/>
          </w:pPr>
          <w:r>
            <w:drawing>
              <wp:inline distT="0" distB="0" distL="0" distR="0" wp14:anchorId="15357FBE" wp14:editId="15357FBF">
                <wp:extent cx="1800225" cy="742950"/>
                <wp:effectExtent l="0" t="0" r="9525" b="0"/>
                <wp:docPr id="1" name="Bildobjekt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shd w:val="clear" w:color="auto" w:fill="auto"/>
        </w:tcPr>
        <w:p w14:paraId="15357F87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  <w:shd w:val="clear" w:color="auto" w:fill="auto"/>
        </w:tcPr>
        <w:p w14:paraId="15357F88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  <w:shd w:val="clear" w:color="auto" w:fill="auto"/>
        </w:tcPr>
        <w:p w14:paraId="15357F89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15357F8F" w14:textId="77777777" w:rsidTr="00B6143B">
      <w:tc>
        <w:tcPr>
          <w:tcW w:w="5390" w:type="dxa"/>
          <w:vMerge/>
          <w:shd w:val="clear" w:color="auto" w:fill="auto"/>
        </w:tcPr>
        <w:p w14:paraId="15357F8B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15357F8C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  <w:shd w:val="clear" w:color="auto" w:fill="auto"/>
        </w:tcPr>
        <w:p w14:paraId="15357F8D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15357F8E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15357F94" w14:textId="77777777" w:rsidTr="00B6143B">
      <w:tc>
        <w:tcPr>
          <w:tcW w:w="5390" w:type="dxa"/>
          <w:vMerge/>
          <w:shd w:val="clear" w:color="auto" w:fill="auto"/>
        </w:tcPr>
        <w:p w14:paraId="15357F90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15357F91" w14:textId="77777777" w:rsidR="007D3C45" w:rsidRPr="00B6143B" w:rsidRDefault="007D3C45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550" w:type="dxa"/>
          <w:shd w:val="clear" w:color="auto" w:fill="auto"/>
        </w:tcPr>
        <w:p w14:paraId="15357F92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  <w:shd w:val="clear" w:color="auto" w:fill="auto"/>
        </w:tcPr>
        <w:p w14:paraId="15357F93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15357F99" w14:textId="77777777" w:rsidTr="00B6143B">
      <w:tc>
        <w:tcPr>
          <w:tcW w:w="5390" w:type="dxa"/>
          <w:vMerge/>
          <w:shd w:val="clear" w:color="auto" w:fill="auto"/>
        </w:tcPr>
        <w:p w14:paraId="15357F95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15357F96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15357F97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15357F98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15357F9E" w14:textId="77777777" w:rsidTr="00B6143B">
      <w:tc>
        <w:tcPr>
          <w:tcW w:w="5390" w:type="dxa"/>
          <w:vMerge/>
          <w:shd w:val="clear" w:color="auto" w:fill="auto"/>
        </w:tcPr>
        <w:p w14:paraId="15357F9A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15357F9B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15357F9C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15357F9D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15357FA3" w14:textId="77777777" w:rsidTr="00B6143B">
      <w:trPr>
        <w:trHeight w:hRule="exact" w:val="227"/>
      </w:trPr>
      <w:tc>
        <w:tcPr>
          <w:tcW w:w="5390" w:type="dxa"/>
          <w:shd w:val="clear" w:color="auto" w:fill="auto"/>
        </w:tcPr>
        <w:p w14:paraId="15357F9F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15357FA0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15357FA1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15357FA2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15357FA4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96863"/>
    <w:multiLevelType w:val="hybridMultilevel"/>
    <w:tmpl w:val="994697C8"/>
    <w:lvl w:ilvl="0" w:tplc="2A0EB3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C1A6D"/>
    <w:multiLevelType w:val="hybridMultilevel"/>
    <w:tmpl w:val="293AE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66781"/>
    <w:multiLevelType w:val="hybridMultilevel"/>
    <w:tmpl w:val="87A08D08"/>
    <w:lvl w:ilvl="0" w:tplc="6874B78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068976">
    <w:abstractNumId w:val="1"/>
  </w:num>
  <w:num w:numId="2" w16cid:durableId="1044721157">
    <w:abstractNumId w:val="2"/>
  </w:num>
  <w:num w:numId="3" w16cid:durableId="206833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794B45"/>
    <w:rsid w:val="000112B3"/>
    <w:rsid w:val="00015D20"/>
    <w:rsid w:val="00021341"/>
    <w:rsid w:val="000239EC"/>
    <w:rsid w:val="0002559A"/>
    <w:rsid w:val="00032F08"/>
    <w:rsid w:val="00036E63"/>
    <w:rsid w:val="00041C6E"/>
    <w:rsid w:val="00046832"/>
    <w:rsid w:val="00050C51"/>
    <w:rsid w:val="00057050"/>
    <w:rsid w:val="00064CA9"/>
    <w:rsid w:val="0006580E"/>
    <w:rsid w:val="00067989"/>
    <w:rsid w:val="0007055B"/>
    <w:rsid w:val="00077095"/>
    <w:rsid w:val="00077AB6"/>
    <w:rsid w:val="00091DAE"/>
    <w:rsid w:val="000A1FA3"/>
    <w:rsid w:val="000A357C"/>
    <w:rsid w:val="000B046A"/>
    <w:rsid w:val="000C0C34"/>
    <w:rsid w:val="000C63A7"/>
    <w:rsid w:val="000C79CC"/>
    <w:rsid w:val="000E0974"/>
    <w:rsid w:val="000F2564"/>
    <w:rsid w:val="00102248"/>
    <w:rsid w:val="001118A8"/>
    <w:rsid w:val="001121D4"/>
    <w:rsid w:val="00114DC8"/>
    <w:rsid w:val="00116138"/>
    <w:rsid w:val="001212B0"/>
    <w:rsid w:val="00121F9C"/>
    <w:rsid w:val="001443B5"/>
    <w:rsid w:val="00146873"/>
    <w:rsid w:val="001663DC"/>
    <w:rsid w:val="00167004"/>
    <w:rsid w:val="0017029E"/>
    <w:rsid w:val="00172713"/>
    <w:rsid w:val="001735F4"/>
    <w:rsid w:val="001758F2"/>
    <w:rsid w:val="00177C13"/>
    <w:rsid w:val="00190E78"/>
    <w:rsid w:val="0019642B"/>
    <w:rsid w:val="00196E75"/>
    <w:rsid w:val="001A0713"/>
    <w:rsid w:val="001A19F0"/>
    <w:rsid w:val="001A4B87"/>
    <w:rsid w:val="001A544B"/>
    <w:rsid w:val="001D140A"/>
    <w:rsid w:val="001F2081"/>
    <w:rsid w:val="001F7912"/>
    <w:rsid w:val="002006AC"/>
    <w:rsid w:val="0020259A"/>
    <w:rsid w:val="00204C29"/>
    <w:rsid w:val="0020582B"/>
    <w:rsid w:val="0020703E"/>
    <w:rsid w:val="002211E3"/>
    <w:rsid w:val="002320FC"/>
    <w:rsid w:val="002332FD"/>
    <w:rsid w:val="002513BC"/>
    <w:rsid w:val="002562E9"/>
    <w:rsid w:val="00260F74"/>
    <w:rsid w:val="00261408"/>
    <w:rsid w:val="00261F1E"/>
    <w:rsid w:val="0026772D"/>
    <w:rsid w:val="00270E28"/>
    <w:rsid w:val="00273E03"/>
    <w:rsid w:val="002769AD"/>
    <w:rsid w:val="002B0FCA"/>
    <w:rsid w:val="002B5698"/>
    <w:rsid w:val="002C327B"/>
    <w:rsid w:val="002C3758"/>
    <w:rsid w:val="002D3170"/>
    <w:rsid w:val="002D6B76"/>
    <w:rsid w:val="002D6EF4"/>
    <w:rsid w:val="002F1F6A"/>
    <w:rsid w:val="0030783C"/>
    <w:rsid w:val="00311ECB"/>
    <w:rsid w:val="00312650"/>
    <w:rsid w:val="00312D7D"/>
    <w:rsid w:val="00313BF9"/>
    <w:rsid w:val="00323DD6"/>
    <w:rsid w:val="00327A4D"/>
    <w:rsid w:val="00330E55"/>
    <w:rsid w:val="00334A72"/>
    <w:rsid w:val="00342137"/>
    <w:rsid w:val="00344933"/>
    <w:rsid w:val="0035118E"/>
    <w:rsid w:val="00363EE8"/>
    <w:rsid w:val="003647A0"/>
    <w:rsid w:val="00372D68"/>
    <w:rsid w:val="00374B2E"/>
    <w:rsid w:val="00383883"/>
    <w:rsid w:val="0038441A"/>
    <w:rsid w:val="003A2C70"/>
    <w:rsid w:val="003A3EFD"/>
    <w:rsid w:val="003B2103"/>
    <w:rsid w:val="003B2E86"/>
    <w:rsid w:val="003C0166"/>
    <w:rsid w:val="003C1047"/>
    <w:rsid w:val="003C486A"/>
    <w:rsid w:val="003C6B68"/>
    <w:rsid w:val="003C6F5C"/>
    <w:rsid w:val="003C7C90"/>
    <w:rsid w:val="003C7F7E"/>
    <w:rsid w:val="003D617B"/>
    <w:rsid w:val="003E1ABF"/>
    <w:rsid w:val="003E590E"/>
    <w:rsid w:val="00400F44"/>
    <w:rsid w:val="004079AC"/>
    <w:rsid w:val="00421BED"/>
    <w:rsid w:val="0043320A"/>
    <w:rsid w:val="00441764"/>
    <w:rsid w:val="00444447"/>
    <w:rsid w:val="00444B24"/>
    <w:rsid w:val="0045251E"/>
    <w:rsid w:val="004554EB"/>
    <w:rsid w:val="00461FB9"/>
    <w:rsid w:val="00465DE5"/>
    <w:rsid w:val="0047273D"/>
    <w:rsid w:val="00486C3A"/>
    <w:rsid w:val="0049165B"/>
    <w:rsid w:val="004977EF"/>
    <w:rsid w:val="004A0360"/>
    <w:rsid w:val="004A3A58"/>
    <w:rsid w:val="004B32F0"/>
    <w:rsid w:val="004B4921"/>
    <w:rsid w:val="004B6C41"/>
    <w:rsid w:val="004C0E78"/>
    <w:rsid w:val="004C16D1"/>
    <w:rsid w:val="004C56E6"/>
    <w:rsid w:val="004C5737"/>
    <w:rsid w:val="004C60FE"/>
    <w:rsid w:val="004D70E9"/>
    <w:rsid w:val="004E226F"/>
    <w:rsid w:val="004F5992"/>
    <w:rsid w:val="005138BD"/>
    <w:rsid w:val="00532697"/>
    <w:rsid w:val="00536D4A"/>
    <w:rsid w:val="005417A5"/>
    <w:rsid w:val="0054298A"/>
    <w:rsid w:val="00551649"/>
    <w:rsid w:val="0055341E"/>
    <w:rsid w:val="0056693C"/>
    <w:rsid w:val="00582B79"/>
    <w:rsid w:val="00585744"/>
    <w:rsid w:val="0059395F"/>
    <w:rsid w:val="00595A9C"/>
    <w:rsid w:val="005A2BA3"/>
    <w:rsid w:val="005A4530"/>
    <w:rsid w:val="005A7042"/>
    <w:rsid w:val="005B2A22"/>
    <w:rsid w:val="005C0F64"/>
    <w:rsid w:val="005C3705"/>
    <w:rsid w:val="005C57B7"/>
    <w:rsid w:val="005D1765"/>
    <w:rsid w:val="005D6E80"/>
    <w:rsid w:val="005D7DB0"/>
    <w:rsid w:val="005E1E3B"/>
    <w:rsid w:val="005F2B31"/>
    <w:rsid w:val="00614C86"/>
    <w:rsid w:val="006225D7"/>
    <w:rsid w:val="00623605"/>
    <w:rsid w:val="006266A8"/>
    <w:rsid w:val="0062701B"/>
    <w:rsid w:val="00634341"/>
    <w:rsid w:val="00647455"/>
    <w:rsid w:val="00654091"/>
    <w:rsid w:val="00681F4D"/>
    <w:rsid w:val="006832EC"/>
    <w:rsid w:val="006854AD"/>
    <w:rsid w:val="006969FE"/>
    <w:rsid w:val="006A2BE9"/>
    <w:rsid w:val="006A7D96"/>
    <w:rsid w:val="006B7006"/>
    <w:rsid w:val="006E7B86"/>
    <w:rsid w:val="006F1F26"/>
    <w:rsid w:val="006F663E"/>
    <w:rsid w:val="00704998"/>
    <w:rsid w:val="007050E5"/>
    <w:rsid w:val="0070748C"/>
    <w:rsid w:val="00717163"/>
    <w:rsid w:val="007205A5"/>
    <w:rsid w:val="007212D0"/>
    <w:rsid w:val="007319E5"/>
    <w:rsid w:val="00737C71"/>
    <w:rsid w:val="007478B9"/>
    <w:rsid w:val="007516BA"/>
    <w:rsid w:val="00752CBD"/>
    <w:rsid w:val="007668F7"/>
    <w:rsid w:val="00766E50"/>
    <w:rsid w:val="00771FE2"/>
    <w:rsid w:val="00775C40"/>
    <w:rsid w:val="00782D29"/>
    <w:rsid w:val="00784386"/>
    <w:rsid w:val="0079443B"/>
    <w:rsid w:val="00794B45"/>
    <w:rsid w:val="007A73C3"/>
    <w:rsid w:val="007B294C"/>
    <w:rsid w:val="007C465E"/>
    <w:rsid w:val="007D3C45"/>
    <w:rsid w:val="007D67DD"/>
    <w:rsid w:val="007D687D"/>
    <w:rsid w:val="007E4EBC"/>
    <w:rsid w:val="007F1290"/>
    <w:rsid w:val="007F3858"/>
    <w:rsid w:val="00800FE6"/>
    <w:rsid w:val="0081458A"/>
    <w:rsid w:val="0081576A"/>
    <w:rsid w:val="00827747"/>
    <w:rsid w:val="0083407E"/>
    <w:rsid w:val="00842FA9"/>
    <w:rsid w:val="00855789"/>
    <w:rsid w:val="00866DBA"/>
    <w:rsid w:val="008720BE"/>
    <w:rsid w:val="00873537"/>
    <w:rsid w:val="0087365D"/>
    <w:rsid w:val="0087449C"/>
    <w:rsid w:val="00877016"/>
    <w:rsid w:val="00882BF2"/>
    <w:rsid w:val="00887F84"/>
    <w:rsid w:val="008941E2"/>
    <w:rsid w:val="008B1B61"/>
    <w:rsid w:val="008B4FE9"/>
    <w:rsid w:val="008D4F4A"/>
    <w:rsid w:val="008D513D"/>
    <w:rsid w:val="008D56D0"/>
    <w:rsid w:val="008D6DF0"/>
    <w:rsid w:val="008E2D96"/>
    <w:rsid w:val="008E735E"/>
    <w:rsid w:val="008F0DC5"/>
    <w:rsid w:val="008F1829"/>
    <w:rsid w:val="008F611D"/>
    <w:rsid w:val="009029AB"/>
    <w:rsid w:val="00904FDD"/>
    <w:rsid w:val="0091550F"/>
    <w:rsid w:val="00916A50"/>
    <w:rsid w:val="00916F4B"/>
    <w:rsid w:val="009179BF"/>
    <w:rsid w:val="0092147F"/>
    <w:rsid w:val="0093741D"/>
    <w:rsid w:val="009466AF"/>
    <w:rsid w:val="00962B82"/>
    <w:rsid w:val="00965DA6"/>
    <w:rsid w:val="00975119"/>
    <w:rsid w:val="00977089"/>
    <w:rsid w:val="00985CC6"/>
    <w:rsid w:val="00990660"/>
    <w:rsid w:val="009939BC"/>
    <w:rsid w:val="009A05E1"/>
    <w:rsid w:val="009A1D98"/>
    <w:rsid w:val="009A4D68"/>
    <w:rsid w:val="009A4F11"/>
    <w:rsid w:val="009C25E7"/>
    <w:rsid w:val="009D431C"/>
    <w:rsid w:val="009D5720"/>
    <w:rsid w:val="009E346D"/>
    <w:rsid w:val="009F63BC"/>
    <w:rsid w:val="00A0017E"/>
    <w:rsid w:val="00A0488C"/>
    <w:rsid w:val="00A25B50"/>
    <w:rsid w:val="00A266C3"/>
    <w:rsid w:val="00A270C9"/>
    <w:rsid w:val="00A350A4"/>
    <w:rsid w:val="00A527B7"/>
    <w:rsid w:val="00A52A5C"/>
    <w:rsid w:val="00A52C7F"/>
    <w:rsid w:val="00A75DE0"/>
    <w:rsid w:val="00A928E6"/>
    <w:rsid w:val="00A9431C"/>
    <w:rsid w:val="00AA6A81"/>
    <w:rsid w:val="00AB07EC"/>
    <w:rsid w:val="00AB14D3"/>
    <w:rsid w:val="00AC715B"/>
    <w:rsid w:val="00AD6B26"/>
    <w:rsid w:val="00AE10B5"/>
    <w:rsid w:val="00AE5F83"/>
    <w:rsid w:val="00B04229"/>
    <w:rsid w:val="00B1035D"/>
    <w:rsid w:val="00B150EF"/>
    <w:rsid w:val="00B2181E"/>
    <w:rsid w:val="00B3108E"/>
    <w:rsid w:val="00B3247F"/>
    <w:rsid w:val="00B33FC4"/>
    <w:rsid w:val="00B56273"/>
    <w:rsid w:val="00B6143B"/>
    <w:rsid w:val="00B62291"/>
    <w:rsid w:val="00B65415"/>
    <w:rsid w:val="00B671F4"/>
    <w:rsid w:val="00B724F3"/>
    <w:rsid w:val="00B75EB4"/>
    <w:rsid w:val="00B76D3D"/>
    <w:rsid w:val="00B82556"/>
    <w:rsid w:val="00B866E7"/>
    <w:rsid w:val="00B87ECC"/>
    <w:rsid w:val="00B90851"/>
    <w:rsid w:val="00B97EDB"/>
    <w:rsid w:val="00BB0CA9"/>
    <w:rsid w:val="00BB23BC"/>
    <w:rsid w:val="00BB3BE8"/>
    <w:rsid w:val="00BB7510"/>
    <w:rsid w:val="00BC3097"/>
    <w:rsid w:val="00BC38BA"/>
    <w:rsid w:val="00BE03B9"/>
    <w:rsid w:val="00BE1CE1"/>
    <w:rsid w:val="00BE4CD9"/>
    <w:rsid w:val="00BE7011"/>
    <w:rsid w:val="00BF01D7"/>
    <w:rsid w:val="00C01212"/>
    <w:rsid w:val="00C07890"/>
    <w:rsid w:val="00C24CCF"/>
    <w:rsid w:val="00C26335"/>
    <w:rsid w:val="00C35FC7"/>
    <w:rsid w:val="00C36330"/>
    <w:rsid w:val="00C37904"/>
    <w:rsid w:val="00C4073F"/>
    <w:rsid w:val="00C52BCE"/>
    <w:rsid w:val="00C55E4C"/>
    <w:rsid w:val="00C76C82"/>
    <w:rsid w:val="00C77CC4"/>
    <w:rsid w:val="00C77DF5"/>
    <w:rsid w:val="00C82E94"/>
    <w:rsid w:val="00C87F27"/>
    <w:rsid w:val="00C9081B"/>
    <w:rsid w:val="00C9787F"/>
    <w:rsid w:val="00CA5944"/>
    <w:rsid w:val="00CB4642"/>
    <w:rsid w:val="00CB6D35"/>
    <w:rsid w:val="00CC0DF7"/>
    <w:rsid w:val="00CC6AD7"/>
    <w:rsid w:val="00CE32A0"/>
    <w:rsid w:val="00CE45FD"/>
    <w:rsid w:val="00CE5FDF"/>
    <w:rsid w:val="00CF01E9"/>
    <w:rsid w:val="00CF789D"/>
    <w:rsid w:val="00D00AE3"/>
    <w:rsid w:val="00D027A1"/>
    <w:rsid w:val="00D0308B"/>
    <w:rsid w:val="00D1522F"/>
    <w:rsid w:val="00D2347B"/>
    <w:rsid w:val="00D344FD"/>
    <w:rsid w:val="00D34C01"/>
    <w:rsid w:val="00D42544"/>
    <w:rsid w:val="00D557BE"/>
    <w:rsid w:val="00D640C6"/>
    <w:rsid w:val="00D65F7F"/>
    <w:rsid w:val="00D71A4A"/>
    <w:rsid w:val="00D738A2"/>
    <w:rsid w:val="00D83D27"/>
    <w:rsid w:val="00D963D4"/>
    <w:rsid w:val="00D97B15"/>
    <w:rsid w:val="00DA3F2F"/>
    <w:rsid w:val="00DB1372"/>
    <w:rsid w:val="00DB2A7A"/>
    <w:rsid w:val="00DC372E"/>
    <w:rsid w:val="00DC3E08"/>
    <w:rsid w:val="00DC4764"/>
    <w:rsid w:val="00DC602A"/>
    <w:rsid w:val="00DC66B0"/>
    <w:rsid w:val="00DD15E7"/>
    <w:rsid w:val="00DD1FB5"/>
    <w:rsid w:val="00DD3D5A"/>
    <w:rsid w:val="00DE52FA"/>
    <w:rsid w:val="00E04052"/>
    <w:rsid w:val="00E04E9D"/>
    <w:rsid w:val="00E104D8"/>
    <w:rsid w:val="00E13D5D"/>
    <w:rsid w:val="00E1415B"/>
    <w:rsid w:val="00E16818"/>
    <w:rsid w:val="00E16C3A"/>
    <w:rsid w:val="00E25166"/>
    <w:rsid w:val="00E30462"/>
    <w:rsid w:val="00E337FD"/>
    <w:rsid w:val="00E35078"/>
    <w:rsid w:val="00E36568"/>
    <w:rsid w:val="00E36878"/>
    <w:rsid w:val="00E4206B"/>
    <w:rsid w:val="00E46177"/>
    <w:rsid w:val="00E57843"/>
    <w:rsid w:val="00E57D87"/>
    <w:rsid w:val="00E6165A"/>
    <w:rsid w:val="00E7296F"/>
    <w:rsid w:val="00E75CCF"/>
    <w:rsid w:val="00E91675"/>
    <w:rsid w:val="00E92688"/>
    <w:rsid w:val="00E93E08"/>
    <w:rsid w:val="00EA7AA3"/>
    <w:rsid w:val="00EB2F68"/>
    <w:rsid w:val="00ED2F60"/>
    <w:rsid w:val="00ED3868"/>
    <w:rsid w:val="00ED7651"/>
    <w:rsid w:val="00EE0430"/>
    <w:rsid w:val="00EE5E1C"/>
    <w:rsid w:val="00EF1D60"/>
    <w:rsid w:val="00EF3FF0"/>
    <w:rsid w:val="00EF5B6A"/>
    <w:rsid w:val="00F01103"/>
    <w:rsid w:val="00F029E7"/>
    <w:rsid w:val="00F07825"/>
    <w:rsid w:val="00F23F18"/>
    <w:rsid w:val="00F2517F"/>
    <w:rsid w:val="00F310C9"/>
    <w:rsid w:val="00F5424D"/>
    <w:rsid w:val="00F645CD"/>
    <w:rsid w:val="00F75BB5"/>
    <w:rsid w:val="00F9207F"/>
    <w:rsid w:val="00F95A65"/>
    <w:rsid w:val="00F95DD5"/>
    <w:rsid w:val="00FA7DA5"/>
    <w:rsid w:val="00FB6AF2"/>
    <w:rsid w:val="00FB75FF"/>
    <w:rsid w:val="00FC0510"/>
    <w:rsid w:val="00FC18F2"/>
    <w:rsid w:val="00FC6516"/>
    <w:rsid w:val="00FC72DF"/>
    <w:rsid w:val="00FD058C"/>
    <w:rsid w:val="00FE2579"/>
    <w:rsid w:val="00FF6ABC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357F31"/>
  <w15:docId w15:val="{FBD46367-3FFF-486C-AC90-8B883637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AD7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794B45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customStyle="1" w:styleId="Rubrik4Char">
    <w:name w:val="Rubrik 4 Char"/>
    <w:link w:val="Rubrik4"/>
    <w:uiPriority w:val="1"/>
    <w:rsid w:val="00794B45"/>
    <w:rPr>
      <w:rFonts w:ascii="Arial" w:hAnsi="Arial"/>
      <w:b/>
      <w:bCs/>
      <w:szCs w:val="28"/>
    </w:rPr>
  </w:style>
  <w:style w:type="character" w:customStyle="1" w:styleId="Rubrik2Char">
    <w:name w:val="Rubrik 2 Char"/>
    <w:link w:val="Rubrik2"/>
    <w:uiPriority w:val="1"/>
    <w:locked/>
    <w:rsid w:val="00794B45"/>
    <w:rPr>
      <w:rFonts w:ascii="Arial" w:hAnsi="Arial" w:cs="Arial"/>
      <w:b/>
      <w:bCs/>
      <w:iCs/>
      <w:szCs w:val="28"/>
    </w:rPr>
  </w:style>
  <w:style w:type="character" w:styleId="Platshllartext">
    <w:name w:val="Placeholder Text"/>
    <w:basedOn w:val="Standardstycketeckensnitt"/>
    <w:uiPriority w:val="99"/>
    <w:semiHidden/>
    <w:rsid w:val="009E346D"/>
    <w:rPr>
      <w:color w:val="808080"/>
    </w:rPr>
  </w:style>
  <w:style w:type="paragraph" w:styleId="Liststycke">
    <w:name w:val="List Paragraph"/>
    <w:basedOn w:val="Normal"/>
    <w:uiPriority w:val="34"/>
    <w:qFormat/>
    <w:rsid w:val="004C5737"/>
    <w:pPr>
      <w:ind w:left="720"/>
      <w:contextualSpacing/>
    </w:pPr>
  </w:style>
  <w:style w:type="character" w:customStyle="1" w:styleId="normaltextrun">
    <w:name w:val="normaltextrun"/>
    <w:basedOn w:val="Standardstycketeckensnitt"/>
    <w:rsid w:val="00ED7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16443-0C7B-42DC-8392-8BBD51FC908A}"/>
      </w:docPartPr>
      <w:docPartBody>
        <w:p w:rsidR="00070EA5" w:rsidRDefault="000A7726"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C8E1781F8BD4035AA09876036A014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C1BF74-4C6F-4501-A444-315AA76EABFC}"/>
      </w:docPartPr>
      <w:docPartBody>
        <w:p w:rsidR="009A0485" w:rsidRDefault="009A0485" w:rsidP="009A0485">
          <w:pPr>
            <w:pStyle w:val="9C8E1781F8BD4035AA09876036A014DC"/>
          </w:pPr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26"/>
    <w:rsid w:val="00070EA5"/>
    <w:rsid w:val="000A7726"/>
    <w:rsid w:val="00624AFA"/>
    <w:rsid w:val="009A0485"/>
    <w:rsid w:val="00BE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E7F8F"/>
    <w:rPr>
      <w:color w:val="808080"/>
    </w:rPr>
  </w:style>
  <w:style w:type="paragraph" w:customStyle="1" w:styleId="9C8E1781F8BD4035AA09876036A014DC">
    <w:name w:val="9C8E1781F8BD4035AA09876036A014DC"/>
    <w:rsid w:val="009A0485"/>
    <w:pPr>
      <w:spacing w:after="160" w:line="259" w:lineRule="auto"/>
    </w:pPr>
    <w:rPr>
      <w:kern w:val="2"/>
      <w:lang w:val="en-GB" w:eastAsia="en-GB"/>
      <w14:ligatures w14:val="standardContextual"/>
    </w:rPr>
  </w:style>
  <w:style w:type="paragraph" w:customStyle="1" w:styleId="33C43435B2E04FEB8C110B04FF9E2DEA">
    <w:name w:val="33C43435B2E04FEB8C110B04FF9E2DEA"/>
    <w:rsid w:val="00BE7F8F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B61057A5A11043AC81AF3F04C37AB5" ma:contentTypeVersion="34" ma:contentTypeDescription="Skapa ett nytt dokument." ma:contentTypeScope="" ma:versionID="f249cb61d6cc02b3063f13db16052cbb">
  <xsd:schema xmlns:xsd="http://www.w3.org/2001/XMLSchema" xmlns:xs="http://www.w3.org/2001/XMLSchema" xmlns:p="http://schemas.microsoft.com/office/2006/metadata/properties" xmlns:ns2="483d315d-ed55-432b-bd70-1d7aaac4731d" xmlns:ns3="92cd7cde-b6ae-4012-9649-97af58f1bcd0" targetNamespace="http://schemas.microsoft.com/office/2006/metadata/properties" ma:root="true" ma:fieldsID="29a8ba9051a54f926273c73340ee1d15" ns2:_="" ns3:_="">
    <xsd:import namespace="483d315d-ed55-432b-bd70-1d7aaac4731d"/>
    <xsd:import namespace="92cd7cde-b6ae-4012-9649-97af58f1b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d315d-ed55-432b-bd70-1d7aaac47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4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d7cde-b6ae-4012-9649-97af58f1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_Groups xmlns="483d315d-ed55-432b-bd70-1d7aaac4731d">
      <UserInfo>
        <DisplayName/>
        <AccountId xsi:nil="true"/>
        <AccountType/>
      </UserInfo>
    </Member_Groups>
    <Self_Registration_Enabled xmlns="483d315d-ed55-432b-bd70-1d7aaac4731d" xsi:nil="true"/>
    <Has_Leaders_Only_SectionGroup xmlns="483d315d-ed55-432b-bd70-1d7aaac4731d" xsi:nil="true"/>
    <TeamsChannelId xmlns="483d315d-ed55-432b-bd70-1d7aaac4731d" xsi:nil="true"/>
    <Math_Settings xmlns="483d315d-ed55-432b-bd70-1d7aaac4731d" xsi:nil="true"/>
    <Leaders xmlns="483d315d-ed55-432b-bd70-1d7aaac4731d">
      <UserInfo>
        <DisplayName/>
        <AccountId xsi:nil="true"/>
        <AccountType/>
      </UserInfo>
    </Leaders>
    <FolderType xmlns="483d315d-ed55-432b-bd70-1d7aaac4731d" xsi:nil="true"/>
    <Owner xmlns="483d315d-ed55-432b-bd70-1d7aaac4731d">
      <UserInfo>
        <DisplayName/>
        <AccountId xsi:nil="true"/>
        <AccountType/>
      </UserInfo>
    </Owner>
    <Invited_Members xmlns="483d315d-ed55-432b-bd70-1d7aaac4731d" xsi:nil="true"/>
    <Members xmlns="483d315d-ed55-432b-bd70-1d7aaac4731d">
      <UserInfo>
        <DisplayName/>
        <AccountId xsi:nil="true"/>
        <AccountType/>
      </UserInfo>
    </Members>
    <NotebookType xmlns="483d315d-ed55-432b-bd70-1d7aaac4731d" xsi:nil="true"/>
    <CultureName xmlns="483d315d-ed55-432b-bd70-1d7aaac4731d" xsi:nil="true"/>
    <LMS_Mappings xmlns="483d315d-ed55-432b-bd70-1d7aaac4731d" xsi:nil="true"/>
    <Invited_Leaders xmlns="483d315d-ed55-432b-bd70-1d7aaac4731d" xsi:nil="true"/>
    <IsNotebookLocked xmlns="483d315d-ed55-432b-bd70-1d7aaac4731d" xsi:nil="true"/>
    <Templates xmlns="483d315d-ed55-432b-bd70-1d7aaac4731d" xsi:nil="true"/>
    <Distribution_Groups xmlns="483d315d-ed55-432b-bd70-1d7aaac4731d" xsi:nil="true"/>
    <AppVersion xmlns="483d315d-ed55-432b-bd70-1d7aaac4731d" xsi:nil="true"/>
    <DefaultSectionNames xmlns="483d315d-ed55-432b-bd70-1d7aaac4731d" xsi:nil="true"/>
    <Is_Collaboration_Space_Locked xmlns="483d315d-ed55-432b-bd70-1d7aaac4731d" xsi:nil="true"/>
    <Teams_Channel_Section_Location xmlns="483d315d-ed55-432b-bd70-1d7aaac4731d" xsi:nil="true"/>
  </documentManagement>
</p:properties>
</file>

<file path=customXml/itemProps1.xml><?xml version="1.0" encoding="utf-8"?>
<ds:datastoreItem xmlns:ds="http://schemas.openxmlformats.org/officeDocument/2006/customXml" ds:itemID="{975C0685-7592-491E-9A82-39628FB46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d315d-ed55-432b-bd70-1d7aaac4731d"/>
    <ds:schemaRef ds:uri="92cd7cde-b6ae-4012-9649-97af58f1b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8D23E3-2773-46E2-ABEC-601BAF9D5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E33C7-EEFF-42D5-997A-395AA374EFFF}">
  <ds:schemaRefs>
    <ds:schemaRef ds:uri="http://schemas.microsoft.com/office/2006/metadata/properties"/>
    <ds:schemaRef ds:uri="http://schemas.microsoft.com/office/infopath/2007/PartnerControls"/>
    <ds:schemaRef ds:uri="483d315d-ed55-432b-bd70-1d7aaac473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4208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 Atterwall</dc:creator>
  <cp:lastModifiedBy>Katarina Niinisaari Ribba</cp:lastModifiedBy>
  <cp:revision>2</cp:revision>
  <cp:lastPrinted>2005-09-06T09:11:00Z</cp:lastPrinted>
  <dcterms:created xsi:type="dcterms:W3CDTF">2024-02-15T11:31:00Z</dcterms:created>
  <dcterms:modified xsi:type="dcterms:W3CDTF">2024-02-15T11:31:00Z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0x0101002BB61057A5A11043AC81AF3F04C37AB5</vt:lpwstr>
  </property>
</Properties>
</file>