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B39CA9" w14:textId="611520EA" w:rsidR="004007F0" w:rsidRPr="003B164F" w:rsidRDefault="004007F0" w:rsidP="004007F0">
      <w:pPr>
        <w:pStyle w:val="Heading2"/>
        <w:rPr>
          <w:sz w:val="28"/>
        </w:rPr>
      </w:pPr>
      <w:r w:rsidRPr="003B164F">
        <w:rPr>
          <w:sz w:val="28"/>
        </w:rPr>
        <w:t>Kursanalys (kursutvärdering</w:t>
      </w:r>
      <w:r w:rsidR="00F457DE">
        <w:rPr>
          <w:sz w:val="28"/>
        </w:rPr>
        <w:t>/kursrapport</w:t>
      </w:r>
      <w:r w:rsidRPr="003B164F">
        <w:rPr>
          <w:sz w:val="28"/>
        </w:rPr>
        <w:t>)</w:t>
      </w:r>
    </w:p>
    <w:tbl>
      <w:tblPr>
        <w:tblStyle w:val="TableGrid"/>
        <w:tblW w:w="9315" w:type="dxa"/>
        <w:tblLayout w:type="fixed"/>
        <w:tblLook w:val="04A0" w:firstRow="1" w:lastRow="0" w:firstColumn="1" w:lastColumn="0" w:noHBand="0" w:noVBand="1"/>
      </w:tblPr>
      <w:tblGrid>
        <w:gridCol w:w="1949"/>
        <w:gridCol w:w="5666"/>
        <w:gridCol w:w="1700"/>
      </w:tblGrid>
      <w:tr w:rsidR="004007F0" w14:paraId="3FEAEF43" w14:textId="77777777" w:rsidTr="3139C529">
        <w:tc>
          <w:tcPr>
            <w:tcW w:w="1951" w:type="dxa"/>
            <w:tcBorders>
              <w:top w:val="single" w:sz="4" w:space="0" w:color="auto"/>
              <w:left w:val="single" w:sz="4" w:space="0" w:color="auto"/>
              <w:bottom w:val="single" w:sz="4" w:space="0" w:color="auto"/>
              <w:right w:val="single" w:sz="4" w:space="0" w:color="auto"/>
            </w:tcBorders>
            <w:hideMark/>
          </w:tcPr>
          <w:p w14:paraId="508DE3F3" w14:textId="77777777" w:rsidR="004007F0" w:rsidRDefault="004007F0" w:rsidP="00B82AD0">
            <w:pPr>
              <w:rPr>
                <w:rFonts w:ascii="Calibri" w:hAnsi="Calibri"/>
                <w:b/>
                <w:sz w:val="20"/>
                <w:szCs w:val="20"/>
              </w:rPr>
            </w:pPr>
            <w:proofErr w:type="spellStart"/>
            <w:r w:rsidRPr="3139C529">
              <w:rPr>
                <w:rFonts w:ascii="Calibri" w:hAnsi="Calibri"/>
                <w:b/>
                <w:bCs/>
                <w:sz w:val="20"/>
                <w:szCs w:val="20"/>
              </w:rPr>
              <w:t>Kurskod</w:t>
            </w:r>
            <w:proofErr w:type="spellEnd"/>
          </w:p>
          <w:p w14:paraId="14E6871B" w14:textId="080743DF" w:rsidR="00E90C5A" w:rsidRPr="00E90C5A" w:rsidRDefault="00714E6E" w:rsidP="3139C529">
            <w:pPr>
              <w:rPr>
                <w:rFonts w:asciiTheme="minorHAnsi" w:hAnsiTheme="minorHAnsi"/>
                <w:sz w:val="20"/>
                <w:szCs w:val="20"/>
              </w:rPr>
            </w:pPr>
            <w:r>
              <w:rPr>
                <w:rFonts w:asciiTheme="minorHAnsi" w:hAnsiTheme="minorHAnsi"/>
                <w:sz w:val="20"/>
                <w:szCs w:val="20"/>
              </w:rPr>
              <w:t>1QA1</w:t>
            </w:r>
            <w:r w:rsidR="00B8261D">
              <w:rPr>
                <w:rFonts w:asciiTheme="minorHAnsi" w:hAnsiTheme="minorHAnsi"/>
                <w:sz w:val="20"/>
                <w:szCs w:val="20"/>
              </w:rPr>
              <w:t>33</w:t>
            </w:r>
          </w:p>
          <w:p w14:paraId="6E6EB1F9" w14:textId="3C0C4B69" w:rsidR="00E90C5A" w:rsidRPr="00E90C5A" w:rsidRDefault="00E90C5A" w:rsidP="3139C529">
            <w:pPr>
              <w:rPr>
                <w:rFonts w:asciiTheme="minorHAnsi" w:hAnsiTheme="minorHAnsi"/>
                <w:sz w:val="20"/>
                <w:szCs w:val="20"/>
              </w:rPr>
            </w:pPr>
          </w:p>
        </w:tc>
        <w:tc>
          <w:tcPr>
            <w:tcW w:w="5670" w:type="dxa"/>
            <w:tcBorders>
              <w:top w:val="single" w:sz="4" w:space="0" w:color="auto"/>
              <w:left w:val="single" w:sz="4" w:space="0" w:color="auto"/>
              <w:bottom w:val="single" w:sz="4" w:space="0" w:color="auto"/>
              <w:right w:val="single" w:sz="4" w:space="0" w:color="auto"/>
            </w:tcBorders>
          </w:tcPr>
          <w:p w14:paraId="27AE8F5A" w14:textId="77777777" w:rsidR="004007F0" w:rsidRDefault="004007F0" w:rsidP="00B82AD0">
            <w:pPr>
              <w:rPr>
                <w:rFonts w:ascii="Calibri" w:hAnsi="Calibri"/>
                <w:b/>
                <w:sz w:val="20"/>
                <w:szCs w:val="20"/>
              </w:rPr>
            </w:pPr>
            <w:r w:rsidRPr="3139C529">
              <w:rPr>
                <w:rFonts w:ascii="Calibri" w:hAnsi="Calibri"/>
                <w:b/>
                <w:bCs/>
                <w:sz w:val="20"/>
                <w:szCs w:val="20"/>
              </w:rPr>
              <w:t>Kurstitel</w:t>
            </w:r>
          </w:p>
          <w:p w14:paraId="0FE21A74" w14:textId="1DD2F9F4" w:rsidR="000F3E50" w:rsidRPr="00A747E8" w:rsidRDefault="00A747E8" w:rsidP="000F3E50">
            <w:pPr>
              <w:rPr>
                <w:rFonts w:asciiTheme="minorHAnsi" w:hAnsiTheme="minorHAnsi"/>
                <w:sz w:val="20"/>
                <w:szCs w:val="20"/>
              </w:rPr>
            </w:pPr>
            <w:r w:rsidRPr="00A747E8">
              <w:rPr>
                <w:rFonts w:asciiTheme="minorHAnsi" w:hAnsiTheme="minorHAnsi"/>
                <w:sz w:val="20"/>
                <w:szCs w:val="20"/>
              </w:rPr>
              <w:t>Introduktion till kognitiv neurovetenskap</w:t>
            </w:r>
          </w:p>
        </w:tc>
        <w:tc>
          <w:tcPr>
            <w:tcW w:w="1701" w:type="dxa"/>
            <w:tcBorders>
              <w:top w:val="single" w:sz="4" w:space="0" w:color="auto"/>
              <w:left w:val="single" w:sz="4" w:space="0" w:color="auto"/>
              <w:bottom w:val="single" w:sz="4" w:space="0" w:color="auto"/>
              <w:right w:val="single" w:sz="4" w:space="0" w:color="auto"/>
            </w:tcBorders>
            <w:hideMark/>
          </w:tcPr>
          <w:p w14:paraId="21BF5F4D" w14:textId="77777777" w:rsidR="004007F0" w:rsidRDefault="004007F0" w:rsidP="00B82AD0">
            <w:pPr>
              <w:rPr>
                <w:rFonts w:ascii="Calibri" w:hAnsi="Calibri"/>
                <w:b/>
                <w:sz w:val="20"/>
                <w:szCs w:val="20"/>
              </w:rPr>
            </w:pPr>
            <w:r>
              <w:rPr>
                <w:rFonts w:ascii="Calibri" w:hAnsi="Calibri"/>
                <w:b/>
                <w:sz w:val="20"/>
                <w:szCs w:val="20"/>
              </w:rPr>
              <w:t>Högskolepoäng</w:t>
            </w:r>
          </w:p>
          <w:p w14:paraId="36F714EF" w14:textId="3307CA07" w:rsidR="00E90C5A" w:rsidRPr="00E90C5A" w:rsidRDefault="005E4443" w:rsidP="00C820EC">
            <w:pPr>
              <w:rPr>
                <w:rFonts w:ascii="Calibri" w:hAnsi="Calibri"/>
                <w:sz w:val="20"/>
                <w:szCs w:val="20"/>
              </w:rPr>
            </w:pPr>
            <w:r>
              <w:rPr>
                <w:rFonts w:ascii="Calibri" w:hAnsi="Calibri"/>
                <w:sz w:val="20"/>
                <w:szCs w:val="20"/>
              </w:rPr>
              <w:t>15</w:t>
            </w:r>
            <w:r w:rsidR="00F554B4">
              <w:rPr>
                <w:rFonts w:ascii="Calibri" w:hAnsi="Calibri"/>
                <w:sz w:val="20"/>
                <w:szCs w:val="20"/>
              </w:rPr>
              <w:t>,</w:t>
            </w:r>
            <w:r>
              <w:rPr>
                <w:rFonts w:ascii="Calibri" w:hAnsi="Calibri"/>
                <w:sz w:val="20"/>
                <w:szCs w:val="20"/>
              </w:rPr>
              <w:t>0</w:t>
            </w:r>
          </w:p>
        </w:tc>
      </w:tr>
      <w:tr w:rsidR="004007F0" w14:paraId="1AA67816" w14:textId="77777777" w:rsidTr="3139C529">
        <w:tc>
          <w:tcPr>
            <w:tcW w:w="1945" w:type="dxa"/>
            <w:tcBorders>
              <w:top w:val="single" w:sz="4" w:space="0" w:color="auto"/>
              <w:left w:val="single" w:sz="4" w:space="0" w:color="auto"/>
              <w:bottom w:val="single" w:sz="4" w:space="0" w:color="auto"/>
              <w:right w:val="single" w:sz="4" w:space="0" w:color="auto"/>
            </w:tcBorders>
            <w:hideMark/>
          </w:tcPr>
          <w:p w14:paraId="435CAAC4" w14:textId="417E3351" w:rsidR="00E90C5A" w:rsidRPr="005C3D36" w:rsidRDefault="004007F0" w:rsidP="00E90C5A">
            <w:pPr>
              <w:rPr>
                <w:rFonts w:ascii="Calibri" w:hAnsi="Calibri"/>
                <w:b/>
                <w:sz w:val="20"/>
                <w:szCs w:val="20"/>
              </w:rPr>
            </w:pPr>
            <w:r>
              <w:rPr>
                <w:rFonts w:ascii="Calibri" w:hAnsi="Calibri"/>
                <w:b/>
                <w:sz w:val="20"/>
                <w:szCs w:val="20"/>
              </w:rPr>
              <w:t xml:space="preserve">Termin </w:t>
            </w:r>
            <w:r>
              <w:rPr>
                <w:rFonts w:ascii="Calibri" w:hAnsi="Calibri"/>
                <w:sz w:val="20"/>
                <w:szCs w:val="20"/>
              </w:rPr>
              <w:t>(</w:t>
            </w:r>
            <w:proofErr w:type="spellStart"/>
            <w:r>
              <w:rPr>
                <w:rFonts w:ascii="Calibri" w:hAnsi="Calibri"/>
                <w:sz w:val="20"/>
                <w:szCs w:val="20"/>
              </w:rPr>
              <w:t>vt</w:t>
            </w:r>
            <w:proofErr w:type="spellEnd"/>
            <w:r>
              <w:rPr>
                <w:rFonts w:ascii="Calibri" w:hAnsi="Calibri"/>
                <w:sz w:val="20"/>
                <w:szCs w:val="20"/>
              </w:rPr>
              <w:t>/ht-år)</w:t>
            </w:r>
          </w:p>
          <w:p w14:paraId="4C86C17A" w14:textId="62A23FBB" w:rsidR="00E90C5A" w:rsidRPr="00E90C5A" w:rsidRDefault="00EF5CCC" w:rsidP="00E90C5A">
            <w:pPr>
              <w:rPr>
                <w:rFonts w:ascii="Calibri" w:hAnsi="Calibri"/>
                <w:sz w:val="20"/>
                <w:szCs w:val="20"/>
              </w:rPr>
            </w:pPr>
            <w:r>
              <w:rPr>
                <w:rFonts w:ascii="Calibri" w:hAnsi="Calibri"/>
                <w:sz w:val="20"/>
                <w:szCs w:val="20"/>
              </w:rPr>
              <w:t>V</w:t>
            </w:r>
            <w:r w:rsidR="00F554B4">
              <w:rPr>
                <w:rFonts w:ascii="Calibri" w:hAnsi="Calibri"/>
                <w:sz w:val="20"/>
                <w:szCs w:val="20"/>
              </w:rPr>
              <w:t>T2</w:t>
            </w:r>
            <w:r>
              <w:rPr>
                <w:rFonts w:ascii="Calibri" w:hAnsi="Calibri"/>
                <w:sz w:val="20"/>
                <w:szCs w:val="20"/>
              </w:rPr>
              <w:t>6</w:t>
            </w:r>
          </w:p>
        </w:tc>
        <w:tc>
          <w:tcPr>
            <w:tcW w:w="7371" w:type="dxa"/>
            <w:gridSpan w:val="2"/>
            <w:tcBorders>
              <w:top w:val="single" w:sz="4" w:space="0" w:color="auto"/>
              <w:left w:val="single" w:sz="4" w:space="0" w:color="auto"/>
              <w:bottom w:val="single" w:sz="4" w:space="0" w:color="auto"/>
              <w:right w:val="single" w:sz="4" w:space="0" w:color="auto"/>
            </w:tcBorders>
          </w:tcPr>
          <w:p w14:paraId="68B9368A" w14:textId="77777777" w:rsidR="004007F0" w:rsidRDefault="004007F0" w:rsidP="00B82AD0">
            <w:pPr>
              <w:rPr>
                <w:rFonts w:ascii="Calibri" w:hAnsi="Calibri"/>
                <w:b/>
                <w:sz w:val="20"/>
                <w:szCs w:val="20"/>
              </w:rPr>
            </w:pPr>
            <w:r>
              <w:rPr>
                <w:rFonts w:ascii="Calibri" w:hAnsi="Calibri"/>
                <w:b/>
                <w:sz w:val="20"/>
                <w:szCs w:val="20"/>
              </w:rPr>
              <w:t>Tidsperiod</w:t>
            </w:r>
          </w:p>
          <w:p w14:paraId="35DDD7A4" w14:textId="0F3601AC" w:rsidR="000F3E50" w:rsidRPr="00587BFC" w:rsidRDefault="00620D2A" w:rsidP="4141D871">
            <w:pPr>
              <w:rPr>
                <w:rFonts w:asciiTheme="minorHAnsi" w:hAnsiTheme="minorHAnsi"/>
                <w:b/>
                <w:bCs/>
                <w:sz w:val="20"/>
                <w:szCs w:val="20"/>
              </w:rPr>
            </w:pPr>
            <w:r w:rsidRPr="00620D2A">
              <w:rPr>
                <w:rFonts w:ascii="Calibri" w:hAnsi="Calibri"/>
                <w:sz w:val="20"/>
                <w:szCs w:val="20"/>
              </w:rPr>
              <w:t>2026-01-19 - 2026-06-07</w:t>
            </w:r>
          </w:p>
        </w:tc>
      </w:tr>
    </w:tbl>
    <w:p w14:paraId="7F599EBC" w14:textId="77777777" w:rsidR="004007F0" w:rsidRDefault="004007F0" w:rsidP="004007F0">
      <w:pPr>
        <w:rPr>
          <w:rFonts w:ascii="Calibri" w:hAnsi="Calibri"/>
          <w:b/>
        </w:rPr>
      </w:pPr>
    </w:p>
    <w:tbl>
      <w:tblPr>
        <w:tblStyle w:val="TableGrid"/>
        <w:tblW w:w="9322" w:type="dxa"/>
        <w:tblLook w:val="04A0" w:firstRow="1" w:lastRow="0" w:firstColumn="1" w:lastColumn="0" w:noHBand="0" w:noVBand="1"/>
      </w:tblPr>
      <w:tblGrid>
        <w:gridCol w:w="4583"/>
        <w:gridCol w:w="4739"/>
      </w:tblGrid>
      <w:tr w:rsidR="004007F0" w14:paraId="6179F951" w14:textId="77777777" w:rsidTr="4141D871">
        <w:tc>
          <w:tcPr>
            <w:tcW w:w="4583" w:type="dxa"/>
            <w:tcBorders>
              <w:top w:val="single" w:sz="4" w:space="0" w:color="auto"/>
              <w:left w:val="single" w:sz="4" w:space="0" w:color="auto"/>
              <w:bottom w:val="single" w:sz="4" w:space="0" w:color="auto"/>
              <w:right w:val="single" w:sz="4" w:space="0" w:color="auto"/>
            </w:tcBorders>
          </w:tcPr>
          <w:p w14:paraId="2C2B7BB9" w14:textId="77777777" w:rsidR="004007F0" w:rsidRDefault="004007F0" w:rsidP="00B82AD0">
            <w:pPr>
              <w:rPr>
                <w:rFonts w:ascii="Calibri" w:hAnsi="Calibri"/>
                <w:b/>
                <w:sz w:val="20"/>
                <w:szCs w:val="20"/>
              </w:rPr>
            </w:pPr>
            <w:r>
              <w:rPr>
                <w:rFonts w:ascii="Calibri" w:hAnsi="Calibri"/>
                <w:b/>
                <w:sz w:val="20"/>
                <w:szCs w:val="20"/>
              </w:rPr>
              <w:t>Kursansvarig</w:t>
            </w:r>
          </w:p>
          <w:p w14:paraId="76DE1510" w14:textId="44E4B82B" w:rsidR="004007F0" w:rsidRPr="00E90C5A" w:rsidRDefault="004007F0" w:rsidP="000F3E50">
            <w:pPr>
              <w:rPr>
                <w:rFonts w:asciiTheme="minorHAnsi" w:hAnsiTheme="minorHAnsi"/>
                <w:bCs/>
                <w:sz w:val="20"/>
                <w:szCs w:val="20"/>
              </w:rPr>
            </w:pPr>
          </w:p>
          <w:p w14:paraId="0918347D" w14:textId="57311454" w:rsidR="000F3E50" w:rsidRPr="00F554B4" w:rsidRDefault="00144F26" w:rsidP="4141D871">
            <w:pPr>
              <w:rPr>
                <w:rFonts w:ascii="Calibri" w:hAnsi="Calibri"/>
                <w:bCs/>
                <w:sz w:val="20"/>
                <w:szCs w:val="20"/>
              </w:rPr>
            </w:pPr>
            <w:r>
              <w:rPr>
                <w:rFonts w:ascii="Calibri" w:hAnsi="Calibri"/>
                <w:bCs/>
                <w:sz w:val="20"/>
                <w:szCs w:val="20"/>
              </w:rPr>
              <w:t>Janina Seubert</w:t>
            </w:r>
            <w:r w:rsidR="00ED1B45">
              <w:rPr>
                <w:rFonts w:ascii="Calibri" w:hAnsi="Calibri"/>
                <w:bCs/>
                <w:sz w:val="20"/>
                <w:szCs w:val="20"/>
              </w:rPr>
              <w:t xml:space="preserve"> </w:t>
            </w:r>
          </w:p>
        </w:tc>
        <w:tc>
          <w:tcPr>
            <w:tcW w:w="4739" w:type="dxa"/>
            <w:tcBorders>
              <w:top w:val="single" w:sz="4" w:space="0" w:color="auto"/>
              <w:left w:val="single" w:sz="4" w:space="0" w:color="auto"/>
              <w:bottom w:val="single" w:sz="4" w:space="0" w:color="auto"/>
              <w:right w:val="single" w:sz="4" w:space="0" w:color="auto"/>
            </w:tcBorders>
            <w:hideMark/>
          </w:tcPr>
          <w:p w14:paraId="00A2445B" w14:textId="77777777" w:rsidR="004007F0" w:rsidRDefault="004007F0" w:rsidP="00B82AD0">
            <w:pPr>
              <w:rPr>
                <w:rFonts w:ascii="Calibri" w:hAnsi="Calibri"/>
                <w:b/>
                <w:sz w:val="20"/>
                <w:szCs w:val="20"/>
              </w:rPr>
            </w:pPr>
            <w:r>
              <w:rPr>
                <w:rFonts w:ascii="Calibri" w:hAnsi="Calibri"/>
                <w:b/>
                <w:sz w:val="20"/>
                <w:szCs w:val="20"/>
              </w:rPr>
              <w:t>Examinator</w:t>
            </w:r>
          </w:p>
          <w:p w14:paraId="5E5E665A" w14:textId="6E0B5105" w:rsidR="004007F0" w:rsidRPr="00F554B4" w:rsidRDefault="004007F0" w:rsidP="00B82AD0">
            <w:pPr>
              <w:rPr>
                <w:rFonts w:ascii="Calibri" w:hAnsi="Calibri"/>
                <w:bCs/>
                <w:sz w:val="20"/>
                <w:szCs w:val="20"/>
              </w:rPr>
            </w:pPr>
          </w:p>
          <w:p w14:paraId="6C24F939" w14:textId="1CC24FB2" w:rsidR="00E90C5A" w:rsidRPr="006F2BD0" w:rsidRDefault="006F2BD0" w:rsidP="4141D871">
            <w:pPr>
              <w:rPr>
                <w:rFonts w:ascii="Calibri" w:hAnsi="Calibri"/>
                <w:bCs/>
                <w:sz w:val="20"/>
                <w:szCs w:val="20"/>
              </w:rPr>
            </w:pPr>
            <w:r w:rsidRPr="006F2BD0">
              <w:rPr>
                <w:rFonts w:ascii="Calibri" w:hAnsi="Calibri"/>
                <w:bCs/>
                <w:sz w:val="20"/>
                <w:szCs w:val="20"/>
              </w:rPr>
              <w:t>Anna Miley Åkerstedt</w:t>
            </w:r>
          </w:p>
        </w:tc>
      </w:tr>
      <w:tr w:rsidR="004007F0" w14:paraId="777FCAE7" w14:textId="77777777" w:rsidTr="4141D871">
        <w:tc>
          <w:tcPr>
            <w:tcW w:w="4583" w:type="dxa"/>
            <w:tcBorders>
              <w:top w:val="single" w:sz="4" w:space="0" w:color="auto"/>
              <w:left w:val="single" w:sz="4" w:space="0" w:color="auto"/>
              <w:bottom w:val="single" w:sz="4" w:space="0" w:color="auto"/>
              <w:right w:val="single" w:sz="4" w:space="0" w:color="auto"/>
            </w:tcBorders>
          </w:tcPr>
          <w:p w14:paraId="1F5E7650" w14:textId="77777777" w:rsidR="004007F0" w:rsidRDefault="004007F0" w:rsidP="00B82AD0">
            <w:pPr>
              <w:rPr>
                <w:rFonts w:ascii="Calibri" w:hAnsi="Calibri"/>
                <w:b/>
                <w:sz w:val="20"/>
                <w:szCs w:val="20"/>
              </w:rPr>
            </w:pPr>
            <w:r>
              <w:rPr>
                <w:rFonts w:ascii="Calibri" w:hAnsi="Calibri"/>
                <w:b/>
                <w:sz w:val="20"/>
                <w:szCs w:val="20"/>
              </w:rPr>
              <w:t>Momentansvariga lärare</w:t>
            </w:r>
          </w:p>
          <w:p w14:paraId="05EDA565" w14:textId="65782785" w:rsidR="004007F0" w:rsidRPr="005E4941" w:rsidRDefault="004007F0" w:rsidP="00B82AD0">
            <w:pPr>
              <w:rPr>
                <w:rFonts w:asciiTheme="minorHAnsi" w:hAnsiTheme="minorHAnsi"/>
                <w:b/>
                <w:sz w:val="20"/>
                <w:szCs w:val="20"/>
              </w:rPr>
            </w:pPr>
          </w:p>
          <w:p w14:paraId="08EECE5D" w14:textId="77777777" w:rsidR="004007F0" w:rsidRDefault="004007F0" w:rsidP="00B82AD0">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hideMark/>
          </w:tcPr>
          <w:p w14:paraId="4C6F81E1" w14:textId="77777777" w:rsidR="004007F0" w:rsidRDefault="004007F0" w:rsidP="00B82AD0">
            <w:pPr>
              <w:rPr>
                <w:rFonts w:ascii="Calibri" w:hAnsi="Calibri"/>
                <w:b/>
                <w:sz w:val="20"/>
                <w:szCs w:val="20"/>
              </w:rPr>
            </w:pPr>
            <w:r>
              <w:rPr>
                <w:rFonts w:ascii="Calibri" w:hAnsi="Calibri"/>
                <w:b/>
                <w:sz w:val="20"/>
                <w:szCs w:val="20"/>
              </w:rPr>
              <w:t xml:space="preserve">Övriga medverkande lärare </w:t>
            </w:r>
          </w:p>
          <w:p w14:paraId="0F22D250" w14:textId="77777777" w:rsidR="002D5F66" w:rsidRDefault="002D5F66" w:rsidP="00B82AD0">
            <w:pPr>
              <w:rPr>
                <w:rFonts w:ascii="Calibri" w:hAnsi="Calibri"/>
                <w:b/>
                <w:sz w:val="20"/>
                <w:szCs w:val="20"/>
              </w:rPr>
            </w:pPr>
          </w:p>
          <w:p w14:paraId="6CD66223" w14:textId="6263B95D" w:rsidR="004007F0" w:rsidRPr="00E90C5A" w:rsidRDefault="00316F86" w:rsidP="00B82AD0">
            <w:pPr>
              <w:rPr>
                <w:rFonts w:asciiTheme="minorHAnsi" w:hAnsiTheme="minorHAnsi"/>
                <w:bCs/>
                <w:sz w:val="20"/>
                <w:szCs w:val="20"/>
              </w:rPr>
            </w:pPr>
            <w:r>
              <w:rPr>
                <w:rFonts w:asciiTheme="minorHAnsi" w:hAnsiTheme="minorHAnsi"/>
                <w:bCs/>
                <w:sz w:val="20"/>
                <w:szCs w:val="20"/>
              </w:rPr>
              <w:t>Evelina Thunell</w:t>
            </w:r>
          </w:p>
        </w:tc>
      </w:tr>
    </w:tbl>
    <w:p w14:paraId="7C97F939" w14:textId="77777777" w:rsidR="004007F0" w:rsidRDefault="004007F0" w:rsidP="004007F0">
      <w:pPr>
        <w:rPr>
          <w:rFonts w:ascii="Calibri" w:hAnsi="Calibri"/>
          <w:b/>
        </w:rPr>
      </w:pPr>
    </w:p>
    <w:tbl>
      <w:tblPr>
        <w:tblStyle w:val="TableGrid"/>
        <w:tblW w:w="9322" w:type="dxa"/>
        <w:tblLook w:val="04A0" w:firstRow="1" w:lastRow="0" w:firstColumn="1" w:lastColumn="0" w:noHBand="0" w:noVBand="1"/>
      </w:tblPr>
      <w:tblGrid>
        <w:gridCol w:w="2660"/>
        <w:gridCol w:w="3260"/>
        <w:gridCol w:w="3402"/>
      </w:tblGrid>
      <w:tr w:rsidR="004007F0" w14:paraId="07E7E5DC" w14:textId="77777777" w:rsidTr="4141D871">
        <w:tc>
          <w:tcPr>
            <w:tcW w:w="2660" w:type="dxa"/>
            <w:tcBorders>
              <w:top w:val="single" w:sz="4" w:space="0" w:color="auto"/>
              <w:left w:val="single" w:sz="4" w:space="0" w:color="auto"/>
              <w:bottom w:val="single" w:sz="4" w:space="0" w:color="auto"/>
              <w:right w:val="single" w:sz="4" w:space="0" w:color="auto"/>
            </w:tcBorders>
            <w:hideMark/>
          </w:tcPr>
          <w:p w14:paraId="6D4102E7" w14:textId="75F91F51" w:rsidR="004007F0" w:rsidRDefault="004007F0" w:rsidP="00B82AD0">
            <w:pPr>
              <w:rPr>
                <w:rFonts w:ascii="Calibri" w:hAnsi="Calibri"/>
                <w:b/>
                <w:sz w:val="20"/>
                <w:szCs w:val="20"/>
              </w:rPr>
            </w:pPr>
            <w:r>
              <w:rPr>
                <w:rFonts w:ascii="Calibri" w:hAnsi="Calibri"/>
                <w:b/>
                <w:sz w:val="20"/>
                <w:szCs w:val="20"/>
              </w:rPr>
              <w:t>Antal studenter</w:t>
            </w:r>
            <w:r w:rsidR="002A1B1B">
              <w:rPr>
                <w:rStyle w:val="FootnoteReference"/>
                <w:rFonts w:ascii="Calibri" w:hAnsi="Calibri"/>
                <w:b/>
                <w:sz w:val="20"/>
                <w:szCs w:val="20"/>
              </w:rPr>
              <w:footnoteReference w:id="1"/>
            </w:r>
            <w:r>
              <w:rPr>
                <w:rFonts w:ascii="Calibri" w:hAnsi="Calibri"/>
                <w:b/>
                <w:sz w:val="20"/>
                <w:szCs w:val="20"/>
              </w:rPr>
              <w:t xml:space="preserve"> vid treveckorskontrollen</w:t>
            </w:r>
          </w:p>
          <w:p w14:paraId="51A6EB63" w14:textId="1990D2D9" w:rsidR="004007F0" w:rsidRPr="00724248" w:rsidRDefault="00732327" w:rsidP="00316F86">
            <w:pPr>
              <w:rPr>
                <w:rFonts w:ascii="Calibri" w:hAnsi="Calibri"/>
                <w:bCs/>
                <w:sz w:val="20"/>
                <w:szCs w:val="20"/>
              </w:rPr>
            </w:pPr>
            <w:r>
              <w:rPr>
                <w:rFonts w:ascii="Calibri" w:hAnsi="Calibri"/>
                <w:bCs/>
                <w:sz w:val="20"/>
                <w:szCs w:val="20"/>
              </w:rPr>
              <w:t>103</w:t>
            </w:r>
          </w:p>
        </w:tc>
        <w:tc>
          <w:tcPr>
            <w:tcW w:w="3260" w:type="dxa"/>
            <w:tcBorders>
              <w:top w:val="single" w:sz="4" w:space="0" w:color="auto"/>
              <w:left w:val="single" w:sz="4" w:space="0" w:color="auto"/>
              <w:bottom w:val="single" w:sz="4" w:space="0" w:color="auto"/>
              <w:right w:val="single" w:sz="4" w:space="0" w:color="auto"/>
            </w:tcBorders>
          </w:tcPr>
          <w:p w14:paraId="3DB33BA5" w14:textId="69EACF06" w:rsidR="004007F0" w:rsidRDefault="004007F0" w:rsidP="00B82AD0">
            <w:pPr>
              <w:rPr>
                <w:rFonts w:ascii="Calibri" w:hAnsi="Calibri"/>
                <w:b/>
                <w:sz w:val="20"/>
                <w:szCs w:val="20"/>
              </w:rPr>
            </w:pPr>
            <w:r>
              <w:rPr>
                <w:rFonts w:ascii="Calibri" w:hAnsi="Calibri"/>
                <w:b/>
                <w:sz w:val="20"/>
                <w:szCs w:val="20"/>
              </w:rPr>
              <w:t>An</w:t>
            </w:r>
            <w:r w:rsidR="002B0FBD">
              <w:rPr>
                <w:rFonts w:ascii="Calibri" w:hAnsi="Calibri"/>
                <w:b/>
                <w:sz w:val="20"/>
                <w:szCs w:val="20"/>
              </w:rPr>
              <w:t xml:space="preserve">tal </w:t>
            </w:r>
            <w:r w:rsidR="001434DF">
              <w:rPr>
                <w:rFonts w:ascii="Calibri" w:hAnsi="Calibri"/>
                <w:b/>
                <w:sz w:val="20"/>
                <w:szCs w:val="20"/>
              </w:rPr>
              <w:t xml:space="preserve">och andel (%) </w:t>
            </w:r>
            <w:r w:rsidR="002B0FBD">
              <w:rPr>
                <w:rFonts w:ascii="Calibri" w:hAnsi="Calibri"/>
                <w:b/>
                <w:sz w:val="20"/>
                <w:szCs w:val="20"/>
              </w:rPr>
              <w:t>godkända studenter fyra veckor efter kursens slut</w:t>
            </w:r>
          </w:p>
          <w:p w14:paraId="2004016F" w14:textId="77777777" w:rsidR="004007F0" w:rsidRDefault="004007F0" w:rsidP="0000300B">
            <w:pPr>
              <w:rPr>
                <w:rFonts w:ascii="Calibri" w:hAnsi="Calibri"/>
                <w:b/>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54B7C6A8" w14:textId="5F6940F3" w:rsidR="004007F0" w:rsidRDefault="004007F0" w:rsidP="00B82AD0">
            <w:pPr>
              <w:rPr>
                <w:rFonts w:ascii="Calibri" w:hAnsi="Calibri"/>
                <w:b/>
                <w:sz w:val="20"/>
                <w:szCs w:val="20"/>
              </w:rPr>
            </w:pPr>
            <w:r>
              <w:rPr>
                <w:rFonts w:ascii="Calibri" w:hAnsi="Calibri"/>
                <w:b/>
                <w:sz w:val="20"/>
                <w:szCs w:val="20"/>
              </w:rPr>
              <w:t xml:space="preserve">Svarsfrekvens </w:t>
            </w:r>
            <w:r w:rsidR="002B0FBD">
              <w:rPr>
                <w:rFonts w:ascii="Calibri" w:hAnsi="Calibri"/>
                <w:b/>
                <w:sz w:val="20"/>
                <w:szCs w:val="20"/>
              </w:rPr>
              <w:t xml:space="preserve">(%) </w:t>
            </w:r>
            <w:r>
              <w:rPr>
                <w:rFonts w:ascii="Calibri" w:hAnsi="Calibri"/>
                <w:b/>
                <w:sz w:val="20"/>
                <w:szCs w:val="20"/>
              </w:rPr>
              <w:t>kursvärderingsenkät</w:t>
            </w:r>
          </w:p>
          <w:p w14:paraId="41A5F923" w14:textId="12843A2C" w:rsidR="004007F0" w:rsidRDefault="001311FC" w:rsidP="00B82AD0">
            <w:pPr>
              <w:rPr>
                <w:rFonts w:ascii="Calibri" w:hAnsi="Calibri"/>
                <w:sz w:val="20"/>
                <w:szCs w:val="20"/>
              </w:rPr>
            </w:pPr>
            <w:r>
              <w:rPr>
                <w:rFonts w:ascii="Calibri" w:hAnsi="Calibri"/>
                <w:sz w:val="20"/>
                <w:szCs w:val="20"/>
              </w:rPr>
              <w:t>29</w:t>
            </w:r>
            <w:r w:rsidR="00F554B4">
              <w:rPr>
                <w:rFonts w:ascii="Calibri" w:hAnsi="Calibri"/>
                <w:sz w:val="20"/>
                <w:szCs w:val="20"/>
              </w:rPr>
              <w:t>%</w:t>
            </w:r>
          </w:p>
          <w:p w14:paraId="294CF1E0" w14:textId="46EE9090" w:rsidR="00E90C5A" w:rsidRPr="00E90C5A" w:rsidRDefault="00E90C5A" w:rsidP="00E90C5A">
            <w:pPr>
              <w:rPr>
                <w:rFonts w:ascii="Calibri" w:hAnsi="Calibri"/>
                <w:sz w:val="20"/>
                <w:szCs w:val="20"/>
              </w:rPr>
            </w:pPr>
          </w:p>
        </w:tc>
      </w:tr>
      <w:tr w:rsidR="004007F0" w14:paraId="5C05F732" w14:textId="77777777" w:rsidTr="4141D871">
        <w:tc>
          <w:tcPr>
            <w:tcW w:w="9322" w:type="dxa"/>
            <w:gridSpan w:val="3"/>
            <w:tcBorders>
              <w:top w:val="single" w:sz="4" w:space="0" w:color="auto"/>
              <w:left w:val="single" w:sz="4" w:space="0" w:color="auto"/>
              <w:bottom w:val="single" w:sz="4" w:space="0" w:color="auto"/>
              <w:right w:val="single" w:sz="4" w:space="0" w:color="auto"/>
            </w:tcBorders>
          </w:tcPr>
          <w:p w14:paraId="6669E756" w14:textId="77777777" w:rsidR="004007F0" w:rsidRDefault="004007F0" w:rsidP="00B82AD0">
            <w:pPr>
              <w:rPr>
                <w:rFonts w:ascii="Calibri" w:hAnsi="Calibri"/>
                <w:sz w:val="20"/>
                <w:szCs w:val="20"/>
              </w:rPr>
            </w:pPr>
            <w:r>
              <w:rPr>
                <w:rFonts w:ascii="Calibri" w:hAnsi="Calibri"/>
                <w:b/>
                <w:sz w:val="20"/>
                <w:szCs w:val="20"/>
              </w:rPr>
              <w:t xml:space="preserve">Övriga metoder för studentinflytande </w:t>
            </w:r>
            <w:r>
              <w:rPr>
                <w:rFonts w:ascii="Calibri" w:hAnsi="Calibri"/>
                <w:sz w:val="20"/>
                <w:szCs w:val="20"/>
              </w:rPr>
              <w:t xml:space="preserve">(utöver avslutande kursvärdering) </w:t>
            </w:r>
          </w:p>
          <w:p w14:paraId="601FB5C2" w14:textId="77777777" w:rsidR="00F85FA4" w:rsidRDefault="00F85FA4" w:rsidP="00B82AD0">
            <w:pPr>
              <w:rPr>
                <w:rFonts w:ascii="Calibri" w:hAnsi="Calibri"/>
                <w:sz w:val="20"/>
                <w:szCs w:val="20"/>
              </w:rPr>
            </w:pPr>
          </w:p>
          <w:p w14:paraId="11BC7F97" w14:textId="77777777" w:rsidR="00F85FA4" w:rsidRPr="00F85FA4" w:rsidRDefault="00F85FA4" w:rsidP="00F85FA4">
            <w:pPr>
              <w:rPr>
                <w:rFonts w:ascii="Calibri" w:hAnsi="Calibri"/>
                <w:sz w:val="20"/>
                <w:szCs w:val="20"/>
              </w:rPr>
            </w:pPr>
            <w:r w:rsidRPr="00F85FA4">
              <w:rPr>
                <w:rFonts w:ascii="Calibri" w:hAnsi="Calibri"/>
                <w:sz w:val="20"/>
                <w:szCs w:val="20"/>
              </w:rPr>
              <w:t>Studenterna uppmuntras regelbundet till muntlig återkoppling under kursperioden. Studenterna kan välja egna</w:t>
            </w:r>
          </w:p>
          <w:p w14:paraId="07DCB3D9" w14:textId="0C1B95B6" w:rsidR="004007F0" w:rsidRPr="00C00910" w:rsidRDefault="00F85FA4" w:rsidP="00F85FA4">
            <w:pPr>
              <w:rPr>
                <w:rFonts w:ascii="Calibri" w:hAnsi="Calibri"/>
                <w:sz w:val="20"/>
                <w:szCs w:val="20"/>
              </w:rPr>
            </w:pPr>
            <w:r w:rsidRPr="00F85FA4">
              <w:rPr>
                <w:rFonts w:ascii="Calibri" w:hAnsi="Calibri"/>
                <w:sz w:val="20"/>
                <w:szCs w:val="20"/>
              </w:rPr>
              <w:t>ämnen för grupparbetet utifrån sina intressen.</w:t>
            </w:r>
          </w:p>
          <w:p w14:paraId="38EC4AFF" w14:textId="77777777" w:rsidR="004007F0" w:rsidRDefault="004007F0" w:rsidP="00B82AD0">
            <w:pPr>
              <w:rPr>
                <w:rFonts w:ascii="Calibri" w:hAnsi="Calibri"/>
                <w:b/>
                <w:sz w:val="20"/>
                <w:szCs w:val="20"/>
              </w:rPr>
            </w:pPr>
          </w:p>
        </w:tc>
      </w:tr>
      <w:tr w:rsidR="004007F0" w14:paraId="43935A8C" w14:textId="77777777" w:rsidTr="4141D871">
        <w:tc>
          <w:tcPr>
            <w:tcW w:w="9322" w:type="dxa"/>
            <w:gridSpan w:val="3"/>
            <w:tcBorders>
              <w:top w:val="single" w:sz="4" w:space="0" w:color="auto"/>
              <w:left w:val="single" w:sz="4" w:space="0" w:color="auto"/>
              <w:bottom w:val="single" w:sz="4" w:space="0" w:color="auto"/>
              <w:right w:val="single" w:sz="4" w:space="0" w:color="auto"/>
            </w:tcBorders>
          </w:tcPr>
          <w:p w14:paraId="6BE91BD8" w14:textId="1F1B813B" w:rsidR="004007F0" w:rsidRDefault="004007F0" w:rsidP="00B82AD0">
            <w:pPr>
              <w:rPr>
                <w:rFonts w:ascii="Calibri" w:hAnsi="Calibri"/>
                <w:b/>
                <w:sz w:val="20"/>
                <w:szCs w:val="20"/>
              </w:rPr>
            </w:pPr>
            <w:r>
              <w:rPr>
                <w:rFonts w:ascii="Calibri" w:hAnsi="Calibri"/>
                <w:b/>
                <w:sz w:val="20"/>
                <w:szCs w:val="20"/>
              </w:rPr>
              <w:t>Återkopp</w:t>
            </w:r>
            <w:r w:rsidR="00BF7364">
              <w:rPr>
                <w:rFonts w:ascii="Calibri" w:hAnsi="Calibri"/>
                <w:b/>
                <w:sz w:val="20"/>
                <w:szCs w:val="20"/>
              </w:rPr>
              <w:t>l</w:t>
            </w:r>
            <w:r>
              <w:rPr>
                <w:rFonts w:ascii="Calibri" w:hAnsi="Calibri"/>
                <w:b/>
                <w:sz w:val="20"/>
                <w:szCs w:val="20"/>
              </w:rPr>
              <w:t>ing av kursvärderingsresultat till studenterna</w:t>
            </w:r>
          </w:p>
          <w:p w14:paraId="2A1004C2" w14:textId="77777777" w:rsidR="004007F0" w:rsidRDefault="004007F0" w:rsidP="004C2187">
            <w:pPr>
              <w:rPr>
                <w:rFonts w:ascii="Calibri" w:hAnsi="Calibri"/>
                <w:b/>
                <w:sz w:val="20"/>
                <w:szCs w:val="20"/>
              </w:rPr>
            </w:pPr>
          </w:p>
        </w:tc>
      </w:tr>
    </w:tbl>
    <w:p w14:paraId="07057F0F" w14:textId="77777777" w:rsidR="004007F0" w:rsidRDefault="004007F0" w:rsidP="004007F0">
      <w:pPr>
        <w:pStyle w:val="Heading4"/>
        <w:rPr>
          <w:sz w:val="24"/>
          <w:szCs w:val="24"/>
        </w:rPr>
      </w:pPr>
      <w:r>
        <w:t>Observera att…</w:t>
      </w:r>
      <w:r>
        <w:rPr>
          <w:sz w:val="24"/>
          <w:szCs w:val="24"/>
        </w:rPr>
        <w:t xml:space="preserve"> </w:t>
      </w:r>
    </w:p>
    <w:p w14:paraId="353A39BB" w14:textId="404AD78E" w:rsidR="00C37447" w:rsidRPr="00875F1D" w:rsidRDefault="00C37447" w:rsidP="00C37447">
      <w:pPr>
        <w:pBdr>
          <w:top w:val="single" w:sz="4" w:space="1" w:color="auto"/>
          <w:left w:val="single" w:sz="4" w:space="4" w:color="auto"/>
          <w:bottom w:val="single" w:sz="4" w:space="1" w:color="auto"/>
          <w:right w:val="single" w:sz="4" w:space="0" w:color="auto"/>
        </w:pBdr>
        <w:rPr>
          <w:rFonts w:ascii="Calibri" w:hAnsi="Calibri"/>
          <w:strike/>
          <w:sz w:val="22"/>
          <w:szCs w:val="22"/>
        </w:rPr>
      </w:pPr>
      <w:r>
        <w:rPr>
          <w:rFonts w:ascii="Calibri" w:hAnsi="Calibri"/>
          <w:sz w:val="22"/>
          <w:szCs w:val="22"/>
        </w:rPr>
        <w:t>Analysen ska (tillsammans med sammanfattande kvantitativ sammanställning av studenternas kursvärde</w:t>
      </w:r>
      <w:r w:rsidR="007179A9">
        <w:rPr>
          <w:rFonts w:ascii="Calibri" w:hAnsi="Calibri"/>
          <w:sz w:val="22"/>
          <w:szCs w:val="22"/>
        </w:rPr>
        <w:t>ring) delges programrådet</w:t>
      </w:r>
      <w:r w:rsidR="00140388">
        <w:rPr>
          <w:rFonts w:ascii="Calibri" w:hAnsi="Calibri"/>
          <w:sz w:val="22"/>
          <w:szCs w:val="22"/>
        </w:rPr>
        <w:t>.</w:t>
      </w:r>
      <w:r>
        <w:rPr>
          <w:rFonts w:ascii="Calibri" w:hAnsi="Calibri"/>
          <w:sz w:val="22"/>
          <w:szCs w:val="22"/>
        </w:rPr>
        <w:t xml:space="preserve"> </w:t>
      </w:r>
    </w:p>
    <w:p w14:paraId="15C59287" w14:textId="77777777" w:rsidR="00C37447" w:rsidRDefault="00C37447" w:rsidP="00C37447">
      <w:pPr>
        <w:pBdr>
          <w:top w:val="single" w:sz="4" w:space="1" w:color="auto"/>
          <w:left w:val="single" w:sz="4" w:space="4" w:color="auto"/>
          <w:bottom w:val="single" w:sz="4" w:space="1" w:color="auto"/>
          <w:right w:val="single" w:sz="4" w:space="0" w:color="auto"/>
        </w:pBdr>
        <w:rPr>
          <w:rFonts w:ascii="Calibri" w:hAnsi="Calibri"/>
          <w:sz w:val="22"/>
          <w:szCs w:val="22"/>
        </w:rPr>
      </w:pPr>
    </w:p>
    <w:p w14:paraId="5793057B" w14:textId="7D59CD98" w:rsidR="00C37447" w:rsidRDefault="00C37447" w:rsidP="00C37447">
      <w:pPr>
        <w:pBdr>
          <w:top w:val="single" w:sz="4" w:space="1" w:color="auto"/>
          <w:left w:val="single" w:sz="4" w:space="4" w:color="auto"/>
          <w:bottom w:val="single" w:sz="4" w:space="1" w:color="auto"/>
          <w:right w:val="single" w:sz="4" w:space="0" w:color="auto"/>
        </w:pBdr>
        <w:rPr>
          <w:rFonts w:ascii="Calibri" w:hAnsi="Calibri"/>
          <w:b/>
          <w:sz w:val="20"/>
          <w:szCs w:val="20"/>
        </w:rPr>
      </w:pPr>
      <w:r>
        <w:rPr>
          <w:rFonts w:ascii="Calibri" w:hAnsi="Calibri"/>
          <w:sz w:val="22"/>
          <w:szCs w:val="22"/>
        </w:rPr>
        <w:t>Analyse</w:t>
      </w:r>
      <w:r w:rsidR="007179A9">
        <w:rPr>
          <w:rFonts w:ascii="Calibri" w:hAnsi="Calibri"/>
          <w:sz w:val="22"/>
          <w:szCs w:val="22"/>
        </w:rPr>
        <w:t xml:space="preserve">n har delgivits </w:t>
      </w:r>
      <w:r w:rsidR="009A3D89">
        <w:rPr>
          <w:rFonts w:ascii="Calibri" w:hAnsi="Calibri"/>
          <w:sz w:val="22"/>
          <w:szCs w:val="22"/>
        </w:rPr>
        <w:t>programrådet</w:t>
      </w:r>
      <w:r>
        <w:rPr>
          <w:rFonts w:ascii="Calibri" w:hAnsi="Calibri"/>
          <w:sz w:val="22"/>
          <w:szCs w:val="22"/>
        </w:rPr>
        <w:t xml:space="preserve"> följande datum: </w:t>
      </w:r>
      <w:r w:rsidRPr="00C00910">
        <w:rPr>
          <w:rFonts w:ascii="Calibri" w:hAnsi="Calibri"/>
          <w:sz w:val="20"/>
          <w:szCs w:val="20"/>
        </w:rPr>
        <w:fldChar w:fldCharType="begin">
          <w:ffData>
            <w:name w:val=""/>
            <w:enabled/>
            <w:calcOnExit w:val="0"/>
            <w:textInput/>
          </w:ffData>
        </w:fldChar>
      </w:r>
      <w:r w:rsidRPr="00C00910">
        <w:rPr>
          <w:rFonts w:ascii="Calibri" w:hAnsi="Calibri"/>
          <w:sz w:val="20"/>
          <w:szCs w:val="20"/>
        </w:rPr>
        <w:instrText xml:space="preserve"> FORMTEXT </w:instrText>
      </w:r>
      <w:r w:rsidRPr="00C00910">
        <w:rPr>
          <w:rFonts w:ascii="Calibri" w:hAnsi="Calibri"/>
          <w:sz w:val="20"/>
          <w:szCs w:val="20"/>
        </w:rPr>
      </w:r>
      <w:r w:rsidRPr="00C00910">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sidRPr="00C00910">
        <w:rPr>
          <w:rFonts w:ascii="Calibri" w:hAnsi="Calibri"/>
          <w:sz w:val="20"/>
          <w:szCs w:val="20"/>
        </w:rPr>
        <w:fldChar w:fldCharType="end"/>
      </w:r>
    </w:p>
    <w:p w14:paraId="0299BE07" w14:textId="55063BF3" w:rsidR="004007F0" w:rsidRDefault="004007F0" w:rsidP="003E28D3">
      <w:pPr>
        <w:pStyle w:val="Heading4"/>
        <w:numPr>
          <w:ilvl w:val="0"/>
          <w:numId w:val="4"/>
        </w:numPr>
      </w:pPr>
      <w:r>
        <w:t>Beskrivning av eventuellt genomförda förändringar sedan föregående kurstillfälle baserat på tidigare studenters synpunkter</w:t>
      </w:r>
    </w:p>
    <w:p w14:paraId="24231193" w14:textId="77777777" w:rsidR="00F85FA4" w:rsidRDefault="00F85FA4" w:rsidP="00F85FA4"/>
    <w:p w14:paraId="5EC6D83A" w14:textId="53B6BA5B" w:rsidR="00F85FA4" w:rsidRDefault="001E595C" w:rsidP="00F85FA4">
      <w:pPr>
        <w:rPr>
          <w:rFonts w:ascii="Calibri" w:hAnsi="Calibri"/>
          <w:sz w:val="20"/>
          <w:szCs w:val="20"/>
        </w:rPr>
      </w:pPr>
      <w:r>
        <w:rPr>
          <w:rFonts w:ascii="Calibri" w:hAnsi="Calibri"/>
          <w:sz w:val="20"/>
          <w:szCs w:val="20"/>
        </w:rPr>
        <w:t xml:space="preserve">Vid förre kursutvärdering identifierades följande svagheter som skulle </w:t>
      </w:r>
      <w:proofErr w:type="spellStart"/>
      <w:r>
        <w:rPr>
          <w:rFonts w:ascii="Calibri" w:hAnsi="Calibri"/>
          <w:sz w:val="20"/>
          <w:szCs w:val="20"/>
        </w:rPr>
        <w:t>addresseras</w:t>
      </w:r>
      <w:proofErr w:type="spellEnd"/>
      <w:r>
        <w:rPr>
          <w:rFonts w:ascii="Calibri" w:hAnsi="Calibri"/>
          <w:sz w:val="20"/>
          <w:szCs w:val="20"/>
        </w:rPr>
        <w:t xml:space="preserve"> till </w:t>
      </w:r>
      <w:proofErr w:type="gramStart"/>
      <w:r>
        <w:rPr>
          <w:rFonts w:ascii="Calibri" w:hAnsi="Calibri"/>
          <w:sz w:val="20"/>
          <w:szCs w:val="20"/>
        </w:rPr>
        <w:t>nästa tillfället</w:t>
      </w:r>
      <w:proofErr w:type="gramEnd"/>
      <w:r>
        <w:rPr>
          <w:rFonts w:ascii="Calibri" w:hAnsi="Calibri"/>
          <w:sz w:val="20"/>
          <w:szCs w:val="20"/>
        </w:rPr>
        <w:t>:</w:t>
      </w:r>
    </w:p>
    <w:p w14:paraId="4981E4EB" w14:textId="77777777" w:rsidR="001E595C" w:rsidRPr="001E595C" w:rsidRDefault="001E595C" w:rsidP="00F85FA4">
      <w:pPr>
        <w:rPr>
          <w:rFonts w:ascii="Calibri" w:hAnsi="Calibri"/>
          <w:sz w:val="20"/>
          <w:szCs w:val="20"/>
        </w:rPr>
      </w:pPr>
    </w:p>
    <w:p w14:paraId="0A4620A2" w14:textId="1CE791CB" w:rsidR="00F85FA4" w:rsidRDefault="001E595C" w:rsidP="001E595C">
      <w:pPr>
        <w:pStyle w:val="ListParagraph"/>
        <w:numPr>
          <w:ilvl w:val="0"/>
          <w:numId w:val="6"/>
        </w:numPr>
        <w:rPr>
          <w:rFonts w:ascii="Calibri" w:hAnsi="Calibri"/>
          <w:sz w:val="20"/>
          <w:szCs w:val="20"/>
        </w:rPr>
      </w:pPr>
      <w:r>
        <w:rPr>
          <w:rFonts w:ascii="Calibri" w:hAnsi="Calibri"/>
          <w:sz w:val="20"/>
          <w:szCs w:val="20"/>
        </w:rPr>
        <w:t xml:space="preserve">Högre </w:t>
      </w:r>
      <w:r w:rsidR="00F85FA4" w:rsidRPr="001E595C">
        <w:rPr>
          <w:rFonts w:ascii="Calibri" w:hAnsi="Calibri"/>
          <w:sz w:val="20"/>
          <w:szCs w:val="20"/>
        </w:rPr>
        <w:t xml:space="preserve">tempo på moment 2 än på moment 1 </w:t>
      </w:r>
      <w:r>
        <w:rPr>
          <w:rFonts w:ascii="Calibri" w:hAnsi="Calibri"/>
          <w:sz w:val="20"/>
          <w:szCs w:val="20"/>
        </w:rPr>
        <w:t xml:space="preserve">med </w:t>
      </w:r>
      <w:r w:rsidR="00F85FA4" w:rsidRPr="001E595C">
        <w:rPr>
          <w:rFonts w:ascii="Calibri" w:hAnsi="Calibri"/>
          <w:sz w:val="20"/>
          <w:szCs w:val="20"/>
        </w:rPr>
        <w:t xml:space="preserve">delvist överlappade </w:t>
      </w:r>
      <w:r>
        <w:rPr>
          <w:rFonts w:ascii="Calibri" w:hAnsi="Calibri"/>
          <w:sz w:val="20"/>
          <w:szCs w:val="20"/>
        </w:rPr>
        <w:t xml:space="preserve">innehåll </w:t>
      </w:r>
      <w:r w:rsidR="00F85FA4" w:rsidRPr="001E595C">
        <w:rPr>
          <w:rFonts w:ascii="Calibri" w:hAnsi="Calibri"/>
          <w:sz w:val="20"/>
          <w:szCs w:val="20"/>
        </w:rPr>
        <w:t xml:space="preserve">mellan föreläsningarna. </w:t>
      </w:r>
    </w:p>
    <w:p w14:paraId="3A175746" w14:textId="77777777" w:rsidR="001E595C" w:rsidRDefault="001E595C" w:rsidP="001E595C">
      <w:pPr>
        <w:rPr>
          <w:rFonts w:ascii="Calibri" w:hAnsi="Calibri"/>
          <w:sz w:val="20"/>
          <w:szCs w:val="20"/>
        </w:rPr>
      </w:pPr>
    </w:p>
    <w:p w14:paraId="55C88563" w14:textId="797BAEA9" w:rsidR="001E595C" w:rsidRDefault="001E595C" w:rsidP="001E595C">
      <w:pPr>
        <w:rPr>
          <w:rFonts w:ascii="Calibri" w:hAnsi="Calibri"/>
          <w:sz w:val="20"/>
          <w:szCs w:val="20"/>
        </w:rPr>
      </w:pPr>
      <w:r>
        <w:rPr>
          <w:rFonts w:ascii="Calibri" w:hAnsi="Calibri"/>
          <w:sz w:val="20"/>
          <w:szCs w:val="20"/>
        </w:rPr>
        <w:t xml:space="preserve">Föreläsningarnas innehåll </w:t>
      </w:r>
      <w:proofErr w:type="spellStart"/>
      <w:r>
        <w:rPr>
          <w:rFonts w:ascii="Calibri" w:hAnsi="Calibri"/>
          <w:sz w:val="20"/>
          <w:szCs w:val="20"/>
        </w:rPr>
        <w:t>sogs</w:t>
      </w:r>
      <w:proofErr w:type="spellEnd"/>
      <w:r>
        <w:rPr>
          <w:rFonts w:ascii="Calibri" w:hAnsi="Calibri"/>
          <w:sz w:val="20"/>
          <w:szCs w:val="20"/>
        </w:rPr>
        <w:t xml:space="preserve"> över och anpassades delvist. </w:t>
      </w:r>
      <w:proofErr w:type="gramStart"/>
      <w:r>
        <w:rPr>
          <w:rFonts w:ascii="Calibri" w:hAnsi="Calibri"/>
          <w:sz w:val="20"/>
          <w:szCs w:val="20"/>
        </w:rPr>
        <w:t>Tentan</w:t>
      </w:r>
      <w:proofErr w:type="gramEnd"/>
      <w:r>
        <w:rPr>
          <w:rFonts w:ascii="Calibri" w:hAnsi="Calibri"/>
          <w:sz w:val="20"/>
          <w:szCs w:val="20"/>
        </w:rPr>
        <w:t xml:space="preserve"> upplevdes </w:t>
      </w:r>
      <w:proofErr w:type="spellStart"/>
      <w:r>
        <w:rPr>
          <w:rFonts w:ascii="Calibri" w:hAnsi="Calibri"/>
          <w:sz w:val="20"/>
          <w:szCs w:val="20"/>
        </w:rPr>
        <w:t>fortfaramde</w:t>
      </w:r>
      <w:proofErr w:type="spellEnd"/>
      <w:r>
        <w:rPr>
          <w:rFonts w:ascii="Calibri" w:hAnsi="Calibri"/>
          <w:sz w:val="20"/>
          <w:szCs w:val="20"/>
        </w:rPr>
        <w:t xml:space="preserve"> som svårare vid moment 2 och frågorna som var anpassade för att försvara användning av AI upplevdes som dåligt formulerade och kluriga. Frågan om hur vi bäst examinerar </w:t>
      </w:r>
      <w:r w:rsidR="00586046">
        <w:rPr>
          <w:rFonts w:ascii="Calibri" w:hAnsi="Calibri"/>
          <w:sz w:val="20"/>
          <w:szCs w:val="20"/>
        </w:rPr>
        <w:t xml:space="preserve">för att undvika AI genererade svar kvarstår och kommer att återupptas inför </w:t>
      </w:r>
      <w:proofErr w:type="gramStart"/>
      <w:r w:rsidR="00586046">
        <w:rPr>
          <w:rFonts w:ascii="Calibri" w:hAnsi="Calibri"/>
          <w:sz w:val="20"/>
          <w:szCs w:val="20"/>
        </w:rPr>
        <w:t>nästa kursomgången</w:t>
      </w:r>
      <w:proofErr w:type="gramEnd"/>
      <w:r w:rsidR="00586046">
        <w:rPr>
          <w:rFonts w:ascii="Calibri" w:hAnsi="Calibri"/>
          <w:sz w:val="20"/>
          <w:szCs w:val="20"/>
        </w:rPr>
        <w:t xml:space="preserve"> för att hitta en hållbar lösning såsom muntliga gruppexaminationer.</w:t>
      </w:r>
    </w:p>
    <w:p w14:paraId="5499D3FB" w14:textId="77777777" w:rsidR="00F85FA4" w:rsidRPr="001E595C" w:rsidRDefault="00F85FA4" w:rsidP="00F85FA4">
      <w:pPr>
        <w:rPr>
          <w:rFonts w:ascii="Calibri" w:hAnsi="Calibri"/>
          <w:sz w:val="20"/>
          <w:szCs w:val="20"/>
        </w:rPr>
      </w:pPr>
    </w:p>
    <w:p w14:paraId="2C6624EB" w14:textId="19CD4878" w:rsidR="00F85FA4" w:rsidRDefault="00F85FA4" w:rsidP="00586046">
      <w:pPr>
        <w:pStyle w:val="ListParagraph"/>
        <w:numPr>
          <w:ilvl w:val="0"/>
          <w:numId w:val="6"/>
        </w:numPr>
        <w:rPr>
          <w:rFonts w:ascii="Calibri" w:hAnsi="Calibri"/>
          <w:sz w:val="20"/>
          <w:szCs w:val="20"/>
        </w:rPr>
      </w:pPr>
      <w:r w:rsidRPr="00586046">
        <w:rPr>
          <w:rFonts w:ascii="Calibri" w:hAnsi="Calibri"/>
          <w:sz w:val="20"/>
          <w:szCs w:val="20"/>
        </w:rPr>
        <w:t xml:space="preserve">Betygen för </w:t>
      </w:r>
      <w:proofErr w:type="spellStart"/>
      <w:r w:rsidRPr="00586046">
        <w:rPr>
          <w:rFonts w:ascii="Calibri" w:hAnsi="Calibri"/>
          <w:sz w:val="20"/>
          <w:szCs w:val="20"/>
        </w:rPr>
        <w:t>gathertown</w:t>
      </w:r>
      <w:proofErr w:type="spellEnd"/>
      <w:r w:rsidRPr="00586046">
        <w:rPr>
          <w:rFonts w:ascii="Calibri" w:hAnsi="Calibri"/>
          <w:sz w:val="20"/>
          <w:szCs w:val="20"/>
        </w:rPr>
        <w:t xml:space="preserve"> som plattform för posterpresentationen var blandade, vissa upplevde det som strulig. </w:t>
      </w:r>
    </w:p>
    <w:p w14:paraId="0BF4BA2C" w14:textId="77777777" w:rsidR="00586046" w:rsidRDefault="00586046" w:rsidP="00586046">
      <w:pPr>
        <w:rPr>
          <w:rFonts w:ascii="Calibri" w:hAnsi="Calibri"/>
          <w:sz w:val="20"/>
          <w:szCs w:val="20"/>
        </w:rPr>
      </w:pPr>
    </w:p>
    <w:p w14:paraId="0D6B0856" w14:textId="0D9BCE1A" w:rsidR="00586046" w:rsidRPr="00586046" w:rsidRDefault="00586046" w:rsidP="00586046">
      <w:pPr>
        <w:rPr>
          <w:rFonts w:ascii="Calibri" w:hAnsi="Calibri"/>
          <w:sz w:val="20"/>
          <w:szCs w:val="20"/>
        </w:rPr>
      </w:pPr>
      <w:r>
        <w:rPr>
          <w:rFonts w:ascii="Calibri" w:hAnsi="Calibri"/>
          <w:sz w:val="20"/>
          <w:szCs w:val="20"/>
        </w:rPr>
        <w:lastRenderedPageBreak/>
        <w:t xml:space="preserve">Vi bestämde oss att prova ett nytt format helt på zoom </w:t>
      </w:r>
      <w:proofErr w:type="gramStart"/>
      <w:r>
        <w:rPr>
          <w:rFonts w:ascii="Calibri" w:hAnsi="Calibri"/>
          <w:sz w:val="20"/>
          <w:szCs w:val="20"/>
        </w:rPr>
        <w:t>istället</w:t>
      </w:r>
      <w:proofErr w:type="gramEnd"/>
      <w:r>
        <w:rPr>
          <w:rFonts w:ascii="Calibri" w:hAnsi="Calibri"/>
          <w:sz w:val="20"/>
          <w:szCs w:val="20"/>
        </w:rPr>
        <w:t xml:space="preserve"> för </w:t>
      </w:r>
      <w:proofErr w:type="spellStart"/>
      <w:r>
        <w:rPr>
          <w:rFonts w:ascii="Calibri" w:hAnsi="Calibri"/>
          <w:sz w:val="20"/>
          <w:szCs w:val="20"/>
        </w:rPr>
        <w:t>gathertown</w:t>
      </w:r>
      <w:proofErr w:type="spellEnd"/>
      <w:r>
        <w:rPr>
          <w:rFonts w:ascii="Calibri" w:hAnsi="Calibri"/>
          <w:sz w:val="20"/>
          <w:szCs w:val="20"/>
        </w:rPr>
        <w:t xml:space="preserve"> där varje grupp tilldelades ett eget rum samt ett tidsfönster för deras presentation framför lärarna. Gruppmedlemmarna turades om att stanna vid postern för eventuella frågor innan och efter presentationen. Upplägget fungerade väldigt bra och utan teknikstrul och kommer att användas framöver.</w:t>
      </w:r>
    </w:p>
    <w:p w14:paraId="65A311F4" w14:textId="77777777" w:rsidR="00F85FA4" w:rsidRPr="001E595C" w:rsidRDefault="00F85FA4" w:rsidP="00F85FA4">
      <w:pPr>
        <w:rPr>
          <w:rFonts w:ascii="Calibri" w:hAnsi="Calibri"/>
          <w:sz w:val="20"/>
          <w:szCs w:val="20"/>
        </w:rPr>
      </w:pPr>
    </w:p>
    <w:p w14:paraId="5F1BCA10" w14:textId="77777777" w:rsidR="004007F0" w:rsidRDefault="004007F0" w:rsidP="004007F0">
      <w:pPr>
        <w:pStyle w:val="Heading4"/>
      </w:pPr>
      <w:r>
        <w:t>2. Kortfattad sammanfattning av studenternas värderingar av kursen</w:t>
      </w:r>
    </w:p>
    <w:p w14:paraId="4823B882" w14:textId="77777777" w:rsidR="004007F0" w:rsidRDefault="004007F0" w:rsidP="004007F0">
      <w:pPr>
        <w:rPr>
          <w:i/>
        </w:rPr>
      </w:pPr>
      <w:r>
        <w:rPr>
          <w:i/>
        </w:rPr>
        <w:t>(Baserad på studenternas kvantitativa svar på kursvärderingen och centrala synpunkter ur fritextsvar. Kvantitativ sammanställning och ev. grafer bifogas.)</w:t>
      </w:r>
    </w:p>
    <w:p w14:paraId="17439C3B" w14:textId="77777777" w:rsidR="00364A03" w:rsidRDefault="00364A03" w:rsidP="004007F0">
      <w:pPr>
        <w:rPr>
          <w:i/>
        </w:rPr>
      </w:pPr>
    </w:p>
    <w:tbl>
      <w:tblPr>
        <w:tblStyle w:val="TableGrid"/>
        <w:tblW w:w="0" w:type="auto"/>
        <w:tblLook w:val="04A0" w:firstRow="1" w:lastRow="0" w:firstColumn="1" w:lastColumn="0" w:noHBand="0" w:noVBand="1"/>
      </w:tblPr>
      <w:tblGrid>
        <w:gridCol w:w="6632"/>
        <w:gridCol w:w="2384"/>
      </w:tblGrid>
      <w:tr w:rsidR="002A7ACE" w14:paraId="204FA90E" w14:textId="77777777" w:rsidTr="008A19E5">
        <w:tc>
          <w:tcPr>
            <w:tcW w:w="6632" w:type="dxa"/>
          </w:tcPr>
          <w:p w14:paraId="7D1188E6" w14:textId="5171E41E" w:rsidR="00364A03" w:rsidRPr="00364A03" w:rsidRDefault="00364A03" w:rsidP="004007F0">
            <w:pPr>
              <w:rPr>
                <w:rFonts w:ascii="Arial" w:hAnsi="Arial" w:cs="Arial"/>
                <w:sz w:val="20"/>
                <w:szCs w:val="20"/>
              </w:rPr>
            </w:pPr>
            <w:r w:rsidRPr="00364A03">
              <w:rPr>
                <w:rFonts w:ascii="Arial" w:hAnsi="Arial" w:cs="Arial"/>
                <w:sz w:val="20"/>
                <w:szCs w:val="20"/>
              </w:rPr>
              <w:t>Enkätfråga</w:t>
            </w:r>
          </w:p>
        </w:tc>
        <w:tc>
          <w:tcPr>
            <w:tcW w:w="2384" w:type="dxa"/>
          </w:tcPr>
          <w:p w14:paraId="24BDCC34" w14:textId="4BE5B4BF" w:rsidR="00364A03" w:rsidRPr="00364A03" w:rsidRDefault="00364A03" w:rsidP="004007F0">
            <w:pPr>
              <w:rPr>
                <w:rFonts w:ascii="Arial" w:hAnsi="Arial" w:cs="Arial"/>
                <w:sz w:val="20"/>
                <w:szCs w:val="20"/>
              </w:rPr>
            </w:pPr>
            <w:r w:rsidRPr="44C4B3D0">
              <w:rPr>
                <w:rFonts w:ascii="Arial" w:hAnsi="Arial" w:cs="Arial"/>
                <w:sz w:val="20"/>
                <w:szCs w:val="20"/>
              </w:rPr>
              <w:t xml:space="preserve">Medelvärde </w:t>
            </w:r>
          </w:p>
        </w:tc>
      </w:tr>
      <w:tr w:rsidR="002A7ACE" w14:paraId="523C172D" w14:textId="77777777" w:rsidTr="008A19E5">
        <w:tc>
          <w:tcPr>
            <w:tcW w:w="6632" w:type="dxa"/>
          </w:tcPr>
          <w:p w14:paraId="111E61D7" w14:textId="5C807178" w:rsidR="008A2EA9" w:rsidRPr="009F4C2A" w:rsidRDefault="008A2EA9" w:rsidP="009F4C2A">
            <w:pPr>
              <w:pStyle w:val="ListParagraph"/>
              <w:numPr>
                <w:ilvl w:val="0"/>
                <w:numId w:val="3"/>
              </w:numPr>
              <w:rPr>
                <w:rFonts w:asciiTheme="minorHAnsi" w:hAnsiTheme="minorHAnsi"/>
                <w:sz w:val="22"/>
                <w:szCs w:val="22"/>
                <w:lang/>
              </w:rPr>
            </w:pPr>
            <w:r w:rsidRPr="00E468EA">
              <w:rPr>
                <w:rFonts w:asciiTheme="minorHAnsi" w:hAnsiTheme="minorHAnsi"/>
                <w:sz w:val="22"/>
                <w:szCs w:val="22"/>
              </w:rPr>
              <w:t>Kursen var utformad på ett sätt som gav mig möjlighet till aktivt lärande.</w:t>
            </w:r>
            <w:r w:rsidR="009F4C2A" w:rsidRPr="00E468EA">
              <w:rPr>
                <w:rFonts w:asciiTheme="minorHAnsi" w:hAnsiTheme="minorHAnsi"/>
                <w:sz w:val="22"/>
                <w:szCs w:val="22"/>
              </w:rPr>
              <w:t xml:space="preserve"> </w:t>
            </w:r>
            <w:r w:rsidRPr="009F4C2A">
              <w:rPr>
                <w:rFonts w:asciiTheme="minorHAnsi" w:hAnsiTheme="minorHAnsi"/>
                <w:sz w:val="22"/>
                <w:szCs w:val="22"/>
                <w:lang/>
              </w:rPr>
              <w:t>Exempelvis: seminarier med</w:t>
            </w:r>
            <w:r w:rsidR="009F4C2A">
              <w:rPr>
                <w:rFonts w:asciiTheme="minorHAnsi" w:hAnsiTheme="minorHAnsi"/>
                <w:sz w:val="22"/>
                <w:szCs w:val="22"/>
                <w:lang/>
              </w:rPr>
              <w:t xml:space="preserve"> </w:t>
            </w:r>
            <w:r w:rsidRPr="009F4C2A">
              <w:rPr>
                <w:rFonts w:asciiTheme="minorHAnsi" w:hAnsiTheme="minorHAnsi"/>
                <w:sz w:val="22"/>
                <w:szCs w:val="22"/>
                <w:lang/>
              </w:rPr>
              <w:t>diskussioner</w:t>
            </w:r>
            <w:r w:rsidR="009F4C2A">
              <w:rPr>
                <w:rFonts w:asciiTheme="minorHAnsi" w:hAnsiTheme="minorHAnsi"/>
                <w:sz w:val="22"/>
                <w:szCs w:val="22"/>
                <w:lang/>
              </w:rPr>
              <w:t xml:space="preserve">, </w:t>
            </w:r>
            <w:r w:rsidRPr="009F4C2A">
              <w:rPr>
                <w:rFonts w:asciiTheme="minorHAnsi" w:hAnsiTheme="minorHAnsi"/>
                <w:sz w:val="22"/>
                <w:szCs w:val="22"/>
                <w:lang/>
              </w:rPr>
              <w:t>grupparbeten, projekt,</w:t>
            </w:r>
            <w:r w:rsidR="009F4C2A">
              <w:rPr>
                <w:rFonts w:asciiTheme="minorHAnsi" w:hAnsiTheme="minorHAnsi"/>
                <w:sz w:val="22"/>
                <w:szCs w:val="22"/>
                <w:lang/>
              </w:rPr>
              <w:t xml:space="preserve"> </w:t>
            </w:r>
            <w:r w:rsidRPr="009F4C2A">
              <w:rPr>
                <w:rFonts w:asciiTheme="minorHAnsi" w:hAnsiTheme="minorHAnsi"/>
                <w:sz w:val="22"/>
                <w:szCs w:val="22"/>
                <w:lang/>
              </w:rPr>
              <w:t>studentpresentationer, rollspel, peer</w:t>
            </w:r>
          </w:p>
          <w:p w14:paraId="2B154079" w14:textId="5CC08BB2" w:rsidR="00364A03" w:rsidRPr="00E468EA" w:rsidRDefault="008A2EA9" w:rsidP="009F4C2A">
            <w:pPr>
              <w:pStyle w:val="ListParagraph"/>
              <w:rPr>
                <w:rFonts w:asciiTheme="minorHAnsi" w:hAnsiTheme="minorHAnsi"/>
                <w:sz w:val="22"/>
                <w:szCs w:val="22"/>
              </w:rPr>
            </w:pPr>
            <w:proofErr w:type="spellStart"/>
            <w:r w:rsidRPr="00E468EA">
              <w:rPr>
                <w:rFonts w:asciiTheme="minorHAnsi" w:hAnsiTheme="minorHAnsi"/>
                <w:sz w:val="22"/>
                <w:szCs w:val="22"/>
              </w:rPr>
              <w:t>learning</w:t>
            </w:r>
            <w:proofErr w:type="spellEnd"/>
            <w:r w:rsidRPr="00E468EA">
              <w:rPr>
                <w:rFonts w:asciiTheme="minorHAnsi" w:hAnsiTheme="minorHAnsi"/>
                <w:sz w:val="22"/>
                <w:szCs w:val="22"/>
              </w:rPr>
              <w:t>, praktiska övningar,</w:t>
            </w:r>
            <w:r w:rsidR="009F4C2A" w:rsidRPr="00E468EA">
              <w:rPr>
                <w:rFonts w:asciiTheme="minorHAnsi" w:hAnsiTheme="minorHAnsi"/>
                <w:sz w:val="22"/>
                <w:szCs w:val="22"/>
              </w:rPr>
              <w:t xml:space="preserve"> </w:t>
            </w:r>
            <w:r w:rsidRPr="00E468EA">
              <w:rPr>
                <w:rFonts w:asciiTheme="minorHAnsi" w:hAnsiTheme="minorHAnsi"/>
                <w:sz w:val="22"/>
                <w:szCs w:val="22"/>
              </w:rPr>
              <w:t xml:space="preserve">laborationer, </w:t>
            </w:r>
            <w:proofErr w:type="spellStart"/>
            <w:r w:rsidRPr="00E468EA">
              <w:rPr>
                <w:rFonts w:asciiTheme="minorHAnsi" w:hAnsiTheme="minorHAnsi"/>
                <w:sz w:val="22"/>
                <w:szCs w:val="22"/>
              </w:rPr>
              <w:t>verksamhetsintegrerat</w:t>
            </w:r>
            <w:proofErr w:type="spellEnd"/>
            <w:r w:rsidR="009F4C2A" w:rsidRPr="00E468EA">
              <w:rPr>
                <w:rFonts w:asciiTheme="minorHAnsi" w:hAnsiTheme="minorHAnsi"/>
                <w:sz w:val="22"/>
                <w:szCs w:val="22"/>
              </w:rPr>
              <w:t xml:space="preserve"> </w:t>
            </w:r>
            <w:r w:rsidRPr="00E468EA">
              <w:rPr>
                <w:rFonts w:asciiTheme="minorHAnsi" w:hAnsiTheme="minorHAnsi"/>
                <w:sz w:val="22"/>
                <w:szCs w:val="22"/>
              </w:rPr>
              <w:t xml:space="preserve">lärande </w:t>
            </w:r>
            <w:proofErr w:type="gramStart"/>
            <w:r w:rsidRPr="00E468EA">
              <w:rPr>
                <w:rFonts w:asciiTheme="minorHAnsi" w:hAnsiTheme="minorHAnsi"/>
                <w:sz w:val="22"/>
                <w:szCs w:val="22"/>
              </w:rPr>
              <w:t>etc.</w:t>
            </w:r>
            <w:proofErr w:type="gramEnd"/>
          </w:p>
        </w:tc>
        <w:tc>
          <w:tcPr>
            <w:tcW w:w="2384" w:type="dxa"/>
          </w:tcPr>
          <w:p w14:paraId="6957393F" w14:textId="72A7A7B8" w:rsidR="00364A03" w:rsidRDefault="008A19E5" w:rsidP="004007F0">
            <w:r>
              <w:t>5,</w:t>
            </w:r>
            <w:r w:rsidR="00296A57">
              <w:t>4</w:t>
            </w:r>
          </w:p>
        </w:tc>
      </w:tr>
      <w:tr w:rsidR="002A7ACE" w14:paraId="57BE99B3" w14:textId="77777777" w:rsidTr="008A19E5">
        <w:tc>
          <w:tcPr>
            <w:tcW w:w="6632" w:type="dxa"/>
          </w:tcPr>
          <w:p w14:paraId="36C2D236" w14:textId="03783592" w:rsidR="0058657D" w:rsidRPr="00E468EA" w:rsidRDefault="0058657D" w:rsidP="0068147D">
            <w:pPr>
              <w:pStyle w:val="ListParagraph"/>
              <w:numPr>
                <w:ilvl w:val="0"/>
                <w:numId w:val="3"/>
              </w:numPr>
              <w:rPr>
                <w:rFonts w:asciiTheme="minorHAnsi" w:hAnsiTheme="minorHAnsi"/>
                <w:sz w:val="22"/>
                <w:szCs w:val="22"/>
              </w:rPr>
            </w:pPr>
            <w:r w:rsidRPr="00E468EA">
              <w:rPr>
                <w:rFonts w:asciiTheme="minorHAnsi" w:hAnsiTheme="minorHAnsi"/>
                <w:sz w:val="22"/>
                <w:szCs w:val="22"/>
              </w:rPr>
              <w:t>Jag kände mig inkluderad och respekterad under kursen. Exempelvis: Jag var bekväm med</w:t>
            </w:r>
            <w:r w:rsidR="0068147D" w:rsidRPr="00E468EA">
              <w:rPr>
                <w:rFonts w:asciiTheme="minorHAnsi" w:hAnsiTheme="minorHAnsi"/>
                <w:sz w:val="22"/>
                <w:szCs w:val="22"/>
              </w:rPr>
              <w:t xml:space="preserve"> </w:t>
            </w:r>
            <w:r w:rsidRPr="00E468EA">
              <w:rPr>
                <w:rFonts w:asciiTheme="minorHAnsi" w:hAnsiTheme="minorHAnsi"/>
                <w:sz w:val="22"/>
                <w:szCs w:val="22"/>
              </w:rPr>
              <w:t>att samarbeta med andra</w:t>
            </w:r>
          </w:p>
          <w:p w14:paraId="66520BC3" w14:textId="0A3677E9" w:rsidR="00364A03" w:rsidRPr="00E468EA" w:rsidRDefault="0058657D" w:rsidP="0068147D">
            <w:pPr>
              <w:pStyle w:val="ListParagraph"/>
              <w:rPr>
                <w:rFonts w:asciiTheme="minorHAnsi" w:hAnsiTheme="minorHAnsi"/>
                <w:sz w:val="22"/>
                <w:szCs w:val="22"/>
              </w:rPr>
            </w:pPr>
            <w:r w:rsidRPr="00E468EA">
              <w:rPr>
                <w:rFonts w:asciiTheme="minorHAnsi" w:hAnsiTheme="minorHAnsi"/>
                <w:sz w:val="22"/>
                <w:szCs w:val="22"/>
              </w:rPr>
              <w:t>studenter, tala inför gruppen, svara</w:t>
            </w:r>
            <w:r w:rsidR="0068147D" w:rsidRPr="00E468EA">
              <w:rPr>
                <w:rFonts w:asciiTheme="minorHAnsi" w:hAnsiTheme="minorHAnsi"/>
                <w:sz w:val="22"/>
                <w:szCs w:val="22"/>
              </w:rPr>
              <w:t xml:space="preserve"> </w:t>
            </w:r>
            <w:r w:rsidRPr="00E468EA">
              <w:rPr>
                <w:rFonts w:asciiTheme="minorHAnsi" w:hAnsiTheme="minorHAnsi"/>
                <w:sz w:val="22"/>
                <w:szCs w:val="22"/>
              </w:rPr>
              <w:t>på lärares frågor och jag blev</w:t>
            </w:r>
            <w:r w:rsidR="0068147D" w:rsidRPr="00E468EA">
              <w:rPr>
                <w:rFonts w:asciiTheme="minorHAnsi" w:hAnsiTheme="minorHAnsi"/>
                <w:sz w:val="22"/>
                <w:szCs w:val="22"/>
              </w:rPr>
              <w:t xml:space="preserve"> </w:t>
            </w:r>
            <w:r w:rsidRPr="00E468EA">
              <w:rPr>
                <w:rFonts w:asciiTheme="minorHAnsi" w:hAnsiTheme="minorHAnsi"/>
                <w:sz w:val="22"/>
                <w:szCs w:val="22"/>
              </w:rPr>
              <w:t>lyssnad på (inte avbruten,</w:t>
            </w:r>
            <w:r w:rsidR="0068147D" w:rsidRPr="00E468EA">
              <w:rPr>
                <w:rFonts w:asciiTheme="minorHAnsi" w:hAnsiTheme="minorHAnsi"/>
                <w:sz w:val="22"/>
                <w:szCs w:val="22"/>
              </w:rPr>
              <w:t xml:space="preserve"> </w:t>
            </w:r>
            <w:r w:rsidRPr="00E468EA">
              <w:rPr>
                <w:rFonts w:asciiTheme="minorHAnsi" w:hAnsiTheme="minorHAnsi"/>
                <w:sz w:val="22"/>
                <w:szCs w:val="22"/>
              </w:rPr>
              <w:t>förlöjligad eller liknande).</w:t>
            </w:r>
          </w:p>
        </w:tc>
        <w:tc>
          <w:tcPr>
            <w:tcW w:w="2384" w:type="dxa"/>
          </w:tcPr>
          <w:p w14:paraId="749A1FB0" w14:textId="40D8B541" w:rsidR="00364A03" w:rsidRDefault="008A19E5" w:rsidP="004007F0">
            <w:r>
              <w:t>5</w:t>
            </w:r>
            <w:r w:rsidR="005C32BD">
              <w:t>,</w:t>
            </w:r>
            <w:r w:rsidR="0052460A">
              <w:t>9</w:t>
            </w:r>
          </w:p>
        </w:tc>
      </w:tr>
      <w:tr w:rsidR="002A7ACE" w14:paraId="71BD7BA5" w14:textId="77777777" w:rsidTr="008A19E5">
        <w:trPr>
          <w:trHeight w:val="689"/>
        </w:trPr>
        <w:tc>
          <w:tcPr>
            <w:tcW w:w="6632" w:type="dxa"/>
          </w:tcPr>
          <w:p w14:paraId="461B3E1F" w14:textId="1053F5A5" w:rsidR="00364A03" w:rsidRPr="00364A03" w:rsidRDefault="008A19E5" w:rsidP="008A19E5">
            <w:pPr>
              <w:pStyle w:val="ListParagraph"/>
              <w:numPr>
                <w:ilvl w:val="0"/>
                <w:numId w:val="3"/>
              </w:numPr>
              <w:rPr>
                <w:rFonts w:asciiTheme="minorHAnsi" w:hAnsiTheme="minorHAnsi"/>
                <w:sz w:val="22"/>
                <w:szCs w:val="22"/>
              </w:rPr>
            </w:pPr>
            <w:r w:rsidRPr="00E468EA">
              <w:rPr>
                <w:rFonts w:asciiTheme="minorHAnsi" w:hAnsiTheme="minorHAnsi"/>
                <w:sz w:val="22"/>
                <w:szCs w:val="22"/>
              </w:rPr>
              <w:t>Kursen som helhet var bra.</w:t>
            </w:r>
          </w:p>
        </w:tc>
        <w:tc>
          <w:tcPr>
            <w:tcW w:w="2384" w:type="dxa"/>
          </w:tcPr>
          <w:p w14:paraId="1E2AF9CA" w14:textId="3D2B66D8" w:rsidR="00364A03" w:rsidRDefault="005D117E" w:rsidP="004007F0">
            <w:r>
              <w:t>5,</w:t>
            </w:r>
            <w:r w:rsidR="0052460A">
              <w:t>7</w:t>
            </w:r>
          </w:p>
        </w:tc>
      </w:tr>
    </w:tbl>
    <w:p w14:paraId="22DF5F2E" w14:textId="77777777" w:rsidR="00364A03" w:rsidRPr="00364A03" w:rsidRDefault="00364A03" w:rsidP="004007F0"/>
    <w:p w14:paraId="649806D4" w14:textId="3EBDF6F3" w:rsidR="00586046" w:rsidRDefault="004007F0" w:rsidP="008253C2">
      <w:pPr>
        <w:pStyle w:val="Heading4"/>
      </w:pPr>
      <w:r>
        <w:t>3. Kursansvarigs reflektioner kring kursens genomförande och resultat</w:t>
      </w:r>
    </w:p>
    <w:p w14:paraId="36C48F71" w14:textId="77777777" w:rsidR="00586046" w:rsidRPr="00586046" w:rsidRDefault="00586046" w:rsidP="00586046">
      <w:pPr>
        <w:rPr>
          <w:rFonts w:ascii="Calibri" w:hAnsi="Calibri"/>
          <w:sz w:val="20"/>
          <w:szCs w:val="20"/>
        </w:rPr>
      </w:pPr>
    </w:p>
    <w:p w14:paraId="0C1664F3" w14:textId="4E8DCC97" w:rsidR="004007F0" w:rsidRDefault="004007F0" w:rsidP="004007F0">
      <w:pPr>
        <w:rPr>
          <w:bCs/>
          <w:iCs/>
          <w:sz w:val="22"/>
          <w:szCs w:val="22"/>
        </w:rPr>
      </w:pPr>
      <w:r>
        <w:rPr>
          <w:b/>
          <w:i/>
        </w:rPr>
        <w:t>Kursens styrkor:</w:t>
      </w:r>
      <w:r w:rsidR="006B6EB0">
        <w:rPr>
          <w:bCs/>
          <w:iCs/>
          <w:sz w:val="22"/>
          <w:szCs w:val="22"/>
        </w:rPr>
        <w:t xml:space="preserve"> </w:t>
      </w:r>
    </w:p>
    <w:p w14:paraId="22173FEE" w14:textId="77777777" w:rsidR="008253C2" w:rsidRDefault="008253C2" w:rsidP="008253C2">
      <w:pPr>
        <w:rPr>
          <w:rFonts w:ascii="Calibri" w:hAnsi="Calibri"/>
          <w:sz w:val="20"/>
          <w:szCs w:val="20"/>
        </w:rPr>
      </w:pPr>
      <w:r w:rsidRPr="00586046">
        <w:rPr>
          <w:rFonts w:ascii="Calibri" w:hAnsi="Calibri"/>
          <w:sz w:val="20"/>
          <w:szCs w:val="20"/>
        </w:rPr>
        <w:t>Kursen bedömdes sammanlagt mycket positivt</w:t>
      </w:r>
      <w:r>
        <w:rPr>
          <w:rFonts w:ascii="Calibri" w:hAnsi="Calibri"/>
          <w:sz w:val="20"/>
          <w:szCs w:val="20"/>
        </w:rPr>
        <w:t xml:space="preserve">, och nästan 3 av 4 </w:t>
      </w:r>
      <w:proofErr w:type="spellStart"/>
      <w:r>
        <w:rPr>
          <w:rFonts w:ascii="Calibri" w:hAnsi="Calibri"/>
          <w:sz w:val="20"/>
          <w:szCs w:val="20"/>
        </w:rPr>
        <w:t>studente</w:t>
      </w:r>
      <w:proofErr w:type="spellEnd"/>
      <w:r>
        <w:rPr>
          <w:rFonts w:ascii="Calibri" w:hAnsi="Calibri"/>
          <w:sz w:val="20"/>
          <w:szCs w:val="20"/>
        </w:rPr>
        <w:t xml:space="preserve"> instämde helt att kursen var bra.</w:t>
      </w:r>
    </w:p>
    <w:p w14:paraId="70FC6221" w14:textId="77777777" w:rsidR="008253C2" w:rsidRDefault="008253C2" w:rsidP="008253C2">
      <w:pPr>
        <w:rPr>
          <w:rFonts w:ascii="Calibri" w:hAnsi="Calibri"/>
          <w:sz w:val="20"/>
          <w:szCs w:val="20"/>
        </w:rPr>
      </w:pPr>
      <w:r>
        <w:rPr>
          <w:rFonts w:ascii="Calibri" w:hAnsi="Calibri"/>
          <w:sz w:val="20"/>
          <w:szCs w:val="20"/>
        </w:rPr>
        <w:t xml:space="preserve">De betonade framför allt att </w:t>
      </w:r>
      <w:proofErr w:type="spellStart"/>
      <w:r>
        <w:rPr>
          <w:rFonts w:ascii="Calibri" w:hAnsi="Calibri"/>
          <w:sz w:val="20"/>
          <w:szCs w:val="20"/>
        </w:rPr>
        <w:t>studienmiljön</w:t>
      </w:r>
      <w:proofErr w:type="spellEnd"/>
      <w:r>
        <w:rPr>
          <w:rFonts w:ascii="Calibri" w:hAnsi="Calibri"/>
          <w:sz w:val="20"/>
          <w:szCs w:val="20"/>
        </w:rPr>
        <w:t xml:space="preserve"> var respektfull och inkluderande, att kursen gav goda möjligheter till diskussioner och grupparbete, samt att föreläsarna var duktiga och engagerade. </w:t>
      </w:r>
    </w:p>
    <w:p w14:paraId="1D4D6F92" w14:textId="77777777" w:rsidR="008253C2" w:rsidRPr="00586046" w:rsidRDefault="008253C2" w:rsidP="008253C2">
      <w:pPr>
        <w:rPr>
          <w:rFonts w:ascii="Calibri" w:hAnsi="Calibri"/>
          <w:sz w:val="20"/>
          <w:szCs w:val="20"/>
        </w:rPr>
      </w:pPr>
      <w:r>
        <w:rPr>
          <w:rFonts w:ascii="Calibri" w:hAnsi="Calibri"/>
          <w:sz w:val="20"/>
          <w:szCs w:val="20"/>
        </w:rPr>
        <w:t>Även att materialet spelades in och var tillgänglig för att lyssna på egen takt upplevdes som mycket positiv.</w:t>
      </w:r>
    </w:p>
    <w:p w14:paraId="62F2FD9A" w14:textId="77777777" w:rsidR="00DE29CE" w:rsidRDefault="00DE29CE" w:rsidP="004007F0">
      <w:pPr>
        <w:rPr>
          <w:b/>
          <w:i/>
        </w:rPr>
      </w:pPr>
    </w:p>
    <w:p w14:paraId="522B6623" w14:textId="30EE9F8A" w:rsidR="004007F0" w:rsidRDefault="004007F0" w:rsidP="004007F0">
      <w:pPr>
        <w:rPr>
          <w:bCs/>
          <w:iCs/>
        </w:rPr>
      </w:pPr>
      <w:r>
        <w:rPr>
          <w:b/>
          <w:i/>
        </w:rPr>
        <w:t>Kursens svagheter:</w:t>
      </w:r>
      <w:r w:rsidR="00322937">
        <w:rPr>
          <w:bCs/>
          <w:iCs/>
        </w:rPr>
        <w:t xml:space="preserve"> </w:t>
      </w:r>
    </w:p>
    <w:p w14:paraId="73B5120A" w14:textId="69669007" w:rsidR="008253C2" w:rsidRDefault="008253C2" w:rsidP="004007F0">
      <w:pPr>
        <w:rPr>
          <w:rFonts w:ascii="Calibri" w:hAnsi="Calibri"/>
          <w:sz w:val="20"/>
          <w:szCs w:val="20"/>
        </w:rPr>
      </w:pPr>
      <w:r w:rsidRPr="008253C2">
        <w:rPr>
          <w:rFonts w:ascii="Calibri" w:hAnsi="Calibri"/>
          <w:sz w:val="20"/>
          <w:szCs w:val="20"/>
        </w:rPr>
        <w:t>Tentafrågorna</w:t>
      </w:r>
      <w:r>
        <w:rPr>
          <w:bCs/>
          <w:iCs/>
        </w:rPr>
        <w:t xml:space="preserve"> </w:t>
      </w:r>
      <w:r w:rsidRPr="008253C2">
        <w:rPr>
          <w:rFonts w:ascii="Calibri" w:hAnsi="Calibri"/>
          <w:sz w:val="20"/>
          <w:szCs w:val="20"/>
        </w:rPr>
        <w:t>kvarstår som det största förbättringsområde</w:t>
      </w:r>
      <w:r>
        <w:rPr>
          <w:rFonts w:ascii="Calibri" w:hAnsi="Calibri"/>
          <w:sz w:val="20"/>
          <w:szCs w:val="20"/>
        </w:rPr>
        <w:t xml:space="preserve"> och formatet ska ses över i sin helhet för att förbättra detta. Dessutom uppstod vissa schemaändringar vilka gjorde att kalendern i öppna kurswebben inte överensstämde med canvaskalendern. Detta hade kommunicerats vid kursens början men tydligen missats av en del studenter så att vi kommer att se över rutinerna hur ändringar kan kommuniceras tydligare när de inte går att undvikas helt.</w:t>
      </w:r>
    </w:p>
    <w:p w14:paraId="6C143D63" w14:textId="77777777" w:rsidR="008253C2" w:rsidRDefault="008253C2" w:rsidP="004007F0">
      <w:pPr>
        <w:rPr>
          <w:rFonts w:ascii="Calibri" w:hAnsi="Calibri"/>
          <w:sz w:val="20"/>
          <w:szCs w:val="20"/>
        </w:rPr>
      </w:pPr>
    </w:p>
    <w:p w14:paraId="64FAF0B6" w14:textId="63F75EBC" w:rsidR="008253C2" w:rsidRDefault="008253C2" w:rsidP="004007F0">
      <w:pPr>
        <w:rPr>
          <w:rFonts w:ascii="Calibri" w:hAnsi="Calibri"/>
          <w:sz w:val="20"/>
          <w:szCs w:val="20"/>
        </w:rPr>
      </w:pPr>
      <w:r>
        <w:rPr>
          <w:rFonts w:ascii="Calibri" w:hAnsi="Calibri"/>
          <w:sz w:val="20"/>
          <w:szCs w:val="20"/>
        </w:rPr>
        <w:t xml:space="preserve">Ytterligare kritikpunkter var inriktade mot enstaka föreläsningar och inte kursen i sin helhet; studenter kritiserade </w:t>
      </w:r>
      <w:r w:rsidR="00F94C3A">
        <w:rPr>
          <w:rFonts w:ascii="Calibri" w:hAnsi="Calibri"/>
          <w:sz w:val="20"/>
          <w:szCs w:val="20"/>
        </w:rPr>
        <w:t>att vissa föreläsare använde sig av engelska bilder</w:t>
      </w:r>
      <w:r w:rsidR="00113F09">
        <w:rPr>
          <w:rFonts w:ascii="Calibri" w:hAnsi="Calibri"/>
          <w:sz w:val="20"/>
          <w:szCs w:val="20"/>
        </w:rPr>
        <w:t xml:space="preserve"> medan de pratade på Svenska. Detta ska ses över till </w:t>
      </w:r>
      <w:proofErr w:type="gramStart"/>
      <w:r w:rsidR="00113F09">
        <w:rPr>
          <w:rFonts w:ascii="Calibri" w:hAnsi="Calibri"/>
          <w:sz w:val="20"/>
          <w:szCs w:val="20"/>
        </w:rPr>
        <w:t>nästa kurstillfället</w:t>
      </w:r>
      <w:proofErr w:type="gramEnd"/>
      <w:r w:rsidR="00113F09">
        <w:rPr>
          <w:rFonts w:ascii="Calibri" w:hAnsi="Calibri"/>
          <w:sz w:val="20"/>
          <w:szCs w:val="20"/>
        </w:rPr>
        <w:t xml:space="preserve">. Dessutom upplevdes vissa föreläsare som stressade och kortfattade. Förinspelade föreläsningar i allmänhet uppskattades inte lika mycket som live föreläsningar- till </w:t>
      </w:r>
      <w:proofErr w:type="gramStart"/>
      <w:r w:rsidR="00113F09">
        <w:rPr>
          <w:rFonts w:ascii="Calibri" w:hAnsi="Calibri"/>
          <w:sz w:val="20"/>
          <w:szCs w:val="20"/>
        </w:rPr>
        <w:t>nästa tillfället</w:t>
      </w:r>
      <w:proofErr w:type="gramEnd"/>
      <w:r w:rsidR="00113F09">
        <w:rPr>
          <w:rFonts w:ascii="Calibri" w:hAnsi="Calibri"/>
          <w:sz w:val="20"/>
          <w:szCs w:val="20"/>
        </w:rPr>
        <w:t xml:space="preserve"> ska möjligheten undersökas att komplettera inspelade föreläsningar med övningar eller frågestunder ifall det inte är möjligt att hålla de live.</w:t>
      </w:r>
    </w:p>
    <w:p w14:paraId="65FA3ED4" w14:textId="6652526F" w:rsidR="004007F0" w:rsidRDefault="00441758" w:rsidP="00441758">
      <w:pPr>
        <w:pStyle w:val="Heading4"/>
      </w:pPr>
      <w:r w:rsidRPr="00441758">
        <w:rPr>
          <w:b w:val="0"/>
          <w:bCs w:val="0"/>
        </w:rPr>
        <w:t>3.</w:t>
      </w:r>
      <w:r>
        <w:t xml:space="preserve"> </w:t>
      </w:r>
      <w:r w:rsidR="004007F0">
        <w:t>Övriga synpunkter</w:t>
      </w:r>
    </w:p>
    <w:p w14:paraId="4E2EDF4C" w14:textId="77777777" w:rsidR="00441758" w:rsidRPr="00441758" w:rsidRDefault="00441758" w:rsidP="00441758">
      <w:pPr>
        <w:pStyle w:val="ListParagraph"/>
        <w:ind w:left="0"/>
      </w:pPr>
    </w:p>
    <w:p w14:paraId="4C493D5B" w14:textId="09C8E4D9" w:rsidR="004007F0" w:rsidRDefault="004007F0" w:rsidP="004007F0">
      <w:pPr>
        <w:pStyle w:val="Heading4"/>
      </w:pPr>
      <w:r>
        <w:lastRenderedPageBreak/>
        <w:t>Kursansvarigs slutsatser och eventuella förslag till förändringar</w:t>
      </w:r>
    </w:p>
    <w:p w14:paraId="28306589" w14:textId="30E7F671" w:rsidR="00780FB3" w:rsidRDefault="004007F0" w:rsidP="00321038">
      <w:pPr>
        <w:rPr>
          <w:i/>
        </w:rPr>
      </w:pPr>
      <w:r>
        <w:rPr>
          <w:i/>
        </w:rPr>
        <w:t xml:space="preserve">(Om förändringar föreslås, ange vem som är ansvarig för att genomföra dessa och en </w:t>
      </w:r>
    </w:p>
    <w:p w14:paraId="21A2A2A3" w14:textId="77777777" w:rsidR="00113F09" w:rsidRDefault="00113F09" w:rsidP="00321038">
      <w:pPr>
        <w:rPr>
          <w:i/>
        </w:rPr>
      </w:pPr>
    </w:p>
    <w:p w14:paraId="536441D3" w14:textId="3994D67C" w:rsidR="00113F09" w:rsidRPr="00113F09" w:rsidRDefault="00113F09" w:rsidP="00113F09">
      <w:pPr>
        <w:pStyle w:val="ListParagraph"/>
        <w:numPr>
          <w:ilvl w:val="0"/>
          <w:numId w:val="6"/>
        </w:numPr>
        <w:rPr>
          <w:rFonts w:ascii="Calibri" w:hAnsi="Calibri"/>
          <w:sz w:val="20"/>
          <w:szCs w:val="20"/>
        </w:rPr>
      </w:pPr>
      <w:r w:rsidRPr="00113F09">
        <w:rPr>
          <w:rFonts w:ascii="Calibri" w:hAnsi="Calibri"/>
          <w:sz w:val="20"/>
          <w:szCs w:val="20"/>
        </w:rPr>
        <w:t>Tentaformatet ska ses över</w:t>
      </w:r>
    </w:p>
    <w:p w14:paraId="61ADF34D" w14:textId="52F40778" w:rsidR="00113F09" w:rsidRDefault="00113F09" w:rsidP="00113F09">
      <w:pPr>
        <w:pStyle w:val="ListParagraph"/>
        <w:numPr>
          <w:ilvl w:val="0"/>
          <w:numId w:val="6"/>
        </w:numPr>
        <w:rPr>
          <w:rFonts w:ascii="Calibri" w:hAnsi="Calibri"/>
          <w:sz w:val="20"/>
          <w:szCs w:val="20"/>
        </w:rPr>
      </w:pPr>
      <w:r>
        <w:rPr>
          <w:rFonts w:ascii="Calibri" w:hAnsi="Calibri"/>
          <w:sz w:val="20"/>
          <w:szCs w:val="20"/>
        </w:rPr>
        <w:t>Schemaändringar ska kommuniceras tydligare</w:t>
      </w:r>
    </w:p>
    <w:p w14:paraId="10BE2571" w14:textId="7CA3A89F" w:rsidR="00113F09" w:rsidRDefault="00113F09" w:rsidP="00113F09">
      <w:pPr>
        <w:pStyle w:val="ListParagraph"/>
        <w:numPr>
          <w:ilvl w:val="0"/>
          <w:numId w:val="6"/>
        </w:numPr>
        <w:rPr>
          <w:rFonts w:ascii="Calibri" w:hAnsi="Calibri"/>
          <w:sz w:val="20"/>
          <w:szCs w:val="20"/>
        </w:rPr>
      </w:pPr>
      <w:r>
        <w:rPr>
          <w:rFonts w:ascii="Calibri" w:hAnsi="Calibri"/>
          <w:sz w:val="20"/>
          <w:szCs w:val="20"/>
        </w:rPr>
        <w:t xml:space="preserve">Föreläsningar ska ses över för samma språk </w:t>
      </w:r>
      <w:proofErr w:type="spellStart"/>
      <w:r>
        <w:rPr>
          <w:rFonts w:ascii="Calibri" w:hAnsi="Calibri"/>
          <w:sz w:val="20"/>
          <w:szCs w:val="20"/>
        </w:rPr>
        <w:t>munligt</w:t>
      </w:r>
      <w:proofErr w:type="spellEnd"/>
      <w:r>
        <w:rPr>
          <w:rFonts w:ascii="Calibri" w:hAnsi="Calibri"/>
          <w:sz w:val="20"/>
          <w:szCs w:val="20"/>
        </w:rPr>
        <w:t xml:space="preserve"> och skriftligt</w:t>
      </w:r>
    </w:p>
    <w:p w14:paraId="7537D23D" w14:textId="1CA72389" w:rsidR="00113F09" w:rsidRPr="00113F09" w:rsidRDefault="00113F09" w:rsidP="00113F09">
      <w:pPr>
        <w:pStyle w:val="ListParagraph"/>
        <w:numPr>
          <w:ilvl w:val="0"/>
          <w:numId w:val="6"/>
        </w:numPr>
        <w:rPr>
          <w:rFonts w:ascii="Calibri" w:hAnsi="Calibri"/>
          <w:sz w:val="20"/>
          <w:szCs w:val="20"/>
        </w:rPr>
      </w:pPr>
      <w:r>
        <w:rPr>
          <w:rFonts w:ascii="Calibri" w:hAnsi="Calibri"/>
          <w:sz w:val="20"/>
          <w:szCs w:val="20"/>
        </w:rPr>
        <w:t>Alla föreläsningar ska kompletteras med en möjlighet till övning och frågor.</w:t>
      </w:r>
    </w:p>
    <w:p w14:paraId="5DCE6E12" w14:textId="77777777" w:rsidR="002249C7" w:rsidRDefault="004007F0" w:rsidP="004007F0">
      <w:pPr>
        <w:pStyle w:val="Heading4"/>
      </w:pPr>
      <w:r>
        <w:t>Bilagor:</w:t>
      </w:r>
    </w:p>
    <w:sectPr w:rsidR="002249C7">
      <w:headerReference w:type="default" r:id="rId10"/>
      <w:footnotePr>
        <w:numFmt w:val="chicago"/>
      </w:foot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D7CCF04" w14:textId="77777777" w:rsidR="00CB59DD" w:rsidRDefault="00CB59DD" w:rsidP="00F457DE">
      <w:r>
        <w:separator/>
      </w:r>
    </w:p>
  </w:endnote>
  <w:endnote w:type="continuationSeparator" w:id="0">
    <w:p w14:paraId="49600E1E" w14:textId="77777777" w:rsidR="00CB59DD" w:rsidRDefault="00CB59DD" w:rsidP="00F45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16786C0" w14:textId="77777777" w:rsidR="00CB59DD" w:rsidRDefault="00CB59DD" w:rsidP="00F457DE">
      <w:r>
        <w:separator/>
      </w:r>
    </w:p>
  </w:footnote>
  <w:footnote w:type="continuationSeparator" w:id="0">
    <w:p w14:paraId="67B69B2C" w14:textId="77777777" w:rsidR="00CB59DD" w:rsidRDefault="00CB59DD" w:rsidP="00F457DE">
      <w:r>
        <w:continuationSeparator/>
      </w:r>
    </w:p>
  </w:footnote>
  <w:footnote w:id="1">
    <w:p w14:paraId="4CA10CBF" w14:textId="2A52B430" w:rsidR="002A1B1B" w:rsidRDefault="002A1B1B">
      <w:pPr>
        <w:pStyle w:val="FootnoteText"/>
      </w:pPr>
      <w:r>
        <w:rPr>
          <w:rStyle w:val="FootnoteReference"/>
        </w:rPr>
        <w:footnoteRef/>
      </w:r>
      <w:r>
        <w:t xml:space="preserve"> </w:t>
      </w:r>
      <w:r w:rsidRPr="002A1B1B">
        <w:rPr>
          <w:sz w:val="18"/>
          <w:szCs w:val="18"/>
        </w:rPr>
        <w:t xml:space="preserve">Enbart förstagångsregistrerade studenter ska inkluderas i kursanalysen för att spegla genomströmning och </w:t>
      </w:r>
      <w:proofErr w:type="gramStart"/>
      <w:r w:rsidRPr="002A1B1B">
        <w:rPr>
          <w:sz w:val="18"/>
          <w:szCs w:val="18"/>
        </w:rPr>
        <w:t>kvalitet  som</w:t>
      </w:r>
      <w:proofErr w:type="gramEnd"/>
      <w:r w:rsidRPr="002A1B1B">
        <w:rPr>
          <w:sz w:val="18"/>
          <w:szCs w:val="18"/>
        </w:rPr>
        <w:t xml:space="preserve"> en effekt av aktuellt </w:t>
      </w:r>
      <w:proofErr w:type="spellStart"/>
      <w:r w:rsidRPr="002A1B1B">
        <w:rPr>
          <w:sz w:val="18"/>
          <w:szCs w:val="18"/>
        </w:rPr>
        <w:t>kursuplägg</w:t>
      </w:r>
      <w:proofErr w:type="spellEnd"/>
      <w:r w:rsidRPr="002A1B1B">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D29192" w14:textId="77777777" w:rsidR="00F457DE" w:rsidRDefault="00F457DE" w:rsidP="00F457DE">
    <w:pPr>
      <w:pStyle w:val="Header"/>
    </w:pPr>
    <w:bookmarkStart w:id="0" w:name="stc3_oa_Logo_sv_0002"/>
    <w:r>
      <w:rPr>
        <w:noProof/>
      </w:rPr>
      <mc:AlternateContent>
        <mc:Choice Requires="wps">
          <w:drawing>
            <wp:anchor distT="0" distB="0" distL="114300" distR="114300" simplePos="0" relativeHeight="251659264" behindDoc="0" locked="0" layoutInCell="1" allowOverlap="1" wp14:anchorId="6E275166" wp14:editId="3CBA6A1D">
              <wp:simplePos x="0" y="0"/>
              <wp:positionH relativeFrom="column">
                <wp:posOffset>3295650</wp:posOffset>
              </wp:positionH>
              <wp:positionV relativeFrom="paragraph">
                <wp:posOffset>267970</wp:posOffset>
              </wp:positionV>
              <wp:extent cx="3187700" cy="501650"/>
              <wp:effectExtent l="0" t="0" r="0" b="0"/>
              <wp:wrapNone/>
              <wp:docPr id="1" name="Text Box 1"/>
              <wp:cNvGraphicFramePr/>
              <a:graphic xmlns:a="http://schemas.openxmlformats.org/drawingml/2006/main">
                <a:graphicData uri="http://schemas.microsoft.com/office/word/2010/wordprocessingShape">
                  <wps:wsp>
                    <wps:cNvSpPr txBox="1"/>
                    <wps:spPr>
                      <a:xfrm>
                        <a:off x="0" y="0"/>
                        <a:ext cx="3187700" cy="501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BAD802" w14:textId="77777777" w:rsidR="00A747E8" w:rsidRPr="00A747E8" w:rsidRDefault="00F457DE" w:rsidP="00A747E8">
                          <w:pPr>
                            <w:rPr>
                              <w:rFonts w:asciiTheme="minorHAnsi" w:hAnsiTheme="minorHAnsi"/>
                              <w:sz w:val="20"/>
                              <w:szCs w:val="20"/>
                            </w:rPr>
                          </w:pPr>
                          <w:r>
                            <w:t xml:space="preserve">Kursanalys, </w:t>
                          </w:r>
                          <w:r w:rsidR="00A747E8" w:rsidRPr="00A747E8">
                            <w:rPr>
                              <w:rFonts w:asciiTheme="minorHAnsi" w:hAnsiTheme="minorHAnsi"/>
                              <w:sz w:val="20"/>
                              <w:szCs w:val="20"/>
                            </w:rPr>
                            <w:t>Introduktion till kognitiv neurovetenskap</w:t>
                          </w:r>
                        </w:p>
                        <w:p w14:paraId="2EB1A2B4" w14:textId="01FD7117" w:rsidR="00F457DE" w:rsidRDefault="00ED1B45" w:rsidP="00F457DE">
                          <w:proofErr w:type="spellStart"/>
                          <w:r w:rsidRPr="00ED1B45">
                            <w:rPr>
                              <w:rFonts w:asciiTheme="minorHAnsi" w:hAnsiTheme="minorHAnsi"/>
                              <w:sz w:val="20"/>
                              <w:szCs w:val="20"/>
                            </w:rPr>
                            <w:t>pektiv</w:t>
                          </w:r>
                          <w:proofErr w:type="spellEnd"/>
                          <w:r>
                            <w:rPr>
                              <w:rFonts w:asciiTheme="minorHAnsi" w:hAnsiTheme="minorHAnsi"/>
                              <w:sz w:val="20"/>
                              <w:szCs w:val="20"/>
                            </w:rPr>
                            <w:t xml:space="preserve"> </w:t>
                          </w:r>
                          <w:r w:rsidR="009E5FAD">
                            <w:rPr>
                              <w:rFonts w:ascii="Calibri" w:hAnsi="Calibri"/>
                              <w:sz w:val="20"/>
                              <w:szCs w:val="20"/>
                            </w:rPr>
                            <w:t>VT26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275166" id="_x0000_t202" coordsize="21600,21600" o:spt="202" path="m,l,21600r21600,l21600,xe">
              <v:stroke joinstyle="miter"/>
              <v:path gradientshapeok="t" o:connecttype="rect"/>
            </v:shapetype>
            <v:shape id="Text Box 1" o:spid="_x0000_s1026" type="#_x0000_t202" style="position:absolute;margin-left:259.5pt;margin-top:21.1pt;width:251pt;height: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" fillcolor="white [3201]" stroked="f" strokeweight=".5pt">
              <v:textbox>
                <w:txbxContent>
                  <w:p w14:paraId="13BAD802" w14:textId="77777777" w:rsidR="00A747E8" w:rsidRPr="00A747E8" w:rsidRDefault="00F457DE" w:rsidP="00A747E8">
                    <w:pPr>
                      <w:rPr>
                        <w:rFonts w:asciiTheme="minorHAnsi" w:hAnsiTheme="minorHAnsi"/>
                        <w:sz w:val="20"/>
                        <w:szCs w:val="20"/>
                      </w:rPr>
                    </w:pPr>
                    <w:r>
                      <w:t xml:space="preserve">Kursanalys, </w:t>
                    </w:r>
                    <w:r w:rsidR="00A747E8" w:rsidRPr="00A747E8">
                      <w:rPr>
                        <w:rFonts w:asciiTheme="minorHAnsi" w:hAnsiTheme="minorHAnsi"/>
                        <w:sz w:val="20"/>
                        <w:szCs w:val="20"/>
                      </w:rPr>
                      <w:t>Introduktion till kognitiv neurovetenskap</w:t>
                    </w:r>
                  </w:p>
                  <w:p w14:paraId="2EB1A2B4" w14:textId="01FD7117" w:rsidR="00F457DE" w:rsidRDefault="00ED1B45" w:rsidP="00F457DE">
                    <w:proofErr w:type="spellStart"/>
                    <w:r w:rsidRPr="00ED1B45">
                      <w:rPr>
                        <w:rFonts w:asciiTheme="minorHAnsi" w:hAnsiTheme="minorHAnsi"/>
                        <w:sz w:val="20"/>
                        <w:szCs w:val="20"/>
                      </w:rPr>
                      <w:t>pektiv</w:t>
                    </w:r>
                    <w:proofErr w:type="spellEnd"/>
                    <w:r>
                      <w:rPr>
                        <w:rFonts w:asciiTheme="minorHAnsi" w:hAnsiTheme="minorHAnsi"/>
                        <w:sz w:val="20"/>
                        <w:szCs w:val="20"/>
                      </w:rPr>
                      <w:t xml:space="preserve"> </w:t>
                    </w:r>
                    <w:r w:rsidR="009E5FAD">
                      <w:rPr>
                        <w:rFonts w:ascii="Calibri" w:hAnsi="Calibri"/>
                        <w:sz w:val="20"/>
                        <w:szCs w:val="20"/>
                      </w:rPr>
                      <w:t>VT26</w:t>
                    </w:r>
                  </w:p>
                </w:txbxContent>
              </v:textbox>
            </v:shape>
          </w:pict>
        </mc:Fallback>
      </mc:AlternateContent>
    </w:r>
    <w:r>
      <w:rPr>
        <w:noProof/>
      </w:rPr>
      <w:drawing>
        <wp:inline distT="0" distB="0" distL="0" distR="0" wp14:anchorId="15D1227D" wp14:editId="1324CDFC">
          <wp:extent cx="1838325" cy="752475"/>
          <wp:effectExtent l="19050" t="0" r="952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1838325" cy="752475"/>
                  </a:xfrm>
                  <a:prstGeom prst="rect">
                    <a:avLst/>
                  </a:prstGeom>
                  <a:noFill/>
                  <a:ln w="9525">
                    <a:noFill/>
                    <a:miter lim="800000"/>
                    <a:headEnd/>
                    <a:tailEnd/>
                  </a:ln>
                </pic:spPr>
              </pic:pic>
            </a:graphicData>
          </a:graphic>
        </wp:inline>
      </w:drawing>
    </w:r>
    <w:bookmarkEnd w:id="0"/>
  </w:p>
  <w:p w14:paraId="66C946CA" w14:textId="77777777" w:rsidR="00F457DE" w:rsidRDefault="00F457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A145F2F"/>
    <w:multiLevelType w:val="hybridMultilevel"/>
    <w:tmpl w:val="8CEE2E6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3E493745"/>
    <w:multiLevelType w:val="hybridMultilevel"/>
    <w:tmpl w:val="92CE780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634C3933"/>
    <w:multiLevelType w:val="hybridMultilevel"/>
    <w:tmpl w:val="92CE78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8170D26"/>
    <w:multiLevelType w:val="hybridMultilevel"/>
    <w:tmpl w:val="8D0CAEEA"/>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B352C23"/>
    <w:multiLevelType w:val="hybridMultilevel"/>
    <w:tmpl w:val="00B0AA1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79AE5D9E"/>
    <w:multiLevelType w:val="hybridMultilevel"/>
    <w:tmpl w:val="00424A3A"/>
    <w:lvl w:ilvl="0" w:tplc="C3809A32">
      <w:start w:val="202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6356065">
    <w:abstractNumId w:val="0"/>
  </w:num>
  <w:num w:numId="2" w16cid:durableId="1411076955">
    <w:abstractNumId w:val="3"/>
  </w:num>
  <w:num w:numId="3" w16cid:durableId="1581937980">
    <w:abstractNumId w:val="1"/>
  </w:num>
  <w:num w:numId="4" w16cid:durableId="1585841991">
    <w:abstractNumId w:val="4"/>
  </w:num>
  <w:num w:numId="5" w16cid:durableId="233665556">
    <w:abstractNumId w:val="2"/>
  </w:num>
  <w:num w:numId="6" w16cid:durableId="55708017">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hideSpellingErrors/>
  <w:hideGrammaticalErrors/>
  <w:proofState w:spelling="clean" w:grammar="clean"/>
  <w:defaultTabStop w:val="1304"/>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F0"/>
    <w:rsid w:val="0000300B"/>
    <w:rsid w:val="00011B2E"/>
    <w:rsid w:val="0007F01D"/>
    <w:rsid w:val="00091695"/>
    <w:rsid w:val="000A6C26"/>
    <w:rsid w:val="000C1B9B"/>
    <w:rsid w:val="000D2229"/>
    <w:rsid w:val="000D5E05"/>
    <w:rsid w:val="000F3E50"/>
    <w:rsid w:val="00113F09"/>
    <w:rsid w:val="001311FC"/>
    <w:rsid w:val="00140388"/>
    <w:rsid w:val="001434DF"/>
    <w:rsid w:val="00144F26"/>
    <w:rsid w:val="00162837"/>
    <w:rsid w:val="001759D3"/>
    <w:rsid w:val="001841E9"/>
    <w:rsid w:val="001911A0"/>
    <w:rsid w:val="001B7E5F"/>
    <w:rsid w:val="001E595C"/>
    <w:rsid w:val="002249C7"/>
    <w:rsid w:val="00257063"/>
    <w:rsid w:val="00276088"/>
    <w:rsid w:val="00293B53"/>
    <w:rsid w:val="00295EDD"/>
    <w:rsid w:val="00296A57"/>
    <w:rsid w:val="002A1B1B"/>
    <w:rsid w:val="002A7ACE"/>
    <w:rsid w:val="002B0FBD"/>
    <w:rsid w:val="002D5F66"/>
    <w:rsid w:val="002F20BA"/>
    <w:rsid w:val="00316F86"/>
    <w:rsid w:val="00321038"/>
    <w:rsid w:val="00322937"/>
    <w:rsid w:val="00362B65"/>
    <w:rsid w:val="00364A03"/>
    <w:rsid w:val="003743C6"/>
    <w:rsid w:val="0038189E"/>
    <w:rsid w:val="00395CD9"/>
    <w:rsid w:val="003E28D3"/>
    <w:rsid w:val="004007F0"/>
    <w:rsid w:val="00441758"/>
    <w:rsid w:val="00481FA2"/>
    <w:rsid w:val="00495914"/>
    <w:rsid w:val="004B4319"/>
    <w:rsid w:val="004C2187"/>
    <w:rsid w:val="004D4988"/>
    <w:rsid w:val="0052460A"/>
    <w:rsid w:val="00536BB9"/>
    <w:rsid w:val="00555B41"/>
    <w:rsid w:val="00571331"/>
    <w:rsid w:val="00586046"/>
    <w:rsid w:val="0058657D"/>
    <w:rsid w:val="00587BFC"/>
    <w:rsid w:val="005C2390"/>
    <w:rsid w:val="005C32BD"/>
    <w:rsid w:val="005C3D36"/>
    <w:rsid w:val="005D117E"/>
    <w:rsid w:val="005E4443"/>
    <w:rsid w:val="005E4941"/>
    <w:rsid w:val="00611EF6"/>
    <w:rsid w:val="00620D2A"/>
    <w:rsid w:val="00653718"/>
    <w:rsid w:val="00655994"/>
    <w:rsid w:val="00661102"/>
    <w:rsid w:val="0068147D"/>
    <w:rsid w:val="006976B7"/>
    <w:rsid w:val="006B6EB0"/>
    <w:rsid w:val="006F2BD0"/>
    <w:rsid w:val="006F32B1"/>
    <w:rsid w:val="00714E6E"/>
    <w:rsid w:val="007179A9"/>
    <w:rsid w:val="00724248"/>
    <w:rsid w:val="00732327"/>
    <w:rsid w:val="00780FB3"/>
    <w:rsid w:val="007901FD"/>
    <w:rsid w:val="007A6305"/>
    <w:rsid w:val="007A79E7"/>
    <w:rsid w:val="007B57A8"/>
    <w:rsid w:val="007D0B28"/>
    <w:rsid w:val="008019AF"/>
    <w:rsid w:val="00806270"/>
    <w:rsid w:val="008253C2"/>
    <w:rsid w:val="00833F27"/>
    <w:rsid w:val="00860E8C"/>
    <w:rsid w:val="0086690B"/>
    <w:rsid w:val="00875924"/>
    <w:rsid w:val="008812C4"/>
    <w:rsid w:val="008823E4"/>
    <w:rsid w:val="008947CA"/>
    <w:rsid w:val="00894B22"/>
    <w:rsid w:val="008A19E5"/>
    <w:rsid w:val="008A2EA9"/>
    <w:rsid w:val="008C1C16"/>
    <w:rsid w:val="008E315E"/>
    <w:rsid w:val="008E69B8"/>
    <w:rsid w:val="009A3D89"/>
    <w:rsid w:val="009A63D5"/>
    <w:rsid w:val="009B1CEB"/>
    <w:rsid w:val="009B7EAA"/>
    <w:rsid w:val="009D4852"/>
    <w:rsid w:val="009E5FAD"/>
    <w:rsid w:val="009F1309"/>
    <w:rsid w:val="009F42A4"/>
    <w:rsid w:val="009F4C2A"/>
    <w:rsid w:val="00A64A25"/>
    <w:rsid w:val="00A714FA"/>
    <w:rsid w:val="00A73FD3"/>
    <w:rsid w:val="00A747E8"/>
    <w:rsid w:val="00A958CA"/>
    <w:rsid w:val="00AA2D6A"/>
    <w:rsid w:val="00AD6D2B"/>
    <w:rsid w:val="00B32E00"/>
    <w:rsid w:val="00B60850"/>
    <w:rsid w:val="00B621FC"/>
    <w:rsid w:val="00B8261D"/>
    <w:rsid w:val="00BF261D"/>
    <w:rsid w:val="00BF7364"/>
    <w:rsid w:val="00C00910"/>
    <w:rsid w:val="00C21E5D"/>
    <w:rsid w:val="00C37447"/>
    <w:rsid w:val="00C77546"/>
    <w:rsid w:val="00C77B32"/>
    <w:rsid w:val="00C81B89"/>
    <w:rsid w:val="00C820EC"/>
    <w:rsid w:val="00C92D7B"/>
    <w:rsid w:val="00CB59DD"/>
    <w:rsid w:val="00CC1515"/>
    <w:rsid w:val="00CC5712"/>
    <w:rsid w:val="00CF3603"/>
    <w:rsid w:val="00D069DB"/>
    <w:rsid w:val="00D07EAA"/>
    <w:rsid w:val="00D31276"/>
    <w:rsid w:val="00D3603C"/>
    <w:rsid w:val="00D8706F"/>
    <w:rsid w:val="00DE29CE"/>
    <w:rsid w:val="00DF58F9"/>
    <w:rsid w:val="00E318B7"/>
    <w:rsid w:val="00E468EA"/>
    <w:rsid w:val="00E90C5A"/>
    <w:rsid w:val="00EC1970"/>
    <w:rsid w:val="00ED1B45"/>
    <w:rsid w:val="00EE3F34"/>
    <w:rsid w:val="00EF5CCC"/>
    <w:rsid w:val="00EF70F8"/>
    <w:rsid w:val="00F24FAE"/>
    <w:rsid w:val="00F457DE"/>
    <w:rsid w:val="00F554B4"/>
    <w:rsid w:val="00F85FA4"/>
    <w:rsid w:val="00F94C3A"/>
    <w:rsid w:val="00FB0047"/>
    <w:rsid w:val="00FC568B"/>
    <w:rsid w:val="00FD191F"/>
    <w:rsid w:val="00FE13AD"/>
    <w:rsid w:val="00FE190E"/>
    <w:rsid w:val="00FF69E1"/>
    <w:rsid w:val="032D76F5"/>
    <w:rsid w:val="041B9DFF"/>
    <w:rsid w:val="0563FA07"/>
    <w:rsid w:val="0A0A93CF"/>
    <w:rsid w:val="0CAA98AC"/>
    <w:rsid w:val="0D6954DA"/>
    <w:rsid w:val="14D1F2F4"/>
    <w:rsid w:val="1D71BD31"/>
    <w:rsid w:val="2179043E"/>
    <w:rsid w:val="2FE14D70"/>
    <w:rsid w:val="3139C529"/>
    <w:rsid w:val="320A136E"/>
    <w:rsid w:val="325A8214"/>
    <w:rsid w:val="328949F3"/>
    <w:rsid w:val="370C5803"/>
    <w:rsid w:val="4141D871"/>
    <w:rsid w:val="44C4B3D0"/>
    <w:rsid w:val="49C069E0"/>
    <w:rsid w:val="4F4F2F97"/>
    <w:rsid w:val="4FD881A8"/>
    <w:rsid w:val="58A1D855"/>
    <w:rsid w:val="6272145E"/>
    <w:rsid w:val="64D84DEF"/>
    <w:rsid w:val="668FDCD9"/>
    <w:rsid w:val="75FDF33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329C2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007F0"/>
    <w:pPr>
      <w:spacing w:after="0" w:line="240" w:lineRule="auto"/>
    </w:pPr>
    <w:rPr>
      <w:rFonts w:ascii="Times New Roman" w:eastAsia="Times New Roman" w:hAnsi="Times New Roman" w:cs="Times New Roman"/>
      <w:sz w:val="24"/>
      <w:szCs w:val="24"/>
      <w:lang w:eastAsia="sv-SE"/>
    </w:rPr>
  </w:style>
  <w:style w:type="paragraph" w:styleId="Heading2">
    <w:name w:val="heading 2"/>
    <w:basedOn w:val="Normal"/>
    <w:next w:val="Normal"/>
    <w:link w:val="Heading2Char"/>
    <w:uiPriority w:val="1"/>
    <w:qFormat/>
    <w:rsid w:val="004007F0"/>
    <w:pPr>
      <w:keepNext/>
      <w:spacing w:before="240" w:after="60"/>
      <w:outlineLvl w:val="1"/>
    </w:pPr>
    <w:rPr>
      <w:rFonts w:ascii="Arial" w:hAnsi="Arial" w:cs="Arial"/>
      <w:b/>
      <w:bCs/>
      <w:iCs/>
      <w:szCs w:val="28"/>
    </w:rPr>
  </w:style>
  <w:style w:type="paragraph" w:styleId="Heading4">
    <w:name w:val="heading 4"/>
    <w:basedOn w:val="Normal"/>
    <w:next w:val="Normal"/>
    <w:link w:val="Heading4Char"/>
    <w:uiPriority w:val="1"/>
    <w:qFormat/>
    <w:rsid w:val="004007F0"/>
    <w:pPr>
      <w:keepNext/>
      <w:spacing w:before="240" w:after="60"/>
      <w:outlineLvl w:val="3"/>
    </w:pPr>
    <w:rPr>
      <w:rFonts w:ascii="Arial" w:hAnsi="Arial"/>
      <w:b/>
      <w:bCs/>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4007F0"/>
    <w:rPr>
      <w:rFonts w:ascii="Arial" w:eastAsia="Times New Roman" w:hAnsi="Arial" w:cs="Arial"/>
      <w:b/>
      <w:bCs/>
      <w:iCs/>
      <w:sz w:val="24"/>
      <w:szCs w:val="28"/>
      <w:lang w:eastAsia="sv-SE"/>
    </w:rPr>
  </w:style>
  <w:style w:type="character" w:customStyle="1" w:styleId="Heading4Char">
    <w:name w:val="Heading 4 Char"/>
    <w:basedOn w:val="DefaultParagraphFont"/>
    <w:link w:val="Heading4"/>
    <w:uiPriority w:val="1"/>
    <w:rsid w:val="004007F0"/>
    <w:rPr>
      <w:rFonts w:ascii="Arial" w:eastAsia="Times New Roman" w:hAnsi="Arial" w:cs="Times New Roman"/>
      <w:b/>
      <w:bCs/>
      <w:sz w:val="20"/>
      <w:szCs w:val="28"/>
      <w:lang w:eastAsia="sv-SE"/>
    </w:rPr>
  </w:style>
  <w:style w:type="table" w:styleId="TableGrid">
    <w:name w:val="Table Grid"/>
    <w:basedOn w:val="TableNormal"/>
    <w:rsid w:val="004007F0"/>
    <w:pPr>
      <w:spacing w:after="0" w:line="240" w:lineRule="auto"/>
    </w:pPr>
    <w:rPr>
      <w:rFonts w:ascii="Times New Roman" w:eastAsia="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4007F0"/>
    <w:rPr>
      <w:rFonts w:cs="Times New Roman"/>
      <w:sz w:val="16"/>
      <w:szCs w:val="16"/>
    </w:rPr>
  </w:style>
  <w:style w:type="paragraph" w:styleId="CommentText">
    <w:name w:val="annotation text"/>
    <w:basedOn w:val="Normal"/>
    <w:link w:val="CommentTextChar"/>
    <w:uiPriority w:val="99"/>
    <w:rsid w:val="004007F0"/>
    <w:pPr>
      <w:spacing w:after="240"/>
    </w:pPr>
    <w:rPr>
      <w:sz w:val="20"/>
      <w:szCs w:val="20"/>
    </w:rPr>
  </w:style>
  <w:style w:type="character" w:customStyle="1" w:styleId="CommentTextChar">
    <w:name w:val="Comment Text Char"/>
    <w:basedOn w:val="DefaultParagraphFont"/>
    <w:link w:val="CommentText"/>
    <w:uiPriority w:val="99"/>
    <w:rsid w:val="004007F0"/>
    <w:rPr>
      <w:rFonts w:ascii="Times New Roman" w:eastAsia="Times New Roman" w:hAnsi="Times New Roman" w:cs="Times New Roman"/>
      <w:sz w:val="20"/>
      <w:szCs w:val="20"/>
      <w:lang w:eastAsia="sv-SE"/>
    </w:rPr>
  </w:style>
  <w:style w:type="paragraph" w:styleId="BalloonText">
    <w:name w:val="Balloon Text"/>
    <w:basedOn w:val="Normal"/>
    <w:link w:val="BalloonTextChar"/>
    <w:uiPriority w:val="99"/>
    <w:semiHidden/>
    <w:unhideWhenUsed/>
    <w:rsid w:val="004007F0"/>
    <w:rPr>
      <w:rFonts w:ascii="Tahoma" w:hAnsi="Tahoma" w:cs="Tahoma"/>
      <w:sz w:val="16"/>
      <w:szCs w:val="16"/>
    </w:rPr>
  </w:style>
  <w:style w:type="character" w:customStyle="1" w:styleId="BalloonTextChar">
    <w:name w:val="Balloon Text Char"/>
    <w:basedOn w:val="DefaultParagraphFont"/>
    <w:link w:val="BalloonText"/>
    <w:uiPriority w:val="99"/>
    <w:semiHidden/>
    <w:rsid w:val="004007F0"/>
    <w:rPr>
      <w:rFonts w:ascii="Tahoma" w:eastAsia="Times New Roman" w:hAnsi="Tahoma" w:cs="Tahoma"/>
      <w:sz w:val="16"/>
      <w:szCs w:val="16"/>
      <w:lang w:eastAsia="sv-SE"/>
    </w:rPr>
  </w:style>
  <w:style w:type="paragraph" w:styleId="Header">
    <w:name w:val="header"/>
    <w:basedOn w:val="Normal"/>
    <w:link w:val="HeaderChar"/>
    <w:uiPriority w:val="99"/>
    <w:unhideWhenUsed/>
    <w:rsid w:val="00F457DE"/>
    <w:pPr>
      <w:tabs>
        <w:tab w:val="center" w:pos="4536"/>
        <w:tab w:val="right" w:pos="9072"/>
      </w:tabs>
    </w:pPr>
  </w:style>
  <w:style w:type="character" w:customStyle="1" w:styleId="HeaderChar">
    <w:name w:val="Header Char"/>
    <w:basedOn w:val="DefaultParagraphFont"/>
    <w:link w:val="Header"/>
    <w:uiPriority w:val="99"/>
    <w:rsid w:val="00F457DE"/>
    <w:rPr>
      <w:rFonts w:ascii="Times New Roman" w:eastAsia="Times New Roman" w:hAnsi="Times New Roman" w:cs="Times New Roman"/>
      <w:sz w:val="24"/>
      <w:szCs w:val="24"/>
      <w:lang w:eastAsia="sv-SE"/>
    </w:rPr>
  </w:style>
  <w:style w:type="paragraph" w:styleId="Footer">
    <w:name w:val="footer"/>
    <w:basedOn w:val="Normal"/>
    <w:link w:val="FooterChar"/>
    <w:uiPriority w:val="99"/>
    <w:unhideWhenUsed/>
    <w:rsid w:val="00F457DE"/>
    <w:pPr>
      <w:tabs>
        <w:tab w:val="center" w:pos="4536"/>
        <w:tab w:val="right" w:pos="9072"/>
      </w:tabs>
    </w:pPr>
  </w:style>
  <w:style w:type="character" w:customStyle="1" w:styleId="FooterChar">
    <w:name w:val="Footer Char"/>
    <w:basedOn w:val="DefaultParagraphFont"/>
    <w:link w:val="Footer"/>
    <w:uiPriority w:val="99"/>
    <w:rsid w:val="00F457DE"/>
    <w:rPr>
      <w:rFonts w:ascii="Times New Roman" w:eastAsia="Times New Roman" w:hAnsi="Times New Roman" w:cs="Times New Roman"/>
      <w:sz w:val="24"/>
      <w:szCs w:val="24"/>
      <w:lang w:eastAsia="sv-SE"/>
    </w:rPr>
  </w:style>
  <w:style w:type="paragraph" w:styleId="FootnoteText">
    <w:name w:val="footnote text"/>
    <w:basedOn w:val="Normal"/>
    <w:link w:val="FootnoteTextChar"/>
    <w:uiPriority w:val="99"/>
    <w:unhideWhenUsed/>
    <w:rsid w:val="002A1B1B"/>
  </w:style>
  <w:style w:type="character" w:customStyle="1" w:styleId="FootnoteTextChar">
    <w:name w:val="Footnote Text Char"/>
    <w:basedOn w:val="DefaultParagraphFont"/>
    <w:link w:val="FootnoteText"/>
    <w:uiPriority w:val="99"/>
    <w:rsid w:val="002A1B1B"/>
    <w:rPr>
      <w:rFonts w:ascii="Times New Roman" w:eastAsia="Times New Roman" w:hAnsi="Times New Roman" w:cs="Times New Roman"/>
      <w:sz w:val="24"/>
      <w:szCs w:val="24"/>
      <w:lang w:eastAsia="sv-SE"/>
    </w:rPr>
  </w:style>
  <w:style w:type="character" w:styleId="FootnoteReference">
    <w:name w:val="footnote reference"/>
    <w:basedOn w:val="DefaultParagraphFont"/>
    <w:uiPriority w:val="99"/>
    <w:unhideWhenUsed/>
    <w:rsid w:val="002A1B1B"/>
    <w:rPr>
      <w:vertAlign w:val="superscript"/>
    </w:rPr>
  </w:style>
  <w:style w:type="paragraph" w:styleId="ListParagraph">
    <w:name w:val="List Paragraph"/>
    <w:basedOn w:val="Normal"/>
    <w:uiPriority w:val="34"/>
    <w:qFormat/>
    <w:rsid w:val="00364A03"/>
    <w:pPr>
      <w:ind w:left="720"/>
      <w:contextualSpacing/>
    </w:pPr>
  </w:style>
  <w:style w:type="character" w:styleId="Hyperlink">
    <w:name w:val="Hyperlink"/>
    <w:basedOn w:val="DefaultParagraphFont"/>
    <w:uiPriority w:val="99"/>
    <w:unhideWhenUsed/>
    <w:rsid w:val="00F554B4"/>
    <w:rPr>
      <w:color w:val="0000FF"/>
      <w:u w:val="single"/>
    </w:rPr>
  </w:style>
  <w:style w:type="character" w:styleId="UnresolvedMention">
    <w:name w:val="Unresolved Mention"/>
    <w:basedOn w:val="DefaultParagraphFont"/>
    <w:uiPriority w:val="99"/>
    <w:rsid w:val="0086690B"/>
    <w:rPr>
      <w:color w:val="605E5C"/>
      <w:shd w:val="clear" w:color="auto" w:fill="E1DFDD"/>
    </w:rPr>
  </w:style>
  <w:style w:type="character" w:styleId="Strong">
    <w:name w:val="Strong"/>
    <w:basedOn w:val="DefaultParagraphFont"/>
    <w:uiPriority w:val="22"/>
    <w:qFormat/>
    <w:rsid w:val="005860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73825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A2C5766872DDD45B00C407FCE99BEB0" ma:contentTypeVersion="16" ma:contentTypeDescription="Skapa ett nytt dokument." ma:contentTypeScope="" ma:versionID="a3b803c2e4a899479f8cf9f02163fd2c">
  <xsd:schema xmlns:xsd="http://www.w3.org/2001/XMLSchema" xmlns:xs="http://www.w3.org/2001/XMLSchema" xmlns:p="http://schemas.microsoft.com/office/2006/metadata/properties" xmlns:ns3="6ce8f65e-47cc-4098-8ea2-2041cf846e93" xmlns:ns4="2c1ee196-e556-42e6-8572-5895b5037711" targetNamespace="http://schemas.microsoft.com/office/2006/metadata/properties" ma:root="true" ma:fieldsID="41ae62fcd1d8b74cffc2aa6130b00392" ns3:_="" ns4:_="">
    <xsd:import namespace="6ce8f65e-47cc-4098-8ea2-2041cf846e93"/>
    <xsd:import namespace="2c1ee196-e556-42e6-8572-5895b5037711"/>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e8f65e-47cc-4098-8ea2-2041cf846e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1ee196-e556-42e6-8572-5895b5037711" elementFormDefault="qualified">
    <xsd:import namespace="http://schemas.microsoft.com/office/2006/documentManagement/types"/>
    <xsd:import namespace="http://schemas.microsoft.com/office/infopath/2007/PartnerControls"/>
    <xsd:element name="SharedWithUsers" ma:index="1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at med information" ma:internalName="SharedWithDetails" ma:readOnly="true">
      <xsd:simpleType>
        <xsd:restriction base="dms:Note">
          <xsd:maxLength value="255"/>
        </xsd:restriction>
      </xsd:simpleType>
    </xsd:element>
    <xsd:element name="SharingHintHash" ma:index="21"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ce8f65e-47cc-4098-8ea2-2041cf846e93" xsi:nil="true"/>
  </documentManagement>
</p:properties>
</file>

<file path=customXml/itemProps1.xml><?xml version="1.0" encoding="utf-8"?>
<ds:datastoreItem xmlns:ds="http://schemas.openxmlformats.org/officeDocument/2006/customXml" ds:itemID="{0DD58778-DBE6-495E-A43B-F96BA6865E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e8f65e-47cc-4098-8ea2-2041cf846e93"/>
    <ds:schemaRef ds:uri="2c1ee196-e556-42e6-8572-5895b50377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E4273B-8FCE-4323-8453-277BFC564523}">
  <ds:schemaRefs>
    <ds:schemaRef ds:uri="http://schemas.microsoft.com/sharepoint/v3/contenttype/forms"/>
  </ds:schemaRefs>
</ds:datastoreItem>
</file>

<file path=customXml/itemProps3.xml><?xml version="1.0" encoding="utf-8"?>
<ds:datastoreItem xmlns:ds="http://schemas.openxmlformats.org/officeDocument/2006/customXml" ds:itemID="{382A763F-C4B0-48B5-8AAD-F030631ED523}">
  <ds:schemaRefs>
    <ds:schemaRef ds:uri="http://schemas.microsoft.com/office/2006/metadata/properties"/>
    <ds:schemaRef ds:uri="http://schemas.microsoft.com/office/infopath/2007/PartnerControls"/>
    <ds:schemaRef ds:uri="6ce8f65e-47cc-4098-8ea2-2041cf846e93"/>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3</Pages>
  <Words>736</Words>
  <Characters>4200</Characters>
  <Application>Microsoft Office Word</Application>
  <DocSecurity>0</DocSecurity>
  <Lines>35</Lines>
  <Paragraphs>9</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Karolinska Institutet, LIME</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Bergman</dc:creator>
  <cp:lastModifiedBy>Janina Seubert</cp:lastModifiedBy>
  <cp:revision>42</cp:revision>
  <dcterms:created xsi:type="dcterms:W3CDTF">2025-01-17T10:19:00Z</dcterms:created>
  <dcterms:modified xsi:type="dcterms:W3CDTF">2026-08-12T15:26:00Z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0x010100DA2C5766872DDD45B00C407FCE99BEB0</vt:lpwstr>
  </property>
</Properties>
</file>