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39CA9" w14:textId="611520EA" w:rsidR="004007F0" w:rsidRPr="003B164F" w:rsidRDefault="004007F0" w:rsidP="004007F0">
      <w:pPr>
        <w:pStyle w:val="Rubrik2"/>
        <w:rPr>
          <w:sz w:val="28"/>
        </w:rPr>
      </w:pPr>
      <w:r w:rsidRPr="003B164F">
        <w:rPr>
          <w:sz w:val="28"/>
        </w:rPr>
        <w:t>Kursanalys (kursutvärdering</w:t>
      </w:r>
      <w:r w:rsidR="00F457DE">
        <w:rPr>
          <w:sz w:val="28"/>
        </w:rPr>
        <w:t>/kursrapport</w:t>
      </w:r>
      <w:r w:rsidRPr="003B164F">
        <w:rPr>
          <w:sz w:val="28"/>
        </w:rPr>
        <w:t>)</w:t>
      </w:r>
    </w:p>
    <w:tbl>
      <w:tblPr>
        <w:tblStyle w:val="Tabellrutnt"/>
        <w:tblW w:w="9315" w:type="dxa"/>
        <w:tblLayout w:type="fixed"/>
        <w:tblLook w:val="04A0" w:firstRow="1" w:lastRow="0" w:firstColumn="1" w:lastColumn="0" w:noHBand="0" w:noVBand="1"/>
      </w:tblPr>
      <w:tblGrid>
        <w:gridCol w:w="1949"/>
        <w:gridCol w:w="5666"/>
        <w:gridCol w:w="1700"/>
      </w:tblGrid>
      <w:tr w:rsidR="004007F0" w14:paraId="3FEAEF43" w14:textId="77777777" w:rsidTr="3139C529">
        <w:tc>
          <w:tcPr>
            <w:tcW w:w="1951" w:type="dxa"/>
            <w:tcBorders>
              <w:top w:val="single" w:sz="4" w:space="0" w:color="auto"/>
              <w:left w:val="single" w:sz="4" w:space="0" w:color="auto"/>
              <w:bottom w:val="single" w:sz="4" w:space="0" w:color="auto"/>
              <w:right w:val="single" w:sz="4" w:space="0" w:color="auto"/>
            </w:tcBorders>
            <w:hideMark/>
          </w:tcPr>
          <w:p w14:paraId="508DE3F3" w14:textId="77777777" w:rsidR="004007F0" w:rsidRDefault="004007F0" w:rsidP="00B82AD0">
            <w:pPr>
              <w:rPr>
                <w:rFonts w:ascii="Calibri" w:hAnsi="Calibri"/>
                <w:b/>
                <w:sz w:val="20"/>
                <w:szCs w:val="20"/>
              </w:rPr>
            </w:pPr>
            <w:r w:rsidRPr="3139C529">
              <w:rPr>
                <w:rFonts w:ascii="Calibri" w:hAnsi="Calibri"/>
                <w:b/>
                <w:bCs/>
                <w:sz w:val="20"/>
                <w:szCs w:val="20"/>
              </w:rPr>
              <w:t>Kurskod</w:t>
            </w:r>
          </w:p>
          <w:p w14:paraId="14E6871B" w14:textId="5719C711" w:rsidR="00E90C5A" w:rsidRPr="00E90C5A" w:rsidRDefault="000C34DD" w:rsidP="3139C529">
            <w:pPr>
              <w:rPr>
                <w:rFonts w:asciiTheme="minorHAnsi" w:hAnsiTheme="minorHAnsi"/>
                <w:sz w:val="20"/>
                <w:szCs w:val="20"/>
              </w:rPr>
            </w:pPr>
            <w:r>
              <w:rPr>
                <w:rFonts w:asciiTheme="minorHAnsi" w:hAnsiTheme="minorHAnsi"/>
                <w:sz w:val="20"/>
                <w:szCs w:val="20"/>
              </w:rPr>
              <w:t>1QA1</w:t>
            </w:r>
            <w:r w:rsidR="007231E3">
              <w:rPr>
                <w:rFonts w:asciiTheme="minorHAnsi" w:hAnsiTheme="minorHAnsi"/>
                <w:sz w:val="20"/>
                <w:szCs w:val="20"/>
              </w:rPr>
              <w:t>3</w:t>
            </w:r>
            <w:r w:rsidR="00EC0489">
              <w:rPr>
                <w:rFonts w:asciiTheme="minorHAnsi" w:hAnsiTheme="minorHAnsi"/>
                <w:sz w:val="20"/>
                <w:szCs w:val="20"/>
              </w:rPr>
              <w:t>2</w:t>
            </w:r>
          </w:p>
          <w:p w14:paraId="6E6EB1F9" w14:textId="3C0C4B69" w:rsidR="00E90C5A" w:rsidRPr="00E90C5A" w:rsidRDefault="00E90C5A" w:rsidP="3139C529">
            <w:pPr>
              <w:rPr>
                <w:rFonts w:asciiTheme="minorHAnsi" w:hAnsiTheme="minorHAnsi"/>
                <w:sz w:val="20"/>
                <w:szCs w:val="20"/>
              </w:rPr>
            </w:pPr>
          </w:p>
        </w:tc>
        <w:tc>
          <w:tcPr>
            <w:tcW w:w="5670" w:type="dxa"/>
            <w:tcBorders>
              <w:top w:val="single" w:sz="4" w:space="0" w:color="auto"/>
              <w:left w:val="single" w:sz="4" w:space="0" w:color="auto"/>
              <w:bottom w:val="single" w:sz="4" w:space="0" w:color="auto"/>
              <w:right w:val="single" w:sz="4" w:space="0" w:color="auto"/>
            </w:tcBorders>
          </w:tcPr>
          <w:p w14:paraId="27AE8F5A" w14:textId="77777777" w:rsidR="004007F0" w:rsidRDefault="004007F0" w:rsidP="00B82AD0">
            <w:pPr>
              <w:rPr>
                <w:rFonts w:ascii="Calibri" w:hAnsi="Calibri"/>
                <w:b/>
                <w:sz w:val="20"/>
                <w:szCs w:val="20"/>
              </w:rPr>
            </w:pPr>
            <w:r w:rsidRPr="3139C529">
              <w:rPr>
                <w:rFonts w:ascii="Calibri" w:hAnsi="Calibri"/>
                <w:b/>
                <w:bCs/>
                <w:sz w:val="20"/>
                <w:szCs w:val="20"/>
              </w:rPr>
              <w:t>Kurstitel</w:t>
            </w:r>
          </w:p>
          <w:p w14:paraId="012561C5" w14:textId="513915D3" w:rsidR="007231E3" w:rsidRPr="007231E3" w:rsidRDefault="007231E3" w:rsidP="007231E3">
            <w:pPr>
              <w:rPr>
                <w:rFonts w:ascii="Calibri" w:hAnsi="Calibri"/>
                <w:sz w:val="20"/>
                <w:szCs w:val="20"/>
              </w:rPr>
            </w:pPr>
            <w:r w:rsidRPr="007231E3">
              <w:rPr>
                <w:rFonts w:ascii="Calibri" w:hAnsi="Calibri"/>
                <w:sz w:val="20"/>
                <w:szCs w:val="20"/>
              </w:rPr>
              <w:t xml:space="preserve">Introduktion till </w:t>
            </w:r>
            <w:r w:rsidR="00EC0489">
              <w:rPr>
                <w:rFonts w:ascii="Calibri" w:hAnsi="Calibri"/>
                <w:sz w:val="20"/>
                <w:szCs w:val="20"/>
              </w:rPr>
              <w:t>psykologi</w:t>
            </w:r>
          </w:p>
          <w:p w14:paraId="0FE21A74" w14:textId="66A27312" w:rsidR="000F3E50" w:rsidRPr="007231E3" w:rsidRDefault="000F3E50" w:rsidP="000F3E50">
            <w:pPr>
              <w:rPr>
                <w:rFonts w:ascii="Calibri" w:hAnsi="Calibri"/>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14:paraId="21BF5F4D" w14:textId="40F94B3A" w:rsidR="004007F0" w:rsidRDefault="004007F0" w:rsidP="00B82AD0">
            <w:pPr>
              <w:rPr>
                <w:rFonts w:ascii="Calibri" w:hAnsi="Calibri"/>
                <w:b/>
                <w:sz w:val="20"/>
                <w:szCs w:val="20"/>
              </w:rPr>
            </w:pPr>
            <w:r>
              <w:rPr>
                <w:rFonts w:ascii="Calibri" w:hAnsi="Calibri"/>
                <w:b/>
                <w:sz w:val="20"/>
                <w:szCs w:val="20"/>
              </w:rPr>
              <w:t>Högskolepoäng</w:t>
            </w:r>
          </w:p>
          <w:p w14:paraId="36C7D7C6" w14:textId="75F4AA21" w:rsidR="007D2D15" w:rsidRPr="007D2D15" w:rsidRDefault="00FE3189" w:rsidP="00B82AD0">
            <w:pPr>
              <w:rPr>
                <w:rFonts w:ascii="Calibri" w:hAnsi="Calibri"/>
                <w:sz w:val="20"/>
                <w:szCs w:val="20"/>
              </w:rPr>
            </w:pPr>
            <w:r>
              <w:rPr>
                <w:rFonts w:ascii="Calibri" w:hAnsi="Calibri"/>
                <w:sz w:val="20"/>
                <w:szCs w:val="20"/>
              </w:rPr>
              <w:t>1</w:t>
            </w:r>
            <w:r w:rsidR="007D2D15" w:rsidRPr="007D2D15">
              <w:rPr>
                <w:rFonts w:ascii="Calibri" w:hAnsi="Calibri"/>
                <w:sz w:val="20"/>
                <w:szCs w:val="20"/>
              </w:rPr>
              <w:t>5</w:t>
            </w:r>
          </w:p>
          <w:p w14:paraId="36F714EF" w14:textId="56EBFD0E" w:rsidR="00E90C5A" w:rsidRPr="00E90C5A" w:rsidRDefault="00E90C5A" w:rsidP="00C820EC">
            <w:pPr>
              <w:rPr>
                <w:rFonts w:ascii="Calibri" w:hAnsi="Calibri"/>
                <w:sz w:val="20"/>
                <w:szCs w:val="20"/>
              </w:rPr>
            </w:pPr>
          </w:p>
        </w:tc>
      </w:tr>
      <w:tr w:rsidR="004007F0" w14:paraId="1AA67816" w14:textId="77777777" w:rsidTr="3139C529">
        <w:tc>
          <w:tcPr>
            <w:tcW w:w="1945" w:type="dxa"/>
            <w:tcBorders>
              <w:top w:val="single" w:sz="4" w:space="0" w:color="auto"/>
              <w:left w:val="single" w:sz="4" w:space="0" w:color="auto"/>
              <w:bottom w:val="single" w:sz="4" w:space="0" w:color="auto"/>
              <w:right w:val="single" w:sz="4" w:space="0" w:color="auto"/>
            </w:tcBorders>
            <w:hideMark/>
          </w:tcPr>
          <w:p w14:paraId="435CAAC4" w14:textId="417E3351" w:rsidR="00E90C5A" w:rsidRPr="005C3D36" w:rsidRDefault="004007F0" w:rsidP="00E90C5A">
            <w:pPr>
              <w:rPr>
                <w:rFonts w:ascii="Calibri" w:hAnsi="Calibri"/>
                <w:b/>
                <w:sz w:val="20"/>
                <w:szCs w:val="20"/>
              </w:rPr>
            </w:pPr>
            <w:r>
              <w:rPr>
                <w:rFonts w:ascii="Calibri" w:hAnsi="Calibri"/>
                <w:b/>
                <w:sz w:val="20"/>
                <w:szCs w:val="20"/>
              </w:rPr>
              <w:t xml:space="preserve">Termin </w:t>
            </w:r>
            <w:r>
              <w:rPr>
                <w:rFonts w:ascii="Calibri" w:hAnsi="Calibri"/>
                <w:sz w:val="20"/>
                <w:szCs w:val="20"/>
              </w:rPr>
              <w:t>(vt/ht-år)</w:t>
            </w:r>
          </w:p>
          <w:p w14:paraId="4C86C17A" w14:textId="565080DB" w:rsidR="00E90C5A" w:rsidRPr="00E90C5A" w:rsidRDefault="007D2D15" w:rsidP="00E90C5A">
            <w:pPr>
              <w:rPr>
                <w:rFonts w:ascii="Calibri" w:hAnsi="Calibri"/>
                <w:sz w:val="20"/>
                <w:szCs w:val="20"/>
              </w:rPr>
            </w:pPr>
            <w:r>
              <w:rPr>
                <w:rFonts w:ascii="Calibri" w:hAnsi="Calibri"/>
                <w:sz w:val="20"/>
                <w:szCs w:val="20"/>
              </w:rPr>
              <w:t>HT2</w:t>
            </w:r>
            <w:r w:rsidR="009F6CDB">
              <w:rPr>
                <w:rFonts w:ascii="Calibri" w:hAnsi="Calibri"/>
                <w:sz w:val="20"/>
                <w:szCs w:val="20"/>
              </w:rPr>
              <w:t>5</w:t>
            </w:r>
          </w:p>
        </w:tc>
        <w:tc>
          <w:tcPr>
            <w:tcW w:w="7371" w:type="dxa"/>
            <w:gridSpan w:val="2"/>
            <w:tcBorders>
              <w:top w:val="single" w:sz="4" w:space="0" w:color="auto"/>
              <w:left w:val="single" w:sz="4" w:space="0" w:color="auto"/>
              <w:bottom w:val="single" w:sz="4" w:space="0" w:color="auto"/>
              <w:right w:val="single" w:sz="4" w:space="0" w:color="auto"/>
            </w:tcBorders>
          </w:tcPr>
          <w:p w14:paraId="68B9368A" w14:textId="77777777" w:rsidR="004007F0" w:rsidRDefault="004007F0" w:rsidP="00B82AD0">
            <w:pPr>
              <w:rPr>
                <w:rFonts w:ascii="Calibri" w:hAnsi="Calibri"/>
                <w:b/>
                <w:sz w:val="20"/>
                <w:szCs w:val="20"/>
              </w:rPr>
            </w:pPr>
            <w:r>
              <w:rPr>
                <w:rFonts w:ascii="Calibri" w:hAnsi="Calibri"/>
                <w:b/>
                <w:sz w:val="20"/>
                <w:szCs w:val="20"/>
              </w:rPr>
              <w:t>Tidsperiod</w:t>
            </w:r>
          </w:p>
          <w:p w14:paraId="35DDD7A4" w14:textId="457A6EE8" w:rsidR="000F3E50" w:rsidRPr="00587BFC" w:rsidRDefault="005C7AE8" w:rsidP="4141D871">
            <w:pPr>
              <w:rPr>
                <w:rFonts w:asciiTheme="minorHAnsi" w:hAnsiTheme="minorHAnsi"/>
                <w:b/>
                <w:bCs/>
                <w:sz w:val="20"/>
                <w:szCs w:val="20"/>
              </w:rPr>
            </w:pPr>
            <w:r w:rsidRPr="005C7AE8">
              <w:rPr>
                <w:rFonts w:ascii="Calibri" w:hAnsi="Calibri"/>
                <w:sz w:val="20"/>
                <w:szCs w:val="20"/>
              </w:rPr>
              <w:t>2025-09-01 - 2026-01-18</w:t>
            </w:r>
          </w:p>
        </w:tc>
      </w:tr>
    </w:tbl>
    <w:p w14:paraId="7F599EBC" w14:textId="77777777" w:rsidR="004007F0" w:rsidRDefault="004007F0" w:rsidP="004007F0">
      <w:pPr>
        <w:rPr>
          <w:rFonts w:ascii="Calibri" w:hAnsi="Calibri"/>
          <w:b/>
        </w:rPr>
      </w:pPr>
    </w:p>
    <w:tbl>
      <w:tblPr>
        <w:tblStyle w:val="Tabellrutnt"/>
        <w:tblW w:w="9322" w:type="dxa"/>
        <w:tblLook w:val="04A0" w:firstRow="1" w:lastRow="0" w:firstColumn="1" w:lastColumn="0" w:noHBand="0" w:noVBand="1"/>
      </w:tblPr>
      <w:tblGrid>
        <w:gridCol w:w="4583"/>
        <w:gridCol w:w="4739"/>
      </w:tblGrid>
      <w:tr w:rsidR="004007F0" w14:paraId="6179F951" w14:textId="77777777" w:rsidTr="4141D871">
        <w:tc>
          <w:tcPr>
            <w:tcW w:w="4583" w:type="dxa"/>
            <w:tcBorders>
              <w:top w:val="single" w:sz="4" w:space="0" w:color="auto"/>
              <w:left w:val="single" w:sz="4" w:space="0" w:color="auto"/>
              <w:bottom w:val="single" w:sz="4" w:space="0" w:color="auto"/>
              <w:right w:val="single" w:sz="4" w:space="0" w:color="auto"/>
            </w:tcBorders>
          </w:tcPr>
          <w:p w14:paraId="2C2B7BB9" w14:textId="3648B848" w:rsidR="004007F0" w:rsidRDefault="004007F0" w:rsidP="00B82AD0">
            <w:pPr>
              <w:rPr>
                <w:rFonts w:ascii="Calibri" w:hAnsi="Calibri"/>
                <w:b/>
                <w:sz w:val="20"/>
                <w:szCs w:val="20"/>
              </w:rPr>
            </w:pPr>
            <w:r>
              <w:rPr>
                <w:rFonts w:ascii="Calibri" w:hAnsi="Calibri"/>
                <w:b/>
                <w:sz w:val="20"/>
                <w:szCs w:val="20"/>
              </w:rPr>
              <w:t>Kursansvarig</w:t>
            </w:r>
            <w:r w:rsidR="00A96ED2">
              <w:rPr>
                <w:rFonts w:ascii="Calibri" w:hAnsi="Calibri"/>
                <w:b/>
                <w:sz w:val="20"/>
                <w:szCs w:val="20"/>
              </w:rPr>
              <w:t>a</w:t>
            </w:r>
          </w:p>
          <w:p w14:paraId="76DE1510" w14:textId="1B9CE1B3" w:rsidR="004007F0" w:rsidRPr="00E90C5A" w:rsidRDefault="00E97BB1" w:rsidP="000F3E50">
            <w:pPr>
              <w:rPr>
                <w:rFonts w:asciiTheme="minorHAnsi" w:hAnsiTheme="minorHAnsi"/>
                <w:bCs/>
                <w:sz w:val="20"/>
                <w:szCs w:val="20"/>
              </w:rPr>
            </w:pPr>
            <w:r>
              <w:rPr>
                <w:rFonts w:asciiTheme="minorHAnsi" w:hAnsiTheme="minorHAnsi"/>
                <w:bCs/>
                <w:sz w:val="20"/>
                <w:szCs w:val="20"/>
              </w:rPr>
              <w:t xml:space="preserve">Artin Arshamian </w:t>
            </w:r>
          </w:p>
          <w:p w14:paraId="0918347D" w14:textId="0803D608" w:rsidR="000F3E50" w:rsidRDefault="000F3E50" w:rsidP="4141D871">
            <w:pPr>
              <w:rPr>
                <w:rFonts w:ascii="Calibri" w:hAnsi="Calibri"/>
                <w:b/>
                <w:bCs/>
                <w:sz w:val="20"/>
                <w:szCs w:val="20"/>
              </w:rPr>
            </w:pPr>
          </w:p>
        </w:tc>
        <w:tc>
          <w:tcPr>
            <w:tcW w:w="4739" w:type="dxa"/>
            <w:tcBorders>
              <w:top w:val="single" w:sz="4" w:space="0" w:color="auto"/>
              <w:left w:val="single" w:sz="4" w:space="0" w:color="auto"/>
              <w:bottom w:val="single" w:sz="4" w:space="0" w:color="auto"/>
              <w:right w:val="single" w:sz="4" w:space="0" w:color="auto"/>
            </w:tcBorders>
            <w:hideMark/>
          </w:tcPr>
          <w:p w14:paraId="00A2445B" w14:textId="77777777" w:rsidR="004007F0" w:rsidRDefault="004007F0" w:rsidP="00B82AD0">
            <w:pPr>
              <w:rPr>
                <w:rFonts w:ascii="Calibri" w:hAnsi="Calibri"/>
                <w:b/>
                <w:sz w:val="20"/>
                <w:szCs w:val="20"/>
              </w:rPr>
            </w:pPr>
            <w:r>
              <w:rPr>
                <w:rFonts w:ascii="Calibri" w:hAnsi="Calibri"/>
                <w:b/>
                <w:sz w:val="20"/>
                <w:szCs w:val="20"/>
              </w:rPr>
              <w:t>Examinator</w:t>
            </w:r>
          </w:p>
          <w:p w14:paraId="6C24F939" w14:textId="5BA3A260" w:rsidR="00E90C5A" w:rsidRPr="00E90C5A" w:rsidRDefault="00E97BB1" w:rsidP="4141D871">
            <w:pPr>
              <w:rPr>
                <w:rFonts w:asciiTheme="minorHAnsi" w:hAnsiTheme="minorHAnsi"/>
                <w:sz w:val="20"/>
                <w:szCs w:val="20"/>
              </w:rPr>
            </w:pPr>
            <w:r>
              <w:rPr>
                <w:rFonts w:asciiTheme="minorHAnsi" w:hAnsiTheme="minorHAnsi"/>
                <w:bCs/>
                <w:sz w:val="20"/>
                <w:szCs w:val="20"/>
              </w:rPr>
              <w:t>Artin A</w:t>
            </w:r>
            <w:r w:rsidR="00D80432">
              <w:rPr>
                <w:rFonts w:asciiTheme="minorHAnsi" w:hAnsiTheme="minorHAnsi"/>
                <w:bCs/>
                <w:sz w:val="20"/>
                <w:szCs w:val="20"/>
              </w:rPr>
              <w:t>rshamian</w:t>
            </w:r>
            <w:r w:rsidR="00B22808" w:rsidRPr="00E90C5A">
              <w:rPr>
                <w:rFonts w:asciiTheme="minorHAnsi" w:hAnsiTheme="minorHAnsi"/>
                <w:sz w:val="20"/>
                <w:szCs w:val="20"/>
              </w:rPr>
              <w:t xml:space="preserve"> </w:t>
            </w:r>
          </w:p>
        </w:tc>
      </w:tr>
      <w:tr w:rsidR="004007F0" w14:paraId="777FCAE7" w14:textId="77777777" w:rsidTr="4141D871">
        <w:tc>
          <w:tcPr>
            <w:tcW w:w="4583" w:type="dxa"/>
            <w:tcBorders>
              <w:top w:val="single" w:sz="4" w:space="0" w:color="auto"/>
              <w:left w:val="single" w:sz="4" w:space="0" w:color="auto"/>
              <w:bottom w:val="single" w:sz="4" w:space="0" w:color="auto"/>
              <w:right w:val="single" w:sz="4" w:space="0" w:color="auto"/>
            </w:tcBorders>
          </w:tcPr>
          <w:p w14:paraId="1F5E7650" w14:textId="77777777" w:rsidR="004007F0" w:rsidRDefault="004007F0" w:rsidP="00B82AD0">
            <w:pPr>
              <w:rPr>
                <w:rFonts w:ascii="Calibri" w:hAnsi="Calibri"/>
                <w:b/>
                <w:sz w:val="20"/>
                <w:szCs w:val="20"/>
              </w:rPr>
            </w:pPr>
            <w:r>
              <w:rPr>
                <w:rFonts w:ascii="Calibri" w:hAnsi="Calibri"/>
                <w:b/>
                <w:sz w:val="20"/>
                <w:szCs w:val="20"/>
              </w:rPr>
              <w:t>Momentansvariga lärare</w:t>
            </w:r>
          </w:p>
          <w:p w14:paraId="42133250" w14:textId="77777777" w:rsidR="004007F0" w:rsidRDefault="00C37E1B" w:rsidP="00153BD1">
            <w:pPr>
              <w:rPr>
                <w:rFonts w:asciiTheme="minorHAnsi" w:hAnsiTheme="minorHAnsi"/>
                <w:bCs/>
                <w:sz w:val="20"/>
                <w:szCs w:val="20"/>
              </w:rPr>
            </w:pPr>
            <w:r>
              <w:rPr>
                <w:rFonts w:asciiTheme="minorHAnsi" w:hAnsiTheme="minorHAnsi"/>
                <w:bCs/>
                <w:sz w:val="20"/>
                <w:szCs w:val="20"/>
              </w:rPr>
              <w:t>Artin Arshamian</w:t>
            </w:r>
          </w:p>
          <w:p w14:paraId="08EECE5D" w14:textId="757E01DF" w:rsidR="00C37E1B" w:rsidRDefault="00C37E1B" w:rsidP="00153BD1">
            <w:pPr>
              <w:rPr>
                <w:rFonts w:ascii="Calibri" w:hAnsi="Calibri"/>
                <w:b/>
                <w:sz w:val="20"/>
                <w:szCs w:val="20"/>
              </w:rPr>
            </w:pPr>
            <w:r>
              <w:rPr>
                <w:rFonts w:asciiTheme="minorHAnsi" w:hAnsiTheme="minorHAnsi"/>
                <w:bCs/>
                <w:sz w:val="20"/>
                <w:szCs w:val="20"/>
              </w:rPr>
              <w:t>Evelina Thunell</w:t>
            </w:r>
          </w:p>
        </w:tc>
        <w:tc>
          <w:tcPr>
            <w:tcW w:w="4739" w:type="dxa"/>
            <w:tcBorders>
              <w:top w:val="single" w:sz="4" w:space="0" w:color="auto"/>
              <w:left w:val="single" w:sz="4" w:space="0" w:color="auto"/>
              <w:bottom w:val="single" w:sz="4" w:space="0" w:color="auto"/>
              <w:right w:val="single" w:sz="4" w:space="0" w:color="auto"/>
            </w:tcBorders>
            <w:hideMark/>
          </w:tcPr>
          <w:p w14:paraId="4C6F81E1" w14:textId="61BEAC27" w:rsidR="004007F0" w:rsidRDefault="006B7F01" w:rsidP="00B82AD0">
            <w:pPr>
              <w:rPr>
                <w:rFonts w:ascii="Calibri" w:hAnsi="Calibri"/>
                <w:b/>
                <w:sz w:val="20"/>
                <w:szCs w:val="20"/>
              </w:rPr>
            </w:pPr>
            <w:r>
              <w:rPr>
                <w:rFonts w:ascii="Calibri" w:hAnsi="Calibri"/>
                <w:b/>
                <w:sz w:val="20"/>
                <w:szCs w:val="20"/>
              </w:rPr>
              <w:t>M</w:t>
            </w:r>
            <w:r w:rsidR="004007F0">
              <w:rPr>
                <w:rFonts w:ascii="Calibri" w:hAnsi="Calibri"/>
                <w:b/>
                <w:sz w:val="20"/>
                <w:szCs w:val="20"/>
              </w:rPr>
              <w:t xml:space="preserve">edverkande lärare </w:t>
            </w:r>
          </w:p>
          <w:p w14:paraId="3CEA52E8" w14:textId="376EB2C0" w:rsidR="00C37E1B" w:rsidRPr="00C37E1B" w:rsidRDefault="00C37E1B" w:rsidP="00C37E1B">
            <w:pPr>
              <w:rPr>
                <w:rFonts w:asciiTheme="minorHAnsi" w:hAnsiTheme="minorHAnsi"/>
                <w:bCs/>
                <w:sz w:val="20"/>
                <w:szCs w:val="20"/>
              </w:rPr>
            </w:pPr>
            <w:r>
              <w:rPr>
                <w:rFonts w:asciiTheme="minorHAnsi" w:hAnsiTheme="minorHAnsi"/>
                <w:bCs/>
                <w:sz w:val="20"/>
                <w:szCs w:val="20"/>
              </w:rPr>
              <w:t xml:space="preserve">Artin Arshamian, </w:t>
            </w:r>
            <w:r w:rsidR="00AD5C4F">
              <w:rPr>
                <w:rFonts w:asciiTheme="minorHAnsi" w:hAnsiTheme="minorHAnsi"/>
                <w:bCs/>
                <w:sz w:val="20"/>
                <w:szCs w:val="20"/>
              </w:rPr>
              <w:t>Evelina Thunell</w:t>
            </w:r>
            <w:r>
              <w:rPr>
                <w:rFonts w:asciiTheme="minorHAnsi" w:hAnsiTheme="minorHAnsi"/>
                <w:bCs/>
                <w:sz w:val="20"/>
                <w:szCs w:val="20"/>
              </w:rPr>
              <w:t xml:space="preserve">, </w:t>
            </w:r>
            <w:r w:rsidRPr="00C37E1B">
              <w:rPr>
                <w:rFonts w:asciiTheme="minorHAnsi" w:hAnsiTheme="minorHAnsi"/>
                <w:bCs/>
                <w:sz w:val="20"/>
                <w:szCs w:val="20"/>
              </w:rPr>
              <w:t xml:space="preserve">Ata Ghaderi, Agneta Herlitz, Maria Lalouni, Petter Gustavsson, Lotta Arborelius, Lisa Thorell, </w:t>
            </w:r>
            <w:r>
              <w:rPr>
                <w:rFonts w:asciiTheme="minorHAnsi" w:hAnsiTheme="minorHAnsi"/>
                <w:bCs/>
                <w:sz w:val="20"/>
                <w:szCs w:val="20"/>
              </w:rPr>
              <w:t xml:space="preserve">Anja Winter, </w:t>
            </w:r>
            <w:r w:rsidRPr="00C37E1B">
              <w:rPr>
                <w:rFonts w:asciiTheme="minorHAnsi" w:hAnsiTheme="minorHAnsi"/>
                <w:bCs/>
                <w:sz w:val="20"/>
                <w:szCs w:val="20"/>
              </w:rPr>
              <w:t>Philip Pärnamets, Balint Karpati, Kimmo Sorjonen</w:t>
            </w:r>
          </w:p>
          <w:p w14:paraId="3E480E19" w14:textId="047B5A56" w:rsidR="009501AF" w:rsidRDefault="009501AF" w:rsidP="00D80432">
            <w:pPr>
              <w:rPr>
                <w:rFonts w:asciiTheme="minorHAnsi" w:hAnsiTheme="minorHAnsi"/>
                <w:bCs/>
                <w:sz w:val="20"/>
                <w:szCs w:val="20"/>
              </w:rPr>
            </w:pPr>
          </w:p>
          <w:p w14:paraId="6CD66223" w14:textId="669274EF" w:rsidR="00AD5C4F" w:rsidRPr="009501AF" w:rsidRDefault="00AD5C4F" w:rsidP="00D80432">
            <w:pPr>
              <w:rPr>
                <w:rFonts w:asciiTheme="minorHAnsi" w:hAnsiTheme="minorHAnsi"/>
                <w:sz w:val="20"/>
                <w:szCs w:val="20"/>
              </w:rPr>
            </w:pPr>
          </w:p>
        </w:tc>
      </w:tr>
    </w:tbl>
    <w:p w14:paraId="7C97F939" w14:textId="77777777" w:rsidR="004007F0" w:rsidRDefault="004007F0" w:rsidP="004007F0">
      <w:pPr>
        <w:rPr>
          <w:rFonts w:ascii="Calibri" w:hAnsi="Calibri"/>
          <w:b/>
        </w:rPr>
      </w:pPr>
    </w:p>
    <w:tbl>
      <w:tblPr>
        <w:tblStyle w:val="Tabellrutnt"/>
        <w:tblW w:w="9322" w:type="dxa"/>
        <w:tblLook w:val="04A0" w:firstRow="1" w:lastRow="0" w:firstColumn="1" w:lastColumn="0" w:noHBand="0" w:noVBand="1"/>
      </w:tblPr>
      <w:tblGrid>
        <w:gridCol w:w="2660"/>
        <w:gridCol w:w="3260"/>
        <w:gridCol w:w="3402"/>
      </w:tblGrid>
      <w:tr w:rsidR="004007F0" w14:paraId="07E7E5DC" w14:textId="77777777" w:rsidTr="4141D871">
        <w:tc>
          <w:tcPr>
            <w:tcW w:w="2660" w:type="dxa"/>
            <w:tcBorders>
              <w:top w:val="single" w:sz="4" w:space="0" w:color="auto"/>
              <w:left w:val="single" w:sz="4" w:space="0" w:color="auto"/>
              <w:bottom w:val="single" w:sz="4" w:space="0" w:color="auto"/>
              <w:right w:val="single" w:sz="4" w:space="0" w:color="auto"/>
            </w:tcBorders>
            <w:hideMark/>
          </w:tcPr>
          <w:p w14:paraId="6D4102E7" w14:textId="75F91F51" w:rsidR="004007F0" w:rsidRDefault="004007F0" w:rsidP="00B82AD0">
            <w:pPr>
              <w:rPr>
                <w:rFonts w:ascii="Calibri" w:hAnsi="Calibri"/>
                <w:b/>
                <w:sz w:val="20"/>
                <w:szCs w:val="20"/>
              </w:rPr>
            </w:pPr>
            <w:r>
              <w:rPr>
                <w:rFonts w:ascii="Calibri" w:hAnsi="Calibri"/>
                <w:b/>
                <w:sz w:val="20"/>
                <w:szCs w:val="20"/>
              </w:rPr>
              <w:t>Antal studenter</w:t>
            </w:r>
            <w:r w:rsidR="002A1B1B">
              <w:rPr>
                <w:rStyle w:val="Fotnotsreferens"/>
                <w:rFonts w:ascii="Calibri" w:hAnsi="Calibri"/>
                <w:b/>
                <w:sz w:val="20"/>
                <w:szCs w:val="20"/>
              </w:rPr>
              <w:footnoteReference w:id="1"/>
            </w:r>
            <w:r>
              <w:rPr>
                <w:rFonts w:ascii="Calibri" w:hAnsi="Calibri"/>
                <w:b/>
                <w:sz w:val="20"/>
                <w:szCs w:val="20"/>
              </w:rPr>
              <w:t xml:space="preserve"> vid treveckorskontrollen</w:t>
            </w:r>
          </w:p>
          <w:p w14:paraId="51A6EB63" w14:textId="73A9AE08" w:rsidR="004007F0" w:rsidRPr="00724248" w:rsidRDefault="00D93020" w:rsidP="00C820EC">
            <w:pPr>
              <w:rPr>
                <w:rFonts w:ascii="Calibri" w:hAnsi="Calibri"/>
                <w:bCs/>
                <w:sz w:val="20"/>
                <w:szCs w:val="20"/>
              </w:rPr>
            </w:pPr>
            <w:r>
              <w:rPr>
                <w:rFonts w:ascii="Calibri" w:hAnsi="Calibri"/>
                <w:bCs/>
                <w:sz w:val="20"/>
                <w:szCs w:val="20"/>
              </w:rPr>
              <w:t>105</w:t>
            </w:r>
          </w:p>
        </w:tc>
        <w:tc>
          <w:tcPr>
            <w:tcW w:w="3260" w:type="dxa"/>
            <w:tcBorders>
              <w:top w:val="single" w:sz="4" w:space="0" w:color="auto"/>
              <w:left w:val="single" w:sz="4" w:space="0" w:color="auto"/>
              <w:bottom w:val="single" w:sz="4" w:space="0" w:color="auto"/>
              <w:right w:val="single" w:sz="4" w:space="0" w:color="auto"/>
            </w:tcBorders>
          </w:tcPr>
          <w:p w14:paraId="06782ECF" w14:textId="1B8AB1E2" w:rsidR="006D6C42" w:rsidRPr="0061633E" w:rsidRDefault="004007F0" w:rsidP="00B82AD0">
            <w:pPr>
              <w:rPr>
                <w:rFonts w:ascii="Calibri" w:hAnsi="Calibri"/>
                <w:bCs/>
                <w:sz w:val="20"/>
                <w:szCs w:val="20"/>
              </w:rPr>
            </w:pPr>
            <w:r>
              <w:rPr>
                <w:rFonts w:ascii="Calibri" w:hAnsi="Calibri"/>
                <w:b/>
                <w:sz w:val="20"/>
                <w:szCs w:val="20"/>
              </w:rPr>
              <w:t>An</w:t>
            </w:r>
            <w:r w:rsidR="002B0FBD">
              <w:rPr>
                <w:rFonts w:ascii="Calibri" w:hAnsi="Calibri"/>
                <w:b/>
                <w:sz w:val="20"/>
                <w:szCs w:val="20"/>
              </w:rPr>
              <w:t xml:space="preserve">tal </w:t>
            </w:r>
            <w:r w:rsidR="001434DF">
              <w:rPr>
                <w:rFonts w:ascii="Calibri" w:hAnsi="Calibri"/>
                <w:b/>
                <w:sz w:val="20"/>
                <w:szCs w:val="20"/>
              </w:rPr>
              <w:t xml:space="preserve">och andel (%) </w:t>
            </w:r>
            <w:r w:rsidR="002B0FBD">
              <w:rPr>
                <w:rFonts w:ascii="Calibri" w:hAnsi="Calibri"/>
                <w:b/>
                <w:sz w:val="20"/>
                <w:szCs w:val="20"/>
              </w:rPr>
              <w:t>godkända studenter fyra veckor efter kursens slut</w:t>
            </w:r>
            <w:r w:rsidR="006D6C42">
              <w:rPr>
                <w:rFonts w:ascii="Calibri" w:hAnsi="Calibri"/>
                <w:b/>
                <w:sz w:val="20"/>
                <w:szCs w:val="20"/>
              </w:rPr>
              <w:t xml:space="preserve">: </w:t>
            </w:r>
            <w:r w:rsidR="0061633E" w:rsidRPr="0061633E">
              <w:rPr>
                <w:rFonts w:ascii="Calibri" w:hAnsi="Calibri"/>
                <w:bCs/>
                <w:sz w:val="20"/>
                <w:szCs w:val="20"/>
              </w:rPr>
              <w:t>72</w:t>
            </w:r>
          </w:p>
          <w:p w14:paraId="2004016F" w14:textId="5778D413" w:rsidR="004007F0" w:rsidRPr="008938E5" w:rsidRDefault="004007F0" w:rsidP="009F6CDB">
            <w:pPr>
              <w:rPr>
                <w:rFonts w:ascii="Calibri" w:hAnsi="Calibri"/>
                <w:bCs/>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14:paraId="54B7C6A8" w14:textId="5F6940F3" w:rsidR="004007F0" w:rsidRDefault="004007F0" w:rsidP="00B82AD0">
            <w:pPr>
              <w:rPr>
                <w:rFonts w:ascii="Calibri" w:hAnsi="Calibri"/>
                <w:b/>
                <w:sz w:val="20"/>
                <w:szCs w:val="20"/>
              </w:rPr>
            </w:pPr>
            <w:r>
              <w:rPr>
                <w:rFonts w:ascii="Calibri" w:hAnsi="Calibri"/>
                <w:b/>
                <w:sz w:val="20"/>
                <w:szCs w:val="20"/>
              </w:rPr>
              <w:t xml:space="preserve">Svarsfrekvens </w:t>
            </w:r>
            <w:r w:rsidR="002B0FBD">
              <w:rPr>
                <w:rFonts w:ascii="Calibri" w:hAnsi="Calibri"/>
                <w:b/>
                <w:sz w:val="20"/>
                <w:szCs w:val="20"/>
              </w:rPr>
              <w:t xml:space="preserve">(%) </w:t>
            </w:r>
            <w:r>
              <w:rPr>
                <w:rFonts w:ascii="Calibri" w:hAnsi="Calibri"/>
                <w:b/>
                <w:sz w:val="20"/>
                <w:szCs w:val="20"/>
              </w:rPr>
              <w:t>kursvärderingsenkät</w:t>
            </w:r>
          </w:p>
          <w:p w14:paraId="294CF1E0" w14:textId="540AF0E6" w:rsidR="00E90C5A" w:rsidRPr="00E90C5A" w:rsidRDefault="00E57E15" w:rsidP="00D80432">
            <w:pPr>
              <w:rPr>
                <w:rFonts w:ascii="Calibri" w:hAnsi="Calibri"/>
                <w:sz w:val="20"/>
                <w:szCs w:val="20"/>
              </w:rPr>
            </w:pPr>
            <w:r>
              <w:rPr>
                <w:rFonts w:ascii="Calibri" w:hAnsi="Calibri"/>
                <w:sz w:val="20"/>
                <w:szCs w:val="20"/>
              </w:rPr>
              <w:t>34%</w:t>
            </w:r>
          </w:p>
        </w:tc>
      </w:tr>
      <w:tr w:rsidR="004007F0" w14:paraId="5C05F732" w14:textId="77777777" w:rsidTr="4141D871">
        <w:tc>
          <w:tcPr>
            <w:tcW w:w="9322" w:type="dxa"/>
            <w:gridSpan w:val="3"/>
            <w:tcBorders>
              <w:top w:val="single" w:sz="4" w:space="0" w:color="auto"/>
              <w:left w:val="single" w:sz="4" w:space="0" w:color="auto"/>
              <w:bottom w:val="single" w:sz="4" w:space="0" w:color="auto"/>
              <w:right w:val="single" w:sz="4" w:space="0" w:color="auto"/>
            </w:tcBorders>
          </w:tcPr>
          <w:p w14:paraId="6669E756" w14:textId="77777777" w:rsidR="004007F0" w:rsidRDefault="004007F0" w:rsidP="00B82AD0">
            <w:pPr>
              <w:rPr>
                <w:rFonts w:ascii="Calibri" w:hAnsi="Calibri"/>
                <w:sz w:val="20"/>
                <w:szCs w:val="20"/>
              </w:rPr>
            </w:pPr>
            <w:r>
              <w:rPr>
                <w:rFonts w:ascii="Calibri" w:hAnsi="Calibri"/>
                <w:b/>
                <w:sz w:val="20"/>
                <w:szCs w:val="20"/>
              </w:rPr>
              <w:t xml:space="preserve">Övriga metoder för studentinflytande </w:t>
            </w:r>
            <w:r>
              <w:rPr>
                <w:rFonts w:ascii="Calibri" w:hAnsi="Calibri"/>
                <w:sz w:val="20"/>
                <w:szCs w:val="20"/>
              </w:rPr>
              <w:t xml:space="preserve">(utöver avslutande kursvärdering) </w:t>
            </w:r>
          </w:p>
          <w:p w14:paraId="38EC4AFF" w14:textId="0CE2527E" w:rsidR="004007F0" w:rsidRPr="006D6C42" w:rsidRDefault="004007F0" w:rsidP="001D6B94">
            <w:pPr>
              <w:rPr>
                <w:rFonts w:ascii="Calibri" w:hAnsi="Calibri"/>
                <w:bCs/>
                <w:sz w:val="20"/>
                <w:szCs w:val="20"/>
              </w:rPr>
            </w:pPr>
          </w:p>
        </w:tc>
      </w:tr>
      <w:tr w:rsidR="004007F0" w14:paraId="43935A8C" w14:textId="77777777" w:rsidTr="4141D871">
        <w:tc>
          <w:tcPr>
            <w:tcW w:w="9322" w:type="dxa"/>
            <w:gridSpan w:val="3"/>
            <w:tcBorders>
              <w:top w:val="single" w:sz="4" w:space="0" w:color="auto"/>
              <w:left w:val="single" w:sz="4" w:space="0" w:color="auto"/>
              <w:bottom w:val="single" w:sz="4" w:space="0" w:color="auto"/>
              <w:right w:val="single" w:sz="4" w:space="0" w:color="auto"/>
            </w:tcBorders>
          </w:tcPr>
          <w:p w14:paraId="6BE91BD8" w14:textId="1F1B813B" w:rsidR="004007F0" w:rsidRDefault="004007F0" w:rsidP="00B82AD0">
            <w:pPr>
              <w:rPr>
                <w:rFonts w:ascii="Calibri" w:hAnsi="Calibri"/>
                <w:b/>
                <w:sz w:val="20"/>
                <w:szCs w:val="20"/>
              </w:rPr>
            </w:pPr>
            <w:r>
              <w:rPr>
                <w:rFonts w:ascii="Calibri" w:hAnsi="Calibri"/>
                <w:b/>
                <w:sz w:val="20"/>
                <w:szCs w:val="20"/>
              </w:rPr>
              <w:t>Återkopp</w:t>
            </w:r>
            <w:r w:rsidR="00BF7364">
              <w:rPr>
                <w:rFonts w:ascii="Calibri" w:hAnsi="Calibri"/>
                <w:b/>
                <w:sz w:val="20"/>
                <w:szCs w:val="20"/>
              </w:rPr>
              <w:t>l</w:t>
            </w:r>
            <w:r>
              <w:rPr>
                <w:rFonts w:ascii="Calibri" w:hAnsi="Calibri"/>
                <w:b/>
                <w:sz w:val="20"/>
                <w:szCs w:val="20"/>
              </w:rPr>
              <w:t>ing av kursvärderingsresultat till studenterna</w:t>
            </w:r>
          </w:p>
          <w:p w14:paraId="2A1004C2" w14:textId="61837281" w:rsidR="004007F0" w:rsidRPr="00A630C2" w:rsidRDefault="004007F0" w:rsidP="001D6B94">
            <w:pPr>
              <w:rPr>
                <w:rFonts w:ascii="Calibri" w:hAnsi="Calibri"/>
                <w:bCs/>
                <w:sz w:val="20"/>
                <w:szCs w:val="20"/>
              </w:rPr>
            </w:pPr>
          </w:p>
        </w:tc>
      </w:tr>
    </w:tbl>
    <w:p w14:paraId="07057F0F" w14:textId="77777777" w:rsidR="004007F0" w:rsidRDefault="004007F0" w:rsidP="004007F0">
      <w:pPr>
        <w:pStyle w:val="Rubrik4"/>
        <w:rPr>
          <w:sz w:val="24"/>
          <w:szCs w:val="24"/>
        </w:rPr>
      </w:pPr>
      <w:r>
        <w:t>Observera att…</w:t>
      </w:r>
      <w:r>
        <w:rPr>
          <w:sz w:val="24"/>
          <w:szCs w:val="24"/>
        </w:rPr>
        <w:t xml:space="preserve"> </w:t>
      </w:r>
    </w:p>
    <w:p w14:paraId="353A39BB" w14:textId="404AD78E" w:rsidR="00C37447" w:rsidRPr="00875F1D" w:rsidRDefault="00C37447" w:rsidP="00C37447">
      <w:pPr>
        <w:pBdr>
          <w:top w:val="single" w:sz="4" w:space="1" w:color="auto"/>
          <w:left w:val="single" w:sz="4" w:space="4" w:color="auto"/>
          <w:bottom w:val="single" w:sz="4" w:space="1" w:color="auto"/>
          <w:right w:val="single" w:sz="4" w:space="0" w:color="auto"/>
        </w:pBdr>
        <w:rPr>
          <w:rFonts w:ascii="Calibri" w:hAnsi="Calibri"/>
          <w:strike/>
          <w:sz w:val="22"/>
          <w:szCs w:val="22"/>
        </w:rPr>
      </w:pPr>
      <w:r>
        <w:rPr>
          <w:rFonts w:ascii="Calibri" w:hAnsi="Calibri"/>
          <w:sz w:val="22"/>
          <w:szCs w:val="22"/>
        </w:rPr>
        <w:t>Analysen ska (tillsammans med sammanfattande kvantitativ sammanställning av studenternas kursvärde</w:t>
      </w:r>
      <w:r w:rsidR="007179A9">
        <w:rPr>
          <w:rFonts w:ascii="Calibri" w:hAnsi="Calibri"/>
          <w:sz w:val="22"/>
          <w:szCs w:val="22"/>
        </w:rPr>
        <w:t>ring) delges programrådet</w:t>
      </w:r>
      <w:r w:rsidR="00140388">
        <w:rPr>
          <w:rFonts w:ascii="Calibri" w:hAnsi="Calibri"/>
          <w:sz w:val="22"/>
          <w:szCs w:val="22"/>
        </w:rPr>
        <w:t>.</w:t>
      </w:r>
      <w:r>
        <w:rPr>
          <w:rFonts w:ascii="Calibri" w:hAnsi="Calibri"/>
          <w:sz w:val="22"/>
          <w:szCs w:val="22"/>
        </w:rPr>
        <w:t xml:space="preserve"> </w:t>
      </w:r>
    </w:p>
    <w:p w14:paraId="15C59287" w14:textId="77777777" w:rsidR="00C37447" w:rsidRDefault="00C37447" w:rsidP="00C37447">
      <w:pPr>
        <w:pBdr>
          <w:top w:val="single" w:sz="4" w:space="1" w:color="auto"/>
          <w:left w:val="single" w:sz="4" w:space="4" w:color="auto"/>
          <w:bottom w:val="single" w:sz="4" w:space="1" w:color="auto"/>
          <w:right w:val="single" w:sz="4" w:space="0" w:color="auto"/>
        </w:pBdr>
        <w:rPr>
          <w:rFonts w:ascii="Calibri" w:hAnsi="Calibri"/>
          <w:sz w:val="22"/>
          <w:szCs w:val="22"/>
        </w:rPr>
      </w:pPr>
    </w:p>
    <w:p w14:paraId="5793057B" w14:textId="45D76713" w:rsidR="00C37447" w:rsidRDefault="00C37447" w:rsidP="00C37447">
      <w:pPr>
        <w:pBdr>
          <w:top w:val="single" w:sz="4" w:space="1" w:color="auto"/>
          <w:left w:val="single" w:sz="4" w:space="4" w:color="auto"/>
          <w:bottom w:val="single" w:sz="4" w:space="1" w:color="auto"/>
          <w:right w:val="single" w:sz="4" w:space="0" w:color="auto"/>
        </w:pBdr>
        <w:rPr>
          <w:rFonts w:ascii="Calibri" w:hAnsi="Calibri"/>
          <w:b/>
          <w:sz w:val="20"/>
          <w:szCs w:val="20"/>
        </w:rPr>
      </w:pPr>
      <w:r>
        <w:rPr>
          <w:rFonts w:ascii="Calibri" w:hAnsi="Calibri"/>
          <w:sz w:val="22"/>
          <w:szCs w:val="22"/>
        </w:rPr>
        <w:t>Analyse</w:t>
      </w:r>
      <w:r w:rsidR="007179A9">
        <w:rPr>
          <w:rFonts w:ascii="Calibri" w:hAnsi="Calibri"/>
          <w:sz w:val="22"/>
          <w:szCs w:val="22"/>
        </w:rPr>
        <w:t xml:space="preserve">n har delgivits </w:t>
      </w:r>
      <w:r w:rsidR="009A3D89">
        <w:rPr>
          <w:rFonts w:ascii="Calibri" w:hAnsi="Calibri"/>
          <w:sz w:val="22"/>
          <w:szCs w:val="22"/>
        </w:rPr>
        <w:t>programrådet</w:t>
      </w:r>
      <w:r>
        <w:rPr>
          <w:rFonts w:ascii="Calibri" w:hAnsi="Calibri"/>
          <w:sz w:val="22"/>
          <w:szCs w:val="22"/>
        </w:rPr>
        <w:t xml:space="preserve"> följande datum: </w:t>
      </w:r>
      <w:r w:rsidR="005F6F72" w:rsidRPr="005F6F72">
        <w:rPr>
          <w:rFonts w:ascii="Calibri" w:hAnsi="Calibri"/>
          <w:sz w:val="20"/>
          <w:szCs w:val="20"/>
        </w:rPr>
        <w:t>11</w:t>
      </w:r>
      <w:r w:rsidR="005F6F72">
        <w:rPr>
          <w:rFonts w:ascii="Calibri" w:hAnsi="Calibri"/>
          <w:sz w:val="20"/>
          <w:szCs w:val="20"/>
        </w:rPr>
        <w:t>/3</w:t>
      </w:r>
      <w:r w:rsidR="005F6F72" w:rsidRPr="005F6F72">
        <w:rPr>
          <w:rFonts w:ascii="Calibri" w:hAnsi="Calibri"/>
          <w:sz w:val="20"/>
          <w:szCs w:val="20"/>
        </w:rPr>
        <w:t xml:space="preserve"> 2026</w:t>
      </w:r>
    </w:p>
    <w:p w14:paraId="0299BE07" w14:textId="77777777" w:rsidR="004007F0" w:rsidRDefault="004007F0" w:rsidP="004007F0">
      <w:pPr>
        <w:pStyle w:val="Rubrik4"/>
      </w:pPr>
      <w:r>
        <w:t>1. Beskrivning av eventuellt genomförda förändringar sedan föregående kurstillfälle baserat på tidigare studenters synpunkter</w:t>
      </w:r>
    </w:p>
    <w:p w14:paraId="5F1BCA10" w14:textId="77777777" w:rsidR="004007F0" w:rsidRDefault="004007F0" w:rsidP="004007F0">
      <w:pPr>
        <w:pStyle w:val="Rubrik4"/>
      </w:pPr>
      <w:r>
        <w:t>2. Kortfattad sammanfattning av studenternas värderingar av kursen</w:t>
      </w:r>
    </w:p>
    <w:p w14:paraId="4823B882" w14:textId="77777777" w:rsidR="004007F0" w:rsidRDefault="004007F0" w:rsidP="004007F0">
      <w:pPr>
        <w:rPr>
          <w:i/>
        </w:rPr>
      </w:pPr>
      <w:r>
        <w:rPr>
          <w:i/>
        </w:rPr>
        <w:t>(Baserad på studenternas kvantitativa svar på kursvärderingen och centrala synpunkter ur fritextsvar. Kvantitativ sammanställning och ev. grafer bifogas.)</w:t>
      </w:r>
    </w:p>
    <w:p w14:paraId="17439C3B" w14:textId="77777777" w:rsidR="00364A03" w:rsidRDefault="00364A03" w:rsidP="004007F0">
      <w:pPr>
        <w:rPr>
          <w:i/>
        </w:rPr>
      </w:pPr>
    </w:p>
    <w:tbl>
      <w:tblPr>
        <w:tblStyle w:val="Tabellrutnt"/>
        <w:tblW w:w="0" w:type="auto"/>
        <w:tblLook w:val="04A0" w:firstRow="1" w:lastRow="0" w:firstColumn="1" w:lastColumn="0" w:noHBand="0" w:noVBand="1"/>
      </w:tblPr>
      <w:tblGrid>
        <w:gridCol w:w="6632"/>
        <w:gridCol w:w="2384"/>
      </w:tblGrid>
      <w:tr w:rsidR="002A7ACE" w14:paraId="204FA90E" w14:textId="77777777" w:rsidTr="00F52DBE">
        <w:tc>
          <w:tcPr>
            <w:tcW w:w="6632" w:type="dxa"/>
          </w:tcPr>
          <w:p w14:paraId="7D1188E6" w14:textId="5171E41E" w:rsidR="00364A03" w:rsidRPr="00364A03" w:rsidRDefault="00364A03" w:rsidP="004007F0">
            <w:pPr>
              <w:rPr>
                <w:rFonts w:ascii="Arial" w:hAnsi="Arial" w:cs="Arial"/>
                <w:sz w:val="20"/>
                <w:szCs w:val="20"/>
              </w:rPr>
            </w:pPr>
            <w:r w:rsidRPr="00364A03">
              <w:rPr>
                <w:rFonts w:ascii="Arial" w:hAnsi="Arial" w:cs="Arial"/>
                <w:sz w:val="20"/>
                <w:szCs w:val="20"/>
              </w:rPr>
              <w:t>Enkätfråga</w:t>
            </w:r>
          </w:p>
        </w:tc>
        <w:tc>
          <w:tcPr>
            <w:tcW w:w="2384" w:type="dxa"/>
          </w:tcPr>
          <w:p w14:paraId="24BDCC34" w14:textId="51B2541D" w:rsidR="00364A03" w:rsidRPr="00364A03" w:rsidRDefault="00364A03" w:rsidP="004007F0">
            <w:pPr>
              <w:rPr>
                <w:rFonts w:ascii="Arial" w:hAnsi="Arial" w:cs="Arial"/>
                <w:sz w:val="20"/>
                <w:szCs w:val="20"/>
              </w:rPr>
            </w:pPr>
            <w:r w:rsidRPr="44C4B3D0">
              <w:rPr>
                <w:rFonts w:ascii="Arial" w:hAnsi="Arial" w:cs="Arial"/>
                <w:sz w:val="20"/>
                <w:szCs w:val="20"/>
              </w:rPr>
              <w:t xml:space="preserve">Medelvärde </w:t>
            </w:r>
          </w:p>
        </w:tc>
      </w:tr>
      <w:tr w:rsidR="002A7ACE" w14:paraId="523C172D" w14:textId="77777777" w:rsidTr="00F52DBE">
        <w:tc>
          <w:tcPr>
            <w:tcW w:w="6632" w:type="dxa"/>
          </w:tcPr>
          <w:p w14:paraId="7C59FAC9" w14:textId="63F01AFF" w:rsidR="00F04EB4" w:rsidRPr="001A7F3D" w:rsidRDefault="00F04EB4" w:rsidP="001A7F3D">
            <w:pPr>
              <w:pStyle w:val="Liststycke"/>
              <w:numPr>
                <w:ilvl w:val="0"/>
                <w:numId w:val="3"/>
              </w:numPr>
              <w:rPr>
                <w:rFonts w:asciiTheme="minorHAnsi" w:hAnsiTheme="minorHAnsi"/>
                <w:sz w:val="22"/>
                <w:szCs w:val="22"/>
              </w:rPr>
            </w:pPr>
            <w:r w:rsidRPr="00F04EB4">
              <w:rPr>
                <w:rFonts w:asciiTheme="minorHAnsi" w:hAnsiTheme="minorHAnsi"/>
                <w:sz w:val="22"/>
                <w:szCs w:val="22"/>
              </w:rPr>
              <w:t>Kursen var utformad på ett sätt som gav</w:t>
            </w:r>
            <w:r>
              <w:rPr>
                <w:rFonts w:asciiTheme="minorHAnsi" w:hAnsiTheme="minorHAnsi"/>
                <w:sz w:val="22"/>
                <w:szCs w:val="22"/>
              </w:rPr>
              <w:t xml:space="preserve"> </w:t>
            </w:r>
            <w:r w:rsidRPr="00F04EB4">
              <w:rPr>
                <w:rFonts w:asciiTheme="minorHAnsi" w:hAnsiTheme="minorHAnsi"/>
                <w:sz w:val="22"/>
                <w:szCs w:val="22"/>
              </w:rPr>
              <w:t>mig möjlighet till aktivt lärande.</w:t>
            </w:r>
            <w:r>
              <w:rPr>
                <w:rFonts w:asciiTheme="minorHAnsi" w:hAnsiTheme="minorHAnsi"/>
                <w:sz w:val="22"/>
                <w:szCs w:val="22"/>
              </w:rPr>
              <w:t xml:space="preserve"> </w:t>
            </w:r>
            <w:r w:rsidRPr="00F04EB4">
              <w:rPr>
                <w:rFonts w:asciiTheme="minorHAnsi" w:hAnsiTheme="minorHAnsi"/>
                <w:sz w:val="22"/>
                <w:szCs w:val="22"/>
              </w:rPr>
              <w:t>Exempelvis: seminarier med</w:t>
            </w:r>
            <w:r w:rsidR="001A7F3D">
              <w:rPr>
                <w:rFonts w:asciiTheme="minorHAnsi" w:hAnsiTheme="minorHAnsi"/>
                <w:sz w:val="22"/>
                <w:szCs w:val="22"/>
              </w:rPr>
              <w:t xml:space="preserve"> </w:t>
            </w:r>
            <w:r w:rsidRPr="001A7F3D">
              <w:rPr>
                <w:rFonts w:asciiTheme="minorHAnsi" w:hAnsiTheme="minorHAnsi"/>
                <w:sz w:val="22"/>
                <w:szCs w:val="22"/>
              </w:rPr>
              <w:t>diskussioner, grupparbeten, projekt,</w:t>
            </w:r>
            <w:r w:rsidR="001A7F3D">
              <w:rPr>
                <w:rFonts w:asciiTheme="minorHAnsi" w:hAnsiTheme="minorHAnsi"/>
                <w:sz w:val="22"/>
                <w:szCs w:val="22"/>
              </w:rPr>
              <w:t xml:space="preserve"> </w:t>
            </w:r>
            <w:r w:rsidRPr="001A7F3D">
              <w:rPr>
                <w:rFonts w:asciiTheme="minorHAnsi" w:hAnsiTheme="minorHAnsi"/>
                <w:sz w:val="22"/>
                <w:szCs w:val="22"/>
              </w:rPr>
              <w:t>studentpresentationer, rollspel, peer</w:t>
            </w:r>
          </w:p>
          <w:p w14:paraId="2B154079" w14:textId="404F0EEE" w:rsidR="00364A03" w:rsidRPr="00AE3ECC" w:rsidRDefault="00F04EB4" w:rsidP="00D824AA">
            <w:pPr>
              <w:pStyle w:val="Liststycke"/>
              <w:rPr>
                <w:rFonts w:asciiTheme="minorHAnsi" w:hAnsiTheme="minorHAnsi"/>
                <w:sz w:val="22"/>
                <w:szCs w:val="22"/>
              </w:rPr>
            </w:pPr>
            <w:r w:rsidRPr="00AE3ECC">
              <w:rPr>
                <w:rFonts w:asciiTheme="minorHAnsi" w:hAnsiTheme="minorHAnsi"/>
                <w:sz w:val="22"/>
                <w:szCs w:val="22"/>
              </w:rPr>
              <w:t>learning, praktiska övningar,</w:t>
            </w:r>
            <w:r w:rsidR="00D824AA" w:rsidRPr="00AE3ECC">
              <w:rPr>
                <w:rFonts w:asciiTheme="minorHAnsi" w:hAnsiTheme="minorHAnsi"/>
                <w:sz w:val="22"/>
                <w:szCs w:val="22"/>
              </w:rPr>
              <w:t xml:space="preserve"> </w:t>
            </w:r>
            <w:r w:rsidRPr="00AE3ECC">
              <w:rPr>
                <w:rFonts w:asciiTheme="minorHAnsi" w:hAnsiTheme="minorHAnsi"/>
                <w:sz w:val="22"/>
                <w:szCs w:val="22"/>
              </w:rPr>
              <w:t>laborationer</w:t>
            </w:r>
            <w:r w:rsidR="00D824AA" w:rsidRPr="00AE3ECC">
              <w:rPr>
                <w:rFonts w:asciiTheme="minorHAnsi" w:hAnsiTheme="minorHAnsi"/>
                <w:sz w:val="22"/>
                <w:szCs w:val="22"/>
              </w:rPr>
              <w:t xml:space="preserve">, </w:t>
            </w:r>
            <w:r w:rsidRPr="00AE3ECC">
              <w:rPr>
                <w:rFonts w:asciiTheme="minorHAnsi" w:hAnsiTheme="minorHAnsi"/>
                <w:sz w:val="22"/>
                <w:szCs w:val="22"/>
              </w:rPr>
              <w:t>verksamhetsintegrerat</w:t>
            </w:r>
            <w:r w:rsidR="00D824AA" w:rsidRPr="00AE3ECC">
              <w:rPr>
                <w:rFonts w:asciiTheme="minorHAnsi" w:hAnsiTheme="minorHAnsi"/>
                <w:sz w:val="22"/>
                <w:szCs w:val="22"/>
              </w:rPr>
              <w:t xml:space="preserve"> </w:t>
            </w:r>
            <w:r w:rsidRPr="00AE3ECC">
              <w:rPr>
                <w:rFonts w:asciiTheme="minorHAnsi" w:hAnsiTheme="minorHAnsi"/>
                <w:sz w:val="22"/>
                <w:szCs w:val="22"/>
              </w:rPr>
              <w:t xml:space="preserve">lärande </w:t>
            </w:r>
            <w:proofErr w:type="gramStart"/>
            <w:r w:rsidRPr="00AE3ECC">
              <w:rPr>
                <w:rFonts w:asciiTheme="minorHAnsi" w:hAnsiTheme="minorHAnsi"/>
                <w:sz w:val="22"/>
                <w:szCs w:val="22"/>
              </w:rPr>
              <w:t>etc.</w:t>
            </w:r>
            <w:proofErr w:type="gramEnd"/>
          </w:p>
        </w:tc>
        <w:tc>
          <w:tcPr>
            <w:tcW w:w="2384" w:type="dxa"/>
          </w:tcPr>
          <w:p w14:paraId="6957393F" w14:textId="12CFE819" w:rsidR="00364A03" w:rsidRDefault="001B44AD" w:rsidP="004007F0">
            <w:r>
              <w:t>5,</w:t>
            </w:r>
            <w:r w:rsidR="00A42C86">
              <w:t>4</w:t>
            </w:r>
          </w:p>
        </w:tc>
      </w:tr>
      <w:tr w:rsidR="002A7ACE" w14:paraId="57BE99B3" w14:textId="77777777" w:rsidTr="00F52DBE">
        <w:tc>
          <w:tcPr>
            <w:tcW w:w="6632" w:type="dxa"/>
          </w:tcPr>
          <w:p w14:paraId="66520BC3" w14:textId="31A92F50" w:rsidR="00364A03" w:rsidRPr="001A6C01" w:rsidRDefault="00844A1A" w:rsidP="00844A1A">
            <w:pPr>
              <w:pStyle w:val="Liststycke"/>
              <w:numPr>
                <w:ilvl w:val="0"/>
                <w:numId w:val="3"/>
              </w:numPr>
              <w:autoSpaceDE w:val="0"/>
              <w:autoSpaceDN w:val="0"/>
              <w:adjustRightInd w:val="0"/>
              <w:rPr>
                <w:rFonts w:asciiTheme="minorHAnsi" w:hAnsiTheme="minorHAnsi"/>
                <w:sz w:val="22"/>
                <w:szCs w:val="22"/>
              </w:rPr>
            </w:pPr>
            <w:r w:rsidRPr="00844A1A">
              <w:rPr>
                <w:rFonts w:asciiTheme="minorHAnsi" w:hAnsiTheme="minorHAnsi"/>
                <w:sz w:val="22"/>
                <w:szCs w:val="22"/>
              </w:rPr>
              <w:lastRenderedPageBreak/>
              <w:t>Jag kände mig inkluderad och</w:t>
            </w:r>
            <w:r w:rsidR="001A6C01">
              <w:rPr>
                <w:rFonts w:asciiTheme="minorHAnsi" w:hAnsiTheme="minorHAnsi"/>
                <w:sz w:val="22"/>
                <w:szCs w:val="22"/>
              </w:rPr>
              <w:t xml:space="preserve"> </w:t>
            </w:r>
            <w:r w:rsidRPr="001A6C01">
              <w:rPr>
                <w:rFonts w:asciiTheme="minorHAnsi" w:hAnsiTheme="minorHAnsi"/>
                <w:sz w:val="22"/>
                <w:szCs w:val="22"/>
              </w:rPr>
              <w:t>respekterad under kursen.</w:t>
            </w:r>
            <w:r w:rsidR="001A6C01">
              <w:rPr>
                <w:rFonts w:asciiTheme="minorHAnsi" w:hAnsiTheme="minorHAnsi"/>
                <w:sz w:val="22"/>
                <w:szCs w:val="22"/>
              </w:rPr>
              <w:t xml:space="preserve"> </w:t>
            </w:r>
            <w:r w:rsidRPr="001A6C01">
              <w:rPr>
                <w:rFonts w:asciiTheme="minorHAnsi" w:hAnsiTheme="minorHAnsi"/>
                <w:sz w:val="22"/>
                <w:szCs w:val="22"/>
              </w:rPr>
              <w:t>Exempelvis: Jag var bekväm med</w:t>
            </w:r>
            <w:r w:rsidR="001A6C01">
              <w:rPr>
                <w:rFonts w:asciiTheme="minorHAnsi" w:hAnsiTheme="minorHAnsi"/>
                <w:sz w:val="22"/>
                <w:szCs w:val="22"/>
              </w:rPr>
              <w:t xml:space="preserve"> </w:t>
            </w:r>
            <w:r w:rsidRPr="001A6C01">
              <w:rPr>
                <w:rFonts w:asciiTheme="minorHAnsi" w:hAnsiTheme="minorHAnsi"/>
                <w:sz w:val="22"/>
                <w:szCs w:val="22"/>
              </w:rPr>
              <w:t>att samarbeta med andra</w:t>
            </w:r>
            <w:r w:rsidR="001A6C01">
              <w:rPr>
                <w:rFonts w:asciiTheme="minorHAnsi" w:hAnsiTheme="minorHAnsi"/>
                <w:sz w:val="22"/>
                <w:szCs w:val="22"/>
              </w:rPr>
              <w:t xml:space="preserve"> </w:t>
            </w:r>
            <w:r w:rsidRPr="001A6C01">
              <w:rPr>
                <w:rFonts w:asciiTheme="minorHAnsi" w:hAnsiTheme="minorHAnsi"/>
                <w:sz w:val="22"/>
                <w:szCs w:val="22"/>
              </w:rPr>
              <w:t>studenter, tala inför gruppen, svara</w:t>
            </w:r>
            <w:r w:rsidR="001A6C01">
              <w:rPr>
                <w:rFonts w:asciiTheme="minorHAnsi" w:hAnsiTheme="minorHAnsi"/>
                <w:sz w:val="22"/>
                <w:szCs w:val="22"/>
              </w:rPr>
              <w:t xml:space="preserve"> </w:t>
            </w:r>
            <w:r w:rsidRPr="001A6C01">
              <w:rPr>
                <w:rFonts w:asciiTheme="minorHAnsi" w:hAnsiTheme="minorHAnsi"/>
                <w:sz w:val="22"/>
                <w:szCs w:val="22"/>
              </w:rPr>
              <w:t>på lärares frågor och jag blev</w:t>
            </w:r>
            <w:r w:rsidR="001A6C01">
              <w:rPr>
                <w:rFonts w:asciiTheme="minorHAnsi" w:hAnsiTheme="minorHAnsi"/>
                <w:sz w:val="22"/>
                <w:szCs w:val="22"/>
              </w:rPr>
              <w:t xml:space="preserve"> </w:t>
            </w:r>
            <w:r w:rsidRPr="001A6C01">
              <w:rPr>
                <w:rFonts w:asciiTheme="minorHAnsi" w:hAnsiTheme="minorHAnsi"/>
                <w:sz w:val="22"/>
                <w:szCs w:val="22"/>
              </w:rPr>
              <w:t>lyssnad på (inte avbruten,</w:t>
            </w:r>
            <w:r w:rsidR="001A6C01">
              <w:rPr>
                <w:rFonts w:asciiTheme="minorHAnsi" w:hAnsiTheme="minorHAnsi"/>
                <w:sz w:val="22"/>
                <w:szCs w:val="22"/>
              </w:rPr>
              <w:t xml:space="preserve"> </w:t>
            </w:r>
            <w:r w:rsidRPr="001A6C01">
              <w:rPr>
                <w:rFonts w:asciiTheme="minorHAnsi" w:hAnsiTheme="minorHAnsi"/>
                <w:sz w:val="22"/>
                <w:szCs w:val="22"/>
              </w:rPr>
              <w:t>förlöjligad eller liknande).</w:t>
            </w:r>
          </w:p>
        </w:tc>
        <w:tc>
          <w:tcPr>
            <w:tcW w:w="2384" w:type="dxa"/>
          </w:tcPr>
          <w:p w14:paraId="749A1FB0" w14:textId="3BAC9BB6" w:rsidR="00364A03" w:rsidRDefault="00CF6228" w:rsidP="004007F0">
            <w:r>
              <w:t>5,</w:t>
            </w:r>
            <w:r w:rsidR="00A42C86">
              <w:t>4</w:t>
            </w:r>
          </w:p>
        </w:tc>
      </w:tr>
      <w:tr w:rsidR="002A7ACE" w14:paraId="71BD7BA5" w14:textId="77777777" w:rsidTr="00F52DBE">
        <w:trPr>
          <w:trHeight w:val="689"/>
        </w:trPr>
        <w:tc>
          <w:tcPr>
            <w:tcW w:w="6632" w:type="dxa"/>
          </w:tcPr>
          <w:p w14:paraId="461B3E1F" w14:textId="75F4A6D6" w:rsidR="00364A03" w:rsidRPr="00364A03" w:rsidRDefault="00CF6228" w:rsidP="00CF6228">
            <w:pPr>
              <w:pStyle w:val="Liststycke"/>
              <w:numPr>
                <w:ilvl w:val="0"/>
                <w:numId w:val="3"/>
              </w:numPr>
              <w:rPr>
                <w:rFonts w:asciiTheme="minorHAnsi" w:hAnsiTheme="minorHAnsi"/>
                <w:sz w:val="22"/>
                <w:szCs w:val="22"/>
              </w:rPr>
            </w:pPr>
            <w:r w:rsidRPr="00AE3ECC">
              <w:rPr>
                <w:rFonts w:asciiTheme="minorHAnsi" w:hAnsiTheme="minorHAnsi"/>
                <w:sz w:val="22"/>
                <w:szCs w:val="22"/>
              </w:rPr>
              <w:t>Kursen som helhet var bra.</w:t>
            </w:r>
          </w:p>
        </w:tc>
        <w:tc>
          <w:tcPr>
            <w:tcW w:w="2384" w:type="dxa"/>
          </w:tcPr>
          <w:p w14:paraId="1E2AF9CA" w14:textId="57B02894" w:rsidR="00364A03" w:rsidRDefault="00F52DBE" w:rsidP="004007F0">
            <w:r>
              <w:t>5,</w:t>
            </w:r>
            <w:r w:rsidR="00A42C86">
              <w:t>6</w:t>
            </w:r>
          </w:p>
        </w:tc>
      </w:tr>
    </w:tbl>
    <w:p w14:paraId="22DF5F2E" w14:textId="77777777" w:rsidR="00364A03" w:rsidRPr="00364A03" w:rsidRDefault="00364A03" w:rsidP="004007F0"/>
    <w:p w14:paraId="1D6A24E7" w14:textId="77777777" w:rsidR="004007F0" w:rsidRDefault="004007F0" w:rsidP="004007F0">
      <w:pPr>
        <w:pStyle w:val="Rubrik4"/>
      </w:pPr>
      <w:r>
        <w:t>3. Kursansvarigs reflektioner kring kursens genomförande och resultat</w:t>
      </w:r>
    </w:p>
    <w:p w14:paraId="3A9B2305" w14:textId="11943986" w:rsidR="0030203C" w:rsidRDefault="004007F0" w:rsidP="00BF246C">
      <w:pPr>
        <w:rPr>
          <w:b/>
          <w:i/>
        </w:rPr>
      </w:pPr>
      <w:r>
        <w:rPr>
          <w:b/>
          <w:i/>
        </w:rPr>
        <w:t>Kursens styrkor</w:t>
      </w:r>
      <w:r w:rsidR="002964DD">
        <w:rPr>
          <w:b/>
          <w:i/>
        </w:rPr>
        <w:t xml:space="preserve"> (det studenterna uppskattar)</w:t>
      </w:r>
      <w:r>
        <w:rPr>
          <w:b/>
          <w:i/>
        </w:rPr>
        <w:t>:</w:t>
      </w:r>
      <w:r w:rsidR="00946DE2">
        <w:rPr>
          <w:b/>
          <w:i/>
        </w:rPr>
        <w:t xml:space="preserve"> </w:t>
      </w:r>
    </w:p>
    <w:p w14:paraId="528DE9D9" w14:textId="77777777" w:rsidR="00C37E1B" w:rsidRDefault="00C37E1B" w:rsidP="00BF246C">
      <w:pPr>
        <w:rPr>
          <w:b/>
          <w:i/>
        </w:rPr>
      </w:pPr>
    </w:p>
    <w:p w14:paraId="4EE6EFF2" w14:textId="41CACDF1" w:rsidR="00211353" w:rsidRDefault="00C37E1B" w:rsidP="00BF246C">
      <w:pPr>
        <w:rPr>
          <w:bCs/>
          <w:iCs/>
        </w:rPr>
      </w:pPr>
      <w:r w:rsidRPr="00C37E1B">
        <w:rPr>
          <w:bCs/>
          <w:iCs/>
        </w:rPr>
        <w:t>I fritextsvaren framkom genomgående att kursen upplevdes som mycket välplanerad och att lärarna höll en mycket hög kunskapsnivå. Föreläsarna beskrevs som mycket kompetenta, och föreläsningarna ansågs vara ett värdefullt komplement till läroboken genom att de belyste andra aspekter av det aktuella ämnet. Seminarierna samt de gruppdiskussioner som ingick i dessa uppskattades också i hög grad och uppfattades som lärorika. Sammantaget bedömdes kursen hålla en mycket hög nivå.</w:t>
      </w:r>
    </w:p>
    <w:p w14:paraId="17318656" w14:textId="77777777" w:rsidR="00C37E1B" w:rsidRPr="00D42FC6" w:rsidRDefault="00C37E1B" w:rsidP="00BF246C">
      <w:pPr>
        <w:rPr>
          <w:bCs/>
          <w:iCs/>
        </w:rPr>
      </w:pPr>
    </w:p>
    <w:p w14:paraId="2B4CFBBD" w14:textId="23F7BCA4" w:rsidR="00133CD4" w:rsidRDefault="00133CD4" w:rsidP="00133CD4">
      <w:pPr>
        <w:rPr>
          <w:b/>
          <w:i/>
        </w:rPr>
      </w:pPr>
      <w:r w:rsidRPr="00133CD4">
        <w:rPr>
          <w:b/>
          <w:i/>
        </w:rPr>
        <w:t>Kursens s</w:t>
      </w:r>
      <w:r>
        <w:rPr>
          <w:b/>
          <w:i/>
        </w:rPr>
        <w:t>vagheter</w:t>
      </w:r>
      <w:r w:rsidR="005B351C">
        <w:rPr>
          <w:b/>
          <w:i/>
        </w:rPr>
        <w:t xml:space="preserve"> (enligt kursansvarig)</w:t>
      </w:r>
      <w:r>
        <w:rPr>
          <w:b/>
          <w:i/>
        </w:rPr>
        <w:t>:</w:t>
      </w:r>
    </w:p>
    <w:p w14:paraId="74F09C5D" w14:textId="745DB1FE" w:rsidR="00C37E1B" w:rsidRPr="00C37E1B" w:rsidRDefault="00C37E1B" w:rsidP="00133CD4">
      <w:pPr>
        <w:rPr>
          <w:bCs/>
          <w:iCs/>
        </w:rPr>
      </w:pPr>
      <w:r w:rsidRPr="00C37E1B">
        <w:rPr>
          <w:bCs/>
          <w:iCs/>
        </w:rPr>
        <w:t>En utmaning med översiktskurser är att de omfattar stora delar av psykologiämnet, vilket kan göra det svårare för studenterna att fördjupa sig lika mycket i samtliga</w:t>
      </w:r>
      <w:r>
        <w:rPr>
          <w:bCs/>
          <w:iCs/>
        </w:rPr>
        <w:t xml:space="preserve"> ämnen. </w:t>
      </w:r>
      <w:r w:rsidRPr="00C37E1B">
        <w:rPr>
          <w:bCs/>
          <w:iCs/>
        </w:rPr>
        <w:t>En annan</w:t>
      </w:r>
      <w:r w:rsidR="00DB11A9">
        <w:rPr>
          <w:bCs/>
          <w:iCs/>
        </w:rPr>
        <w:t xml:space="preserve"> utmaning är att då kursen </w:t>
      </w:r>
      <w:r w:rsidRPr="00C37E1B">
        <w:rPr>
          <w:bCs/>
          <w:iCs/>
        </w:rPr>
        <w:t>ges helt online</w:t>
      </w:r>
      <w:r w:rsidR="00DB11A9">
        <w:rPr>
          <w:bCs/>
          <w:iCs/>
        </w:rPr>
        <w:t xml:space="preserve">, </w:t>
      </w:r>
      <w:r w:rsidR="00DB11A9" w:rsidRPr="00DB11A9">
        <w:rPr>
          <w:bCs/>
          <w:iCs/>
        </w:rPr>
        <w:t xml:space="preserve">med möjlighet att arbeta helt självständigt, </w:t>
      </w:r>
      <w:r w:rsidRPr="00C37E1B">
        <w:rPr>
          <w:bCs/>
          <w:iCs/>
        </w:rPr>
        <w:t xml:space="preserve">kan </w:t>
      </w:r>
      <w:r w:rsidR="00DB11A9">
        <w:rPr>
          <w:bCs/>
          <w:iCs/>
        </w:rPr>
        <w:t xml:space="preserve">det </w:t>
      </w:r>
      <w:r w:rsidRPr="00C37E1B">
        <w:rPr>
          <w:bCs/>
          <w:iCs/>
        </w:rPr>
        <w:t>innebära svårigheter för studenter som önskar mer kontakt och fler grupparbeten än andra</w:t>
      </w:r>
      <w:r w:rsidR="00DB11A9">
        <w:rPr>
          <w:bCs/>
          <w:iCs/>
        </w:rPr>
        <w:t xml:space="preserve">. </w:t>
      </w:r>
    </w:p>
    <w:p w14:paraId="65FA3ED4" w14:textId="3BD8A340" w:rsidR="004007F0" w:rsidRDefault="004007F0" w:rsidP="004007F0">
      <w:pPr>
        <w:pStyle w:val="Rubrik4"/>
      </w:pPr>
      <w:r>
        <w:t>3. Övriga synpunkter</w:t>
      </w:r>
    </w:p>
    <w:p w14:paraId="4C493D5B" w14:textId="77777777" w:rsidR="004007F0" w:rsidRDefault="004007F0" w:rsidP="004007F0">
      <w:pPr>
        <w:pStyle w:val="Rubrik4"/>
      </w:pPr>
      <w:r>
        <w:t>4. Kursansvarigs slutsatser och eventuella förslag till förändringar</w:t>
      </w:r>
    </w:p>
    <w:p w14:paraId="579677A1" w14:textId="106BED06" w:rsidR="00DB11A9" w:rsidRPr="00DB11A9" w:rsidRDefault="00DB11A9" w:rsidP="00DB11A9">
      <w:r>
        <w:t xml:space="preserve">Kursen har fått höga utvärderingar precis som förgående år. </w:t>
      </w:r>
      <w:r w:rsidRPr="00DB11A9">
        <w:t>För att fortsätta utveckla kursen behöver insatser framför allt riktas mot att förbättra förutsättningarna för att studenterna ska kunna arbeta mer tillsammans, eftersom vi bedömer att detta kan stärka deras möjligheter att nå lärandemålen</w:t>
      </w:r>
      <w:r>
        <w:t xml:space="preserve">. </w:t>
      </w:r>
    </w:p>
    <w:p w14:paraId="5DCE6E12" w14:textId="06BF551A" w:rsidR="009B507E" w:rsidRDefault="004007F0" w:rsidP="004007F0">
      <w:pPr>
        <w:pStyle w:val="Rubrik4"/>
      </w:pPr>
      <w:r>
        <w:t>Bilagor:</w:t>
      </w:r>
      <w:r w:rsidR="009B507E">
        <w:t xml:space="preserve"> </w:t>
      </w:r>
      <w:r w:rsidR="009B507E" w:rsidRPr="009B507E">
        <w:rPr>
          <w:b w:val="0"/>
          <w:bCs w:val="0"/>
        </w:rPr>
        <w:t>Enkätsammanställning</w:t>
      </w:r>
      <w:r w:rsidR="009B507E">
        <w:rPr>
          <w:b w:val="0"/>
          <w:bCs w:val="0"/>
        </w:rPr>
        <w:t xml:space="preserve"> HT2</w:t>
      </w:r>
      <w:r w:rsidR="00B63DE9">
        <w:rPr>
          <w:b w:val="0"/>
          <w:bCs w:val="0"/>
        </w:rPr>
        <w:t>5</w:t>
      </w:r>
    </w:p>
    <w:sectPr w:rsidR="009B507E">
      <w:headerReference w:type="default" r:id="rId7"/>
      <w:footnotePr>
        <w:numFmt w:val="chicago"/>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8D0EA" w14:textId="77777777" w:rsidR="00214E5C" w:rsidRDefault="00214E5C" w:rsidP="00F457DE">
      <w:r>
        <w:separator/>
      </w:r>
    </w:p>
  </w:endnote>
  <w:endnote w:type="continuationSeparator" w:id="0">
    <w:p w14:paraId="2A2A7AED" w14:textId="77777777" w:rsidR="00214E5C" w:rsidRDefault="00214E5C" w:rsidP="00F4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83483" w14:textId="77777777" w:rsidR="00214E5C" w:rsidRDefault="00214E5C" w:rsidP="00F457DE">
      <w:r>
        <w:separator/>
      </w:r>
    </w:p>
  </w:footnote>
  <w:footnote w:type="continuationSeparator" w:id="0">
    <w:p w14:paraId="26BD0CD0" w14:textId="77777777" w:rsidR="00214E5C" w:rsidRDefault="00214E5C" w:rsidP="00F457DE">
      <w:r>
        <w:continuationSeparator/>
      </w:r>
    </w:p>
  </w:footnote>
  <w:footnote w:id="1">
    <w:p w14:paraId="4CA10CBF" w14:textId="1DBF4B80" w:rsidR="002A1B1B" w:rsidRDefault="002A1B1B">
      <w:pPr>
        <w:pStyle w:val="Fotnotstext"/>
      </w:pPr>
      <w:r>
        <w:rPr>
          <w:rStyle w:val="Fotnotsreferens"/>
        </w:rPr>
        <w:footnoteRef/>
      </w:r>
      <w:r>
        <w:t xml:space="preserve"> </w:t>
      </w:r>
      <w:r w:rsidRPr="002A1B1B">
        <w:rPr>
          <w:sz w:val="18"/>
          <w:szCs w:val="18"/>
        </w:rPr>
        <w:t xml:space="preserve">Enbart förstagångsregistrerade studenter ska inkluderas i kursanalysen för att spegla genomströmning och kvalitet som en effekt av aktuellt </w:t>
      </w:r>
      <w:r w:rsidR="00DB11A9" w:rsidRPr="002A1B1B">
        <w:rPr>
          <w:sz w:val="18"/>
          <w:szCs w:val="18"/>
        </w:rPr>
        <w:t>kursupplägg</w:t>
      </w:r>
      <w:r w:rsidRPr="002A1B1B">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stc3_oa_Logo_sv_0002"/>
  <w:p w14:paraId="09D29192" w14:textId="77777777" w:rsidR="00F457DE" w:rsidRDefault="00F457DE" w:rsidP="00F457DE">
    <w:pPr>
      <w:pStyle w:val="Sidhuvud"/>
    </w:pPr>
    <w:r>
      <w:rPr>
        <w:noProof/>
      </w:rPr>
      <mc:AlternateContent>
        <mc:Choice Requires="wps">
          <w:drawing>
            <wp:anchor distT="0" distB="0" distL="114300" distR="114300" simplePos="0" relativeHeight="251659264" behindDoc="0" locked="0" layoutInCell="1" allowOverlap="1" wp14:anchorId="6E275166" wp14:editId="62C40374">
              <wp:simplePos x="0" y="0"/>
              <wp:positionH relativeFrom="column">
                <wp:posOffset>3686175</wp:posOffset>
              </wp:positionH>
              <wp:positionV relativeFrom="paragraph">
                <wp:posOffset>264795</wp:posOffset>
              </wp:positionV>
              <wp:extent cx="2476500" cy="590550"/>
              <wp:effectExtent l="0" t="0" r="0" b="0"/>
              <wp:wrapNone/>
              <wp:docPr id="1" name="Text Box 1"/>
              <wp:cNvGraphicFramePr/>
              <a:graphic xmlns:a="http://schemas.openxmlformats.org/drawingml/2006/main">
                <a:graphicData uri="http://schemas.microsoft.com/office/word/2010/wordprocessingShape">
                  <wps:wsp>
                    <wps:cNvSpPr txBox="1"/>
                    <wps:spPr>
                      <a:xfrm>
                        <a:off x="0" y="0"/>
                        <a:ext cx="2476500"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B56D44" w14:textId="5540DC5D" w:rsidR="00C209BC" w:rsidRPr="007231E3" w:rsidRDefault="00F457DE" w:rsidP="00C209BC">
                          <w:pPr>
                            <w:rPr>
                              <w:rFonts w:ascii="Calibri" w:hAnsi="Calibri"/>
                              <w:sz w:val="20"/>
                              <w:szCs w:val="20"/>
                            </w:rPr>
                          </w:pPr>
                          <w:r>
                            <w:t xml:space="preserve">Kursanalys, </w:t>
                          </w:r>
                          <w:r w:rsidR="007D2D15">
                            <w:t>1QA1</w:t>
                          </w:r>
                          <w:r w:rsidR="00C209BC">
                            <w:t>3</w:t>
                          </w:r>
                          <w:r w:rsidR="00EC0489">
                            <w:t>2</w:t>
                          </w:r>
                          <w:r w:rsidR="007D2D15">
                            <w:t xml:space="preserve"> </w:t>
                          </w:r>
                          <w:r w:rsidR="00C209BC" w:rsidRPr="007231E3">
                            <w:rPr>
                              <w:rFonts w:ascii="Calibri" w:hAnsi="Calibri"/>
                              <w:sz w:val="20"/>
                              <w:szCs w:val="20"/>
                            </w:rPr>
                            <w:t xml:space="preserve">Introduktion till </w:t>
                          </w:r>
                          <w:r w:rsidR="00EC0489">
                            <w:rPr>
                              <w:rFonts w:ascii="Calibri" w:hAnsi="Calibri"/>
                              <w:sz w:val="20"/>
                              <w:szCs w:val="20"/>
                            </w:rPr>
                            <w:t>psykologi</w:t>
                          </w:r>
                          <w:r w:rsidR="00C209BC" w:rsidRPr="007231E3">
                            <w:rPr>
                              <w:rFonts w:ascii="Calibri" w:hAnsi="Calibri"/>
                              <w:sz w:val="20"/>
                              <w:szCs w:val="20"/>
                            </w:rPr>
                            <w:t xml:space="preserve"> </w:t>
                          </w:r>
                        </w:p>
                        <w:p w14:paraId="2EB1A2B4" w14:textId="342DB97F" w:rsidR="00F457DE" w:rsidRPr="00C209BC" w:rsidRDefault="00F457DE" w:rsidP="00F457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275166" id="_x0000_t202" coordsize="21600,21600" o:spt="202" path="m,l,21600r21600,l21600,xe">
              <v:stroke joinstyle="miter"/>
              <v:path gradientshapeok="t" o:connecttype="rect"/>
            </v:shapetype>
            <v:shape id="Text Box 1" o:spid="_x0000_s1026" type="#_x0000_t202" style="position:absolute;margin-left:290.25pt;margin-top:20.85pt;width:195pt;height:4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" fillcolor="white [3201]" stroked="f" strokeweight=".5pt">
              <v:textbox>
                <w:txbxContent>
                  <w:p w14:paraId="7DB56D44" w14:textId="5540DC5D" w:rsidR="00C209BC" w:rsidRPr="007231E3" w:rsidRDefault="00F457DE" w:rsidP="00C209BC">
                    <w:pPr>
                      <w:rPr>
                        <w:rFonts w:ascii="Calibri" w:hAnsi="Calibri"/>
                        <w:sz w:val="20"/>
                        <w:szCs w:val="20"/>
                      </w:rPr>
                    </w:pPr>
                    <w:r>
                      <w:t xml:space="preserve">Kursanalys, </w:t>
                    </w:r>
                    <w:r w:rsidR="007D2D15">
                      <w:t>1QA1</w:t>
                    </w:r>
                    <w:r w:rsidR="00C209BC">
                      <w:t>3</w:t>
                    </w:r>
                    <w:r w:rsidR="00EC0489">
                      <w:t>2</w:t>
                    </w:r>
                    <w:r w:rsidR="007D2D15">
                      <w:t xml:space="preserve"> </w:t>
                    </w:r>
                    <w:r w:rsidR="00C209BC" w:rsidRPr="007231E3">
                      <w:rPr>
                        <w:rFonts w:ascii="Calibri" w:hAnsi="Calibri"/>
                        <w:sz w:val="20"/>
                        <w:szCs w:val="20"/>
                      </w:rPr>
                      <w:t xml:space="preserve">Introduktion till </w:t>
                    </w:r>
                    <w:r w:rsidR="00EC0489">
                      <w:rPr>
                        <w:rFonts w:ascii="Calibri" w:hAnsi="Calibri"/>
                        <w:sz w:val="20"/>
                        <w:szCs w:val="20"/>
                      </w:rPr>
                      <w:t>psykologi</w:t>
                    </w:r>
                    <w:r w:rsidR="00C209BC" w:rsidRPr="007231E3">
                      <w:rPr>
                        <w:rFonts w:ascii="Calibri" w:hAnsi="Calibri"/>
                        <w:sz w:val="20"/>
                        <w:szCs w:val="20"/>
                      </w:rPr>
                      <w:t xml:space="preserve"> </w:t>
                    </w:r>
                  </w:p>
                  <w:p w14:paraId="2EB1A2B4" w14:textId="342DB97F" w:rsidR="00F457DE" w:rsidRPr="00C209BC" w:rsidRDefault="00F457DE" w:rsidP="00F457DE"/>
                </w:txbxContent>
              </v:textbox>
            </v:shape>
          </w:pict>
        </mc:Fallback>
      </mc:AlternateContent>
    </w:r>
    <w:r>
      <w:rPr>
        <w:noProof/>
      </w:rPr>
      <w:drawing>
        <wp:inline distT="0" distB="0" distL="0" distR="0" wp14:anchorId="15D1227D" wp14:editId="1324CDFC">
          <wp:extent cx="1838325" cy="7524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1838325" cy="752475"/>
                  </a:xfrm>
                  <a:prstGeom prst="rect">
                    <a:avLst/>
                  </a:prstGeom>
                  <a:noFill/>
                  <a:ln w="9525">
                    <a:noFill/>
                    <a:miter lim="800000"/>
                    <a:headEnd/>
                    <a:tailEnd/>
                  </a:ln>
                </pic:spPr>
              </pic:pic>
            </a:graphicData>
          </a:graphic>
        </wp:inline>
      </w:drawing>
    </w:r>
    <w:bookmarkEnd w:id="0"/>
  </w:p>
  <w:p w14:paraId="66C946CA" w14:textId="77777777" w:rsidR="00F457DE" w:rsidRDefault="00F457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17B87"/>
    <w:multiLevelType w:val="hybridMultilevel"/>
    <w:tmpl w:val="E5F468A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5A41108"/>
    <w:multiLevelType w:val="hybridMultilevel"/>
    <w:tmpl w:val="42726E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A145F2F"/>
    <w:multiLevelType w:val="hybridMultilevel"/>
    <w:tmpl w:val="8CEE2E6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3E493745"/>
    <w:multiLevelType w:val="hybridMultilevel"/>
    <w:tmpl w:val="92CE780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18B2092"/>
    <w:multiLevelType w:val="hybridMultilevel"/>
    <w:tmpl w:val="92CE78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70A04C3"/>
    <w:multiLevelType w:val="hybridMultilevel"/>
    <w:tmpl w:val="A1CA53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8170D26"/>
    <w:multiLevelType w:val="hybridMultilevel"/>
    <w:tmpl w:val="8D0CAEE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D563FAC"/>
    <w:multiLevelType w:val="hybridMultilevel"/>
    <w:tmpl w:val="B796A4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CC30EDD"/>
    <w:multiLevelType w:val="hybridMultilevel"/>
    <w:tmpl w:val="BFBAF7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891160409">
    <w:abstractNumId w:val="2"/>
  </w:num>
  <w:num w:numId="2" w16cid:durableId="1318610237">
    <w:abstractNumId w:val="6"/>
  </w:num>
  <w:num w:numId="3" w16cid:durableId="714698505">
    <w:abstractNumId w:val="3"/>
  </w:num>
  <w:num w:numId="4" w16cid:durableId="1797019893">
    <w:abstractNumId w:val="7"/>
  </w:num>
  <w:num w:numId="5" w16cid:durableId="1940218387">
    <w:abstractNumId w:val="1"/>
  </w:num>
  <w:num w:numId="6" w16cid:durableId="1095596258">
    <w:abstractNumId w:val="5"/>
  </w:num>
  <w:num w:numId="7" w16cid:durableId="1037898473">
    <w:abstractNumId w:val="4"/>
  </w:num>
  <w:num w:numId="8" w16cid:durableId="1761216505">
    <w:abstractNumId w:val="8"/>
  </w:num>
  <w:num w:numId="9" w16cid:durableId="1861816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304"/>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F0"/>
    <w:rsid w:val="00011B2E"/>
    <w:rsid w:val="000450A3"/>
    <w:rsid w:val="0007F01D"/>
    <w:rsid w:val="000A6783"/>
    <w:rsid w:val="000A6C26"/>
    <w:rsid w:val="000C34DD"/>
    <w:rsid w:val="000C66CB"/>
    <w:rsid w:val="000D2229"/>
    <w:rsid w:val="000F3E50"/>
    <w:rsid w:val="00122F12"/>
    <w:rsid w:val="00133CD4"/>
    <w:rsid w:val="00140388"/>
    <w:rsid w:val="001434DF"/>
    <w:rsid w:val="001456AA"/>
    <w:rsid w:val="00153BD1"/>
    <w:rsid w:val="00162837"/>
    <w:rsid w:val="00175E2C"/>
    <w:rsid w:val="001911A0"/>
    <w:rsid w:val="00192F25"/>
    <w:rsid w:val="001A6C01"/>
    <w:rsid w:val="001A7F3D"/>
    <w:rsid w:val="001B44AD"/>
    <w:rsid w:val="001B7E5F"/>
    <w:rsid w:val="001D6B94"/>
    <w:rsid w:val="001F2C4A"/>
    <w:rsid w:val="00203554"/>
    <w:rsid w:val="00211353"/>
    <w:rsid w:val="00214E5C"/>
    <w:rsid w:val="00215C4C"/>
    <w:rsid w:val="00215D93"/>
    <w:rsid w:val="00226F12"/>
    <w:rsid w:val="0023173A"/>
    <w:rsid w:val="00237048"/>
    <w:rsid w:val="002522A0"/>
    <w:rsid w:val="00276088"/>
    <w:rsid w:val="002925C8"/>
    <w:rsid w:val="00295EDD"/>
    <w:rsid w:val="002964DD"/>
    <w:rsid w:val="002A1B1B"/>
    <w:rsid w:val="002A7ACE"/>
    <w:rsid w:val="002B0FBD"/>
    <w:rsid w:val="002B625B"/>
    <w:rsid w:val="002F20BA"/>
    <w:rsid w:val="002F7777"/>
    <w:rsid w:val="0030203C"/>
    <w:rsid w:val="00303DEB"/>
    <w:rsid w:val="00351D87"/>
    <w:rsid w:val="00364A03"/>
    <w:rsid w:val="0038189E"/>
    <w:rsid w:val="0038587C"/>
    <w:rsid w:val="003F06C6"/>
    <w:rsid w:val="003F78B2"/>
    <w:rsid w:val="004007F0"/>
    <w:rsid w:val="00481FA2"/>
    <w:rsid w:val="00494D7B"/>
    <w:rsid w:val="00495914"/>
    <w:rsid w:val="004B4319"/>
    <w:rsid w:val="004C3AAB"/>
    <w:rsid w:val="004D4988"/>
    <w:rsid w:val="004E6BF3"/>
    <w:rsid w:val="00501F1E"/>
    <w:rsid w:val="00522693"/>
    <w:rsid w:val="00555823"/>
    <w:rsid w:val="00555B41"/>
    <w:rsid w:val="00571331"/>
    <w:rsid w:val="00587BFC"/>
    <w:rsid w:val="005B351C"/>
    <w:rsid w:val="005C3D36"/>
    <w:rsid w:val="005C7AE8"/>
    <w:rsid w:val="005E12A8"/>
    <w:rsid w:val="005E4941"/>
    <w:rsid w:val="005F6F72"/>
    <w:rsid w:val="00611EF6"/>
    <w:rsid w:val="0061633E"/>
    <w:rsid w:val="00653718"/>
    <w:rsid w:val="006677D7"/>
    <w:rsid w:val="006706F9"/>
    <w:rsid w:val="006B7F01"/>
    <w:rsid w:val="006D6C42"/>
    <w:rsid w:val="006F32B1"/>
    <w:rsid w:val="006F59A6"/>
    <w:rsid w:val="007061AD"/>
    <w:rsid w:val="007179A9"/>
    <w:rsid w:val="007231E3"/>
    <w:rsid w:val="00724248"/>
    <w:rsid w:val="0073355E"/>
    <w:rsid w:val="00773CF3"/>
    <w:rsid w:val="007901FD"/>
    <w:rsid w:val="00790BFC"/>
    <w:rsid w:val="007A777B"/>
    <w:rsid w:val="007B57A8"/>
    <w:rsid w:val="007C655A"/>
    <w:rsid w:val="007D0B28"/>
    <w:rsid w:val="007D2D15"/>
    <w:rsid w:val="008019AF"/>
    <w:rsid w:val="00802DA5"/>
    <w:rsid w:val="00805B72"/>
    <w:rsid w:val="00833F27"/>
    <w:rsid w:val="00844A1A"/>
    <w:rsid w:val="0085353E"/>
    <w:rsid w:val="00860E8C"/>
    <w:rsid w:val="00861D2D"/>
    <w:rsid w:val="008812C4"/>
    <w:rsid w:val="008823E4"/>
    <w:rsid w:val="008938E5"/>
    <w:rsid w:val="00894B22"/>
    <w:rsid w:val="008C1C16"/>
    <w:rsid w:val="008E2E19"/>
    <w:rsid w:val="008E69B8"/>
    <w:rsid w:val="00946DE2"/>
    <w:rsid w:val="009501AF"/>
    <w:rsid w:val="00966907"/>
    <w:rsid w:val="0099508E"/>
    <w:rsid w:val="009A3D89"/>
    <w:rsid w:val="009B0ED2"/>
    <w:rsid w:val="009B507E"/>
    <w:rsid w:val="009B7EAA"/>
    <w:rsid w:val="009D4852"/>
    <w:rsid w:val="009D6ECE"/>
    <w:rsid w:val="009F1309"/>
    <w:rsid w:val="009F42A4"/>
    <w:rsid w:val="009F6CDB"/>
    <w:rsid w:val="00A013D3"/>
    <w:rsid w:val="00A347B0"/>
    <w:rsid w:val="00A42C86"/>
    <w:rsid w:val="00A44FBA"/>
    <w:rsid w:val="00A630C2"/>
    <w:rsid w:val="00A64A25"/>
    <w:rsid w:val="00A958CA"/>
    <w:rsid w:val="00A96ED2"/>
    <w:rsid w:val="00AD56E2"/>
    <w:rsid w:val="00AD5C4F"/>
    <w:rsid w:val="00AD6D2B"/>
    <w:rsid w:val="00AE3ECC"/>
    <w:rsid w:val="00B22808"/>
    <w:rsid w:val="00B32E00"/>
    <w:rsid w:val="00B60850"/>
    <w:rsid w:val="00B621FC"/>
    <w:rsid w:val="00B63DE9"/>
    <w:rsid w:val="00BF246C"/>
    <w:rsid w:val="00BF7364"/>
    <w:rsid w:val="00C00910"/>
    <w:rsid w:val="00C126A8"/>
    <w:rsid w:val="00C209BC"/>
    <w:rsid w:val="00C37447"/>
    <w:rsid w:val="00C37E1B"/>
    <w:rsid w:val="00C72580"/>
    <w:rsid w:val="00C77B32"/>
    <w:rsid w:val="00C820EC"/>
    <w:rsid w:val="00CC1515"/>
    <w:rsid w:val="00CC4C75"/>
    <w:rsid w:val="00CC5712"/>
    <w:rsid w:val="00CF3603"/>
    <w:rsid w:val="00CF6228"/>
    <w:rsid w:val="00D3603C"/>
    <w:rsid w:val="00D42FC6"/>
    <w:rsid w:val="00D64B6C"/>
    <w:rsid w:val="00D73F23"/>
    <w:rsid w:val="00D75741"/>
    <w:rsid w:val="00D80432"/>
    <w:rsid w:val="00D824AA"/>
    <w:rsid w:val="00D93020"/>
    <w:rsid w:val="00DB11A9"/>
    <w:rsid w:val="00DC3CCE"/>
    <w:rsid w:val="00DD095D"/>
    <w:rsid w:val="00DF21EC"/>
    <w:rsid w:val="00E318B7"/>
    <w:rsid w:val="00E57E15"/>
    <w:rsid w:val="00E90C5A"/>
    <w:rsid w:val="00E95649"/>
    <w:rsid w:val="00E97BB1"/>
    <w:rsid w:val="00EC0489"/>
    <w:rsid w:val="00EC1970"/>
    <w:rsid w:val="00EE3F34"/>
    <w:rsid w:val="00F02B41"/>
    <w:rsid w:val="00F04EB4"/>
    <w:rsid w:val="00F063BA"/>
    <w:rsid w:val="00F24FAE"/>
    <w:rsid w:val="00F43A3F"/>
    <w:rsid w:val="00F457DE"/>
    <w:rsid w:val="00F52DBE"/>
    <w:rsid w:val="00F6515B"/>
    <w:rsid w:val="00FC6DFD"/>
    <w:rsid w:val="00FE13AD"/>
    <w:rsid w:val="00FE190E"/>
    <w:rsid w:val="00FE3189"/>
    <w:rsid w:val="00FF73B4"/>
    <w:rsid w:val="032D76F5"/>
    <w:rsid w:val="041B9DFF"/>
    <w:rsid w:val="0563FA07"/>
    <w:rsid w:val="0A0A93CF"/>
    <w:rsid w:val="0CAA98AC"/>
    <w:rsid w:val="0D6954DA"/>
    <w:rsid w:val="14D1F2F4"/>
    <w:rsid w:val="1D71BD31"/>
    <w:rsid w:val="2179043E"/>
    <w:rsid w:val="2FE14D70"/>
    <w:rsid w:val="3139C529"/>
    <w:rsid w:val="320A136E"/>
    <w:rsid w:val="325A8214"/>
    <w:rsid w:val="328949F3"/>
    <w:rsid w:val="370C5803"/>
    <w:rsid w:val="4141D871"/>
    <w:rsid w:val="44C4B3D0"/>
    <w:rsid w:val="49C069E0"/>
    <w:rsid w:val="4F4F2F97"/>
    <w:rsid w:val="4FD881A8"/>
    <w:rsid w:val="58A1D855"/>
    <w:rsid w:val="6272145E"/>
    <w:rsid w:val="64D84DEF"/>
    <w:rsid w:val="668FDCD9"/>
    <w:rsid w:val="75FDF33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329C2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007F0"/>
    <w:pPr>
      <w:spacing w:after="0" w:line="240" w:lineRule="auto"/>
    </w:pPr>
    <w:rPr>
      <w:rFonts w:ascii="Times New Roman" w:eastAsia="Times New Roman" w:hAnsi="Times New Roman" w:cs="Times New Roman"/>
      <w:sz w:val="24"/>
      <w:szCs w:val="24"/>
      <w:lang w:eastAsia="sv-SE"/>
    </w:rPr>
  </w:style>
  <w:style w:type="paragraph" w:styleId="Rubrik1">
    <w:name w:val="heading 1"/>
    <w:basedOn w:val="Normal"/>
    <w:next w:val="Normal"/>
    <w:link w:val="Rubrik1Char"/>
    <w:uiPriority w:val="9"/>
    <w:qFormat/>
    <w:rsid w:val="007231E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Rubrik2">
    <w:name w:val="heading 2"/>
    <w:basedOn w:val="Normal"/>
    <w:next w:val="Normal"/>
    <w:link w:val="Rubrik2Char"/>
    <w:uiPriority w:val="1"/>
    <w:qFormat/>
    <w:rsid w:val="004007F0"/>
    <w:pPr>
      <w:keepNext/>
      <w:spacing w:before="240" w:after="60"/>
      <w:outlineLvl w:val="1"/>
    </w:pPr>
    <w:rPr>
      <w:rFonts w:ascii="Arial" w:hAnsi="Arial" w:cs="Arial"/>
      <w:b/>
      <w:bCs/>
      <w:iCs/>
      <w:szCs w:val="28"/>
    </w:rPr>
  </w:style>
  <w:style w:type="paragraph" w:styleId="Rubrik4">
    <w:name w:val="heading 4"/>
    <w:basedOn w:val="Normal"/>
    <w:next w:val="Normal"/>
    <w:link w:val="Rubrik4Char"/>
    <w:uiPriority w:val="1"/>
    <w:qFormat/>
    <w:rsid w:val="004007F0"/>
    <w:pPr>
      <w:keepNext/>
      <w:spacing w:before="240" w:after="60"/>
      <w:outlineLvl w:val="3"/>
    </w:pPr>
    <w:rPr>
      <w:rFonts w:ascii="Arial" w:hAnsi="Arial"/>
      <w:b/>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1"/>
    <w:rsid w:val="004007F0"/>
    <w:rPr>
      <w:rFonts w:ascii="Arial" w:eastAsia="Times New Roman" w:hAnsi="Arial" w:cs="Arial"/>
      <w:b/>
      <w:bCs/>
      <w:iCs/>
      <w:sz w:val="24"/>
      <w:szCs w:val="28"/>
      <w:lang w:eastAsia="sv-SE"/>
    </w:rPr>
  </w:style>
  <w:style w:type="character" w:customStyle="1" w:styleId="Rubrik4Char">
    <w:name w:val="Rubrik 4 Char"/>
    <w:basedOn w:val="Standardstycketeckensnitt"/>
    <w:link w:val="Rubrik4"/>
    <w:uiPriority w:val="1"/>
    <w:rsid w:val="004007F0"/>
    <w:rPr>
      <w:rFonts w:ascii="Arial" w:eastAsia="Times New Roman" w:hAnsi="Arial" w:cs="Times New Roman"/>
      <w:b/>
      <w:bCs/>
      <w:sz w:val="20"/>
      <w:szCs w:val="28"/>
      <w:lang w:eastAsia="sv-SE"/>
    </w:rPr>
  </w:style>
  <w:style w:type="table" w:styleId="Tabellrutnt">
    <w:name w:val="Table Grid"/>
    <w:basedOn w:val="Normaltabell"/>
    <w:rsid w:val="004007F0"/>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uiPriority w:val="99"/>
    <w:rsid w:val="004007F0"/>
    <w:rPr>
      <w:rFonts w:cs="Times New Roman"/>
      <w:sz w:val="16"/>
      <w:szCs w:val="16"/>
    </w:rPr>
  </w:style>
  <w:style w:type="paragraph" w:styleId="Kommentarer">
    <w:name w:val="annotation text"/>
    <w:basedOn w:val="Normal"/>
    <w:link w:val="KommentarerChar"/>
    <w:uiPriority w:val="99"/>
    <w:rsid w:val="004007F0"/>
    <w:pPr>
      <w:spacing w:after="240"/>
    </w:pPr>
    <w:rPr>
      <w:sz w:val="20"/>
      <w:szCs w:val="20"/>
    </w:rPr>
  </w:style>
  <w:style w:type="character" w:customStyle="1" w:styleId="KommentarerChar">
    <w:name w:val="Kommentarer Char"/>
    <w:basedOn w:val="Standardstycketeckensnitt"/>
    <w:link w:val="Kommentarer"/>
    <w:uiPriority w:val="99"/>
    <w:rsid w:val="004007F0"/>
    <w:rPr>
      <w:rFonts w:ascii="Times New Roman" w:eastAsia="Times New Roman" w:hAnsi="Times New Roman" w:cs="Times New Roman"/>
      <w:sz w:val="20"/>
      <w:szCs w:val="20"/>
      <w:lang w:eastAsia="sv-SE"/>
    </w:rPr>
  </w:style>
  <w:style w:type="paragraph" w:styleId="Ballongtext">
    <w:name w:val="Balloon Text"/>
    <w:basedOn w:val="Normal"/>
    <w:link w:val="BallongtextChar"/>
    <w:uiPriority w:val="99"/>
    <w:semiHidden/>
    <w:unhideWhenUsed/>
    <w:rsid w:val="004007F0"/>
    <w:rPr>
      <w:rFonts w:ascii="Tahoma" w:hAnsi="Tahoma" w:cs="Tahoma"/>
      <w:sz w:val="16"/>
      <w:szCs w:val="16"/>
    </w:rPr>
  </w:style>
  <w:style w:type="character" w:customStyle="1" w:styleId="BallongtextChar">
    <w:name w:val="Ballongtext Char"/>
    <w:basedOn w:val="Standardstycketeckensnitt"/>
    <w:link w:val="Ballongtext"/>
    <w:uiPriority w:val="99"/>
    <w:semiHidden/>
    <w:rsid w:val="004007F0"/>
    <w:rPr>
      <w:rFonts w:ascii="Tahoma" w:eastAsia="Times New Roman" w:hAnsi="Tahoma" w:cs="Tahoma"/>
      <w:sz w:val="16"/>
      <w:szCs w:val="16"/>
      <w:lang w:eastAsia="sv-SE"/>
    </w:rPr>
  </w:style>
  <w:style w:type="paragraph" w:styleId="Sidhuvud">
    <w:name w:val="header"/>
    <w:basedOn w:val="Normal"/>
    <w:link w:val="SidhuvudChar"/>
    <w:uiPriority w:val="99"/>
    <w:unhideWhenUsed/>
    <w:rsid w:val="00F457DE"/>
    <w:pPr>
      <w:tabs>
        <w:tab w:val="center" w:pos="4536"/>
        <w:tab w:val="right" w:pos="9072"/>
      </w:tabs>
    </w:pPr>
  </w:style>
  <w:style w:type="character" w:customStyle="1" w:styleId="SidhuvudChar">
    <w:name w:val="Sidhuvud Char"/>
    <w:basedOn w:val="Standardstycketeckensnitt"/>
    <w:link w:val="Sidhuvud"/>
    <w:uiPriority w:val="99"/>
    <w:rsid w:val="00F457DE"/>
    <w:rPr>
      <w:rFonts w:ascii="Times New Roman" w:eastAsia="Times New Roman" w:hAnsi="Times New Roman" w:cs="Times New Roman"/>
      <w:sz w:val="24"/>
      <w:szCs w:val="24"/>
      <w:lang w:eastAsia="sv-SE"/>
    </w:rPr>
  </w:style>
  <w:style w:type="paragraph" w:styleId="Sidfot">
    <w:name w:val="footer"/>
    <w:basedOn w:val="Normal"/>
    <w:link w:val="SidfotChar"/>
    <w:uiPriority w:val="99"/>
    <w:unhideWhenUsed/>
    <w:rsid w:val="00F457DE"/>
    <w:pPr>
      <w:tabs>
        <w:tab w:val="center" w:pos="4536"/>
        <w:tab w:val="right" w:pos="9072"/>
      </w:tabs>
    </w:pPr>
  </w:style>
  <w:style w:type="character" w:customStyle="1" w:styleId="SidfotChar">
    <w:name w:val="Sidfot Char"/>
    <w:basedOn w:val="Standardstycketeckensnitt"/>
    <w:link w:val="Sidfot"/>
    <w:uiPriority w:val="99"/>
    <w:rsid w:val="00F457DE"/>
    <w:rPr>
      <w:rFonts w:ascii="Times New Roman" w:eastAsia="Times New Roman" w:hAnsi="Times New Roman" w:cs="Times New Roman"/>
      <w:sz w:val="24"/>
      <w:szCs w:val="24"/>
      <w:lang w:eastAsia="sv-SE"/>
    </w:rPr>
  </w:style>
  <w:style w:type="paragraph" w:styleId="Fotnotstext">
    <w:name w:val="footnote text"/>
    <w:basedOn w:val="Normal"/>
    <w:link w:val="FotnotstextChar"/>
    <w:uiPriority w:val="99"/>
    <w:unhideWhenUsed/>
    <w:rsid w:val="002A1B1B"/>
  </w:style>
  <w:style w:type="character" w:customStyle="1" w:styleId="FotnotstextChar">
    <w:name w:val="Fotnotstext Char"/>
    <w:basedOn w:val="Standardstycketeckensnitt"/>
    <w:link w:val="Fotnotstext"/>
    <w:uiPriority w:val="99"/>
    <w:rsid w:val="002A1B1B"/>
    <w:rPr>
      <w:rFonts w:ascii="Times New Roman" w:eastAsia="Times New Roman" w:hAnsi="Times New Roman" w:cs="Times New Roman"/>
      <w:sz w:val="24"/>
      <w:szCs w:val="24"/>
      <w:lang w:eastAsia="sv-SE"/>
    </w:rPr>
  </w:style>
  <w:style w:type="character" w:styleId="Fotnotsreferens">
    <w:name w:val="footnote reference"/>
    <w:basedOn w:val="Standardstycketeckensnitt"/>
    <w:uiPriority w:val="99"/>
    <w:unhideWhenUsed/>
    <w:rsid w:val="002A1B1B"/>
    <w:rPr>
      <w:vertAlign w:val="superscript"/>
    </w:rPr>
  </w:style>
  <w:style w:type="paragraph" w:styleId="Liststycke">
    <w:name w:val="List Paragraph"/>
    <w:basedOn w:val="Normal"/>
    <w:uiPriority w:val="34"/>
    <w:qFormat/>
    <w:rsid w:val="00364A03"/>
    <w:pPr>
      <w:ind w:left="720"/>
      <w:contextualSpacing/>
    </w:pPr>
  </w:style>
  <w:style w:type="character" w:styleId="Hyperlnk">
    <w:name w:val="Hyperlink"/>
    <w:basedOn w:val="Standardstycketeckensnitt"/>
    <w:uiPriority w:val="99"/>
    <w:unhideWhenUsed/>
    <w:rsid w:val="007D2D15"/>
    <w:rPr>
      <w:color w:val="0000FF"/>
      <w:u w:val="single"/>
    </w:rPr>
  </w:style>
  <w:style w:type="character" w:customStyle="1" w:styleId="Rubrik1Char">
    <w:name w:val="Rubrik 1 Char"/>
    <w:basedOn w:val="Standardstycketeckensnitt"/>
    <w:link w:val="Rubrik1"/>
    <w:uiPriority w:val="9"/>
    <w:rsid w:val="007231E3"/>
    <w:rPr>
      <w:rFonts w:asciiTheme="majorHAnsi" w:eastAsiaTheme="majorEastAsia" w:hAnsiTheme="majorHAnsi" w:cstheme="majorBidi"/>
      <w:color w:val="365F91" w:themeColor="accent1" w:themeShade="BF"/>
      <w:sz w:val="32"/>
      <w:szCs w:val="32"/>
      <w:lang w:eastAsia="sv-SE"/>
    </w:rPr>
  </w:style>
  <w:style w:type="character" w:styleId="Olstomnmnande">
    <w:name w:val="Unresolved Mention"/>
    <w:basedOn w:val="Standardstycketeckensnitt"/>
    <w:uiPriority w:val="99"/>
    <w:rsid w:val="005C7A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2</Pages>
  <Words>531</Words>
  <Characters>2815</Characters>
  <Application>Microsoft Office Word</Application>
  <DocSecurity>0</DocSecurity>
  <Lines>23</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Karolinska Institutet, LIME</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 Bergman</dc:creator>
  <cp:lastModifiedBy>Johanna Olsson</cp:lastModifiedBy>
  <cp:revision>6</cp:revision>
  <dcterms:created xsi:type="dcterms:W3CDTF">2026-04-09T06:56:00Z</dcterms:created>
  <dcterms:modified xsi:type="dcterms:W3CDTF">2026-05-21T06:58:00Z</dcterms:modified>
</cp:coreProperties>
</file>