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3843" w14:textId="77777777" w:rsidR="00B27893" w:rsidRDefault="00B27893"/>
    <w:p w14:paraId="69FD3296" w14:textId="77777777" w:rsidR="003A4F46" w:rsidRPr="003A4F46" w:rsidRDefault="003A4F46">
      <w:pPr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318A92F0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14:paraId="5313CA49" w14:textId="77777777" w:rsidTr="00121457">
        <w:tc>
          <w:tcPr>
            <w:tcW w:w="1951" w:type="dxa"/>
            <w:gridSpan w:val="2"/>
          </w:tcPr>
          <w:p w14:paraId="2C33D0FD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5AE53E8B" w14:textId="24B6E343" w:rsidR="00E3255B" w:rsidRPr="005B5FC1" w:rsidRDefault="00A47BD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color w:val="242424"/>
                    <w:sz w:val="23"/>
                    <w:szCs w:val="23"/>
                    <w:shd w:val="clear" w:color="auto" w:fill="FFFFFF"/>
                  </w:rPr>
                  <w:t> 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3"/>
                    <w:szCs w:val="23"/>
                    <w:bdr w:val="none" w:sz="0" w:space="0" w:color="auto" w:frame="1"/>
                    <w:shd w:val="clear" w:color="auto" w:fill="FFFFFF"/>
                  </w:rPr>
                  <w:t>1SJ024</w:t>
                </w:r>
              </w:p>
            </w:sdtContent>
          </w:sdt>
        </w:tc>
        <w:tc>
          <w:tcPr>
            <w:tcW w:w="5670" w:type="dxa"/>
          </w:tcPr>
          <w:p w14:paraId="279D4306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p w14:paraId="5720FF91" w14:textId="7D6FB52E" w:rsidR="00E3255B" w:rsidRDefault="00782919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3"/>
                    <w:szCs w:val="23"/>
                    <w:bdr w:val="none" w:sz="0" w:space="0" w:color="auto" w:frame="1"/>
                    <w:shd w:val="clear" w:color="auto" w:fill="FFFFFF"/>
                  </w:rPr>
                  <w:t>Vårdande av barn och vuxna inom primärvård och hemsjukvård (distans)</w:t>
                </w:r>
              </w:p>
            </w:sdtContent>
          </w:sdt>
          <w:p w14:paraId="27F934F8" w14:textId="77777777" w:rsidR="00E3255B" w:rsidRPr="005B5FC1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71D906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Högs</w:t>
            </w: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kolepoäng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109F873C" w14:textId="4615C650" w:rsidR="00E3255B" w:rsidRPr="005B5FC1" w:rsidRDefault="0075157C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13,5</w:t>
                </w:r>
              </w:p>
            </w:sdtContent>
          </w:sdt>
        </w:tc>
      </w:tr>
      <w:tr w:rsidR="005B5FC1" w14:paraId="523FA80A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394422EB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05FC6765" w14:textId="2B9792AD" w:rsidR="00E3255B" w:rsidRPr="005B5FC1" w:rsidRDefault="00782919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VT24</w:t>
                </w:r>
              </w:p>
            </w:sdtContent>
          </w:sdt>
        </w:tc>
        <w:tc>
          <w:tcPr>
            <w:tcW w:w="7229" w:type="dxa"/>
            <w:gridSpan w:val="2"/>
          </w:tcPr>
          <w:p w14:paraId="3F172EE3" w14:textId="77777777" w:rsidR="005B5FC1" w:rsidRP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776E7FD8" w14:textId="31282BBC" w:rsidR="005B5FC1" w:rsidRDefault="00ED62AC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240401-240</w:t>
                </w:r>
                <w:r w:rsidR="0075157C">
                  <w:rPr>
                    <w:rFonts w:asciiTheme="minorHAnsi" w:hAnsiTheme="minorHAnsi"/>
                    <w:b/>
                    <w:sz w:val="20"/>
                    <w:szCs w:val="20"/>
                  </w:rPr>
                  <w:t>602</w:t>
                </w:r>
                <w:proofErr w:type="gramEnd"/>
              </w:p>
            </w:sdtContent>
          </w:sdt>
          <w:p w14:paraId="652B8950" w14:textId="77777777" w:rsidR="001947C8" w:rsidRPr="005B5FC1" w:rsidRDefault="001947C8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F1E69A3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61CC" w14:paraId="369CD578" w14:textId="77777777" w:rsidTr="000D61CC">
        <w:tc>
          <w:tcPr>
            <w:tcW w:w="4583" w:type="dxa"/>
          </w:tcPr>
          <w:p w14:paraId="7CC78287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0CE7800A" w14:textId="5BF611E6" w:rsidR="000F2950" w:rsidRDefault="001A540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Veronica Lundberg</w:t>
                </w:r>
              </w:p>
            </w:sdtContent>
          </w:sdt>
          <w:p w14:paraId="2827B103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15BE8E78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4A6C44EB" w14:textId="669DE2AD" w:rsidR="00E3255B" w:rsidRPr="000F2950" w:rsidRDefault="001A540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Kirsi </w:t>
                </w:r>
                <w:r w:rsidR="002C6C0E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Tiitinen </w:t>
                </w:r>
                <w:proofErr w:type="spellStart"/>
                <w:r w:rsidR="002C6C0E">
                  <w:rPr>
                    <w:rFonts w:asciiTheme="minorHAnsi" w:hAnsiTheme="minorHAnsi"/>
                    <w:b/>
                    <w:sz w:val="20"/>
                    <w:szCs w:val="20"/>
                  </w:rPr>
                  <w:t>Mekhail</w:t>
                </w:r>
                <w:proofErr w:type="spellEnd"/>
              </w:p>
            </w:sdtContent>
          </w:sdt>
        </w:tc>
      </w:tr>
      <w:tr w:rsidR="000D61CC" w14:paraId="33030C0A" w14:textId="77777777" w:rsidTr="000D61CC">
        <w:tc>
          <w:tcPr>
            <w:tcW w:w="4583" w:type="dxa"/>
          </w:tcPr>
          <w:p w14:paraId="39B63E3A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627059511"/>
              <w:placeholder>
                <w:docPart w:val="DefaultPlaceholder_1082065158"/>
              </w:placeholder>
            </w:sdtPr>
            <w:sdtEndPr/>
            <w:sdtContent>
              <w:p w14:paraId="1F7E048C" w14:textId="7F964B5F" w:rsidR="000F2950" w:rsidRDefault="00F3320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Susanna </w:t>
                </w:r>
                <w:proofErr w:type="spellStart"/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Sandelius</w:t>
                </w:r>
                <w:proofErr w:type="spellEnd"/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, Gunilla Lilja, Ingela Lenn</w:t>
                </w:r>
                <w:r w:rsidR="00E7679A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ström, Malin Olsson, Helena Thulin, Omar </w:t>
                </w:r>
                <w:proofErr w:type="spellStart"/>
                <w:r w:rsidR="00E7679A">
                  <w:rPr>
                    <w:rFonts w:asciiTheme="minorHAnsi" w:hAnsiTheme="minorHAnsi"/>
                    <w:b/>
                    <w:sz w:val="20"/>
                    <w:szCs w:val="20"/>
                  </w:rPr>
                  <w:t>Haw</w:t>
                </w:r>
                <w:r w:rsidR="00975093">
                  <w:rPr>
                    <w:rFonts w:asciiTheme="minorHAnsi" w:hAnsiTheme="minorHAnsi"/>
                    <w:b/>
                    <w:sz w:val="20"/>
                    <w:szCs w:val="20"/>
                  </w:rPr>
                  <w:t>ajri</w:t>
                </w:r>
                <w:proofErr w:type="spellEnd"/>
              </w:p>
            </w:sdtContent>
          </w:sdt>
          <w:p w14:paraId="408141A8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39C098DB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57023963"/>
              <w:placeholder>
                <w:docPart w:val="DefaultPlaceholder_1082065158"/>
              </w:placeholder>
            </w:sdtPr>
            <w:sdtEndPr/>
            <w:sdtContent>
              <w:p w14:paraId="2CB4E6B2" w14:textId="77777777" w:rsidR="00E3255B" w:rsidRPr="000F2950" w:rsidRDefault="00BF144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0" w:name="Text9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</w:tc>
      </w:tr>
    </w:tbl>
    <w:p w14:paraId="16F19927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3"/>
        <w:gridCol w:w="2647"/>
        <w:gridCol w:w="3606"/>
      </w:tblGrid>
      <w:tr w:rsidR="00F914AE" w14:paraId="155DFE26" w14:textId="77777777" w:rsidTr="003A7EA4">
        <w:tc>
          <w:tcPr>
            <w:tcW w:w="2802" w:type="dxa"/>
          </w:tcPr>
          <w:p w14:paraId="4D8D2583" w14:textId="77777777" w:rsidR="00F914AE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registrerade studenter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01188368"/>
              <w:placeholder>
                <w:docPart w:val="DefaultPlaceholder_1082065158"/>
              </w:placeholder>
            </w:sdtPr>
            <w:sdtEndPr/>
            <w:sdtContent>
              <w:p w14:paraId="3AE50335" w14:textId="3043BC52" w:rsidR="00E3255B" w:rsidRPr="00121457" w:rsidRDefault="00B278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29</w:t>
                </w:r>
              </w:p>
            </w:sdtContent>
          </w:sdt>
        </w:tc>
        <w:tc>
          <w:tcPr>
            <w:tcW w:w="2693" w:type="dxa"/>
          </w:tcPr>
          <w:p w14:paraId="7EB8E250" w14:textId="77777777" w:rsidR="00F914AE" w:rsidRDefault="00F914A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121457">
              <w:rPr>
                <w:rFonts w:asciiTheme="minorHAnsi" w:hAnsiTheme="minorHAnsi"/>
                <w:b/>
                <w:sz w:val="20"/>
                <w:szCs w:val="20"/>
              </w:rPr>
              <w:t>som inte fullföljt kursen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49644226"/>
              <w:placeholder>
                <w:docPart w:val="DefaultPlaceholder_1082065158"/>
              </w:placeholder>
            </w:sdtPr>
            <w:sdtEndPr/>
            <w:sdtContent>
              <w:p w14:paraId="15CF2401" w14:textId="77777777" w:rsidR="00121457" w:rsidRPr="00121457" w:rsidRDefault="00BF144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1" w:name="Text10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671" w:type="dxa"/>
          </w:tcPr>
          <w:p w14:paraId="46A50777" w14:textId="77777777" w:rsidR="00F914AE" w:rsidRDefault="00F914AE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>Antal god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kända efter ordinarie tillfälle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37891755"/>
              <w:placeholder>
                <w:docPart w:val="DefaultPlaceholder_1082065158"/>
              </w:placeholder>
            </w:sdtPr>
            <w:sdtEndPr/>
            <w:sdtContent>
              <w:p w14:paraId="441C368C" w14:textId="77777777" w:rsidR="00A6643D" w:rsidRDefault="00BF1445" w:rsidP="0028717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2" w:name="Text12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  <w:p w14:paraId="09657C4B" w14:textId="77777777" w:rsidR="00E3255B" w:rsidRPr="00121457" w:rsidRDefault="00E3255B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1EBB46C" w14:textId="77777777" w:rsidR="009D56B4" w:rsidRDefault="009D56B4" w:rsidP="009D56B4">
      <w:pPr>
        <w:pStyle w:val="Rubrik4"/>
      </w:pPr>
      <w:r>
        <w:t xml:space="preserve">Slutsatser vid föregående kursutvärdering </w:t>
      </w:r>
    </w:p>
    <w:p w14:paraId="5A756B0D" w14:textId="77777777" w:rsidR="009D56B4" w:rsidRPr="00624E7B" w:rsidRDefault="009D56B4" w:rsidP="009D56B4">
      <w:pPr>
        <w:rPr>
          <w:i/>
        </w:rPr>
      </w:pPr>
      <w:r>
        <w:rPr>
          <w:i/>
        </w:rPr>
        <w:t>K</w:t>
      </w:r>
      <w:r w:rsidRPr="00624E7B">
        <w:rPr>
          <w:i/>
        </w:rPr>
        <w:t>lipp in text från föregående kursutvärdering</w:t>
      </w:r>
      <w:r>
        <w:rPr>
          <w:i/>
        </w:rPr>
        <w:t>.</w:t>
      </w:r>
    </w:p>
    <w:p w14:paraId="6598A710" w14:textId="77777777" w:rsidR="009D56B4" w:rsidRDefault="009D56B4" w:rsidP="009D56B4">
      <w:pPr>
        <w:pStyle w:val="Rubrik4"/>
      </w:pPr>
      <w:r>
        <w:t xml:space="preserve">Beskrivning av genomförda förändringar sedan </w:t>
      </w:r>
      <w:r w:rsidR="00800CFE">
        <w:t>föregående kurstillfälle</w:t>
      </w:r>
    </w:p>
    <w:p w14:paraId="2C4E0CBF" w14:textId="77777777" w:rsidR="009D56B4" w:rsidRDefault="009D56B4" w:rsidP="009D56B4">
      <w:pPr>
        <w:pStyle w:val="Rubrik4"/>
      </w:pPr>
      <w:r>
        <w:t>Metod(er) för student</w:t>
      </w:r>
      <w:r w:rsidR="001C58BD">
        <w:t>inflytande</w:t>
      </w:r>
    </w:p>
    <w:p w14:paraId="494BBF7F" w14:textId="45357F0A" w:rsidR="009D56B4" w:rsidRPr="00DE5A5E" w:rsidRDefault="009D56B4" w:rsidP="009D56B4">
      <w:pPr>
        <w:rPr>
          <w:i/>
          <w:color w:val="000000"/>
        </w:rPr>
      </w:pPr>
      <w:r w:rsidRPr="00730950">
        <w:rPr>
          <w:i/>
        </w:rPr>
        <w:t>Ange</w:t>
      </w:r>
      <w:r w:rsidR="00C51D51">
        <w:rPr>
          <w:i/>
        </w:rPr>
        <w:t>:</w:t>
      </w:r>
      <w:r w:rsidR="00C51D51">
        <w:rPr>
          <w:i/>
        </w:rPr>
        <w:br/>
        <w:t xml:space="preserve">* </w:t>
      </w:r>
      <w:r w:rsidR="00BD15EE">
        <w:rPr>
          <w:i/>
        </w:rPr>
        <w:t xml:space="preserve">förutom kursens </w:t>
      </w:r>
      <w:r w:rsidR="003B446C">
        <w:rPr>
          <w:i/>
        </w:rPr>
        <w:t>allmänna kur</w:t>
      </w:r>
      <w:r w:rsidR="00EC6EDD">
        <w:rPr>
          <w:i/>
        </w:rPr>
        <w:t>s</w:t>
      </w:r>
      <w:r w:rsidR="003B446C">
        <w:rPr>
          <w:i/>
        </w:rPr>
        <w:t xml:space="preserve">utvärdering har studenterna haft möjlighet att </w:t>
      </w:r>
      <w:r w:rsidR="00EC6EDD">
        <w:rPr>
          <w:i/>
        </w:rPr>
        <w:t xml:space="preserve">ge direkt återkoppling i samband med kursens simuleringar både muntligt och skriftligt </w:t>
      </w:r>
      <w:r w:rsidR="00C51D51">
        <w:rPr>
          <w:i/>
          <w:color w:val="000000"/>
        </w:rPr>
        <w:t xml:space="preserve"> </w:t>
      </w:r>
    </w:p>
    <w:p w14:paraId="79FE493E" w14:textId="77777777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18E527AD" w14:textId="628DE381" w:rsidR="006C3BA6" w:rsidRPr="005A4B74" w:rsidRDefault="00CF032D" w:rsidP="006C3BA6">
      <w:pPr>
        <w:pStyle w:val="Rubrik3"/>
        <w:shd w:val="clear" w:color="auto" w:fill="FFFFFF"/>
        <w:spacing w:before="0"/>
        <w:textAlignment w:val="baseline"/>
        <w:rPr>
          <w:rFonts w:ascii="Times New Roman" w:hAnsi="Times New Roman" w:cs="Times New Roman"/>
          <w:iCs/>
          <w:color w:val="auto"/>
        </w:rPr>
      </w:pPr>
      <w:r w:rsidRPr="005A4B74">
        <w:rPr>
          <w:rFonts w:ascii="Times New Roman" w:hAnsi="Times New Roman" w:cs="Times New Roman"/>
          <w:iCs/>
          <w:color w:val="auto"/>
        </w:rPr>
        <w:t>Utifrån sammanställning av studenternas svar anser 40 % av studenterna att de</w:t>
      </w:r>
      <w:r w:rsidR="00BA7C63" w:rsidRPr="005A4B74">
        <w:rPr>
          <w:rFonts w:ascii="Times New Roman" w:hAnsi="Times New Roman" w:cs="Times New Roman"/>
          <w:iCs/>
          <w:color w:val="auto"/>
        </w:rPr>
        <w:t xml:space="preserve"> i mycket hög </w:t>
      </w:r>
      <w:r w:rsidR="0084036A" w:rsidRPr="005A4B74">
        <w:rPr>
          <w:rFonts w:ascii="Times New Roman" w:hAnsi="Times New Roman" w:cs="Times New Roman"/>
          <w:iCs/>
          <w:color w:val="auto"/>
        </w:rPr>
        <w:t>grad</w:t>
      </w:r>
      <w:r w:rsidRPr="005A4B74">
        <w:rPr>
          <w:rFonts w:ascii="Times New Roman" w:hAnsi="Times New Roman" w:cs="Times New Roman"/>
          <w:iCs/>
          <w:color w:val="auto"/>
        </w:rPr>
        <w:t xml:space="preserve"> utvecklat värdefulla kunskaper och färdigheter</w:t>
      </w:r>
      <w:r w:rsidR="00BA7C63" w:rsidRPr="005A4B74">
        <w:rPr>
          <w:rFonts w:ascii="Times New Roman" w:hAnsi="Times New Roman" w:cs="Times New Roman"/>
          <w:iCs/>
          <w:color w:val="auto"/>
        </w:rPr>
        <w:t xml:space="preserve">, </w:t>
      </w:r>
      <w:r w:rsidR="0083457A" w:rsidRPr="005A4B74">
        <w:rPr>
          <w:rFonts w:ascii="Times New Roman" w:hAnsi="Times New Roman" w:cs="Times New Roman"/>
          <w:iCs/>
          <w:color w:val="auto"/>
        </w:rPr>
        <w:t xml:space="preserve">och 30 % anser att de i </w:t>
      </w:r>
      <w:r w:rsidR="00C873E7" w:rsidRPr="005A4B74">
        <w:rPr>
          <w:rFonts w:ascii="Times New Roman" w:hAnsi="Times New Roman" w:cs="Times New Roman"/>
          <w:iCs/>
          <w:color w:val="auto"/>
        </w:rPr>
        <w:t xml:space="preserve">mycket hög grad uppnått kursens lärandemål, </w:t>
      </w:r>
      <w:r w:rsidR="00D07C25" w:rsidRPr="005A4B74">
        <w:rPr>
          <w:rFonts w:ascii="Times New Roman" w:hAnsi="Times New Roman" w:cs="Times New Roman"/>
          <w:iCs/>
          <w:color w:val="auto"/>
        </w:rPr>
        <w:t xml:space="preserve">40 % anser att det i hög utsträckning funnits en röd tråd genom kursen, </w:t>
      </w:r>
      <w:r w:rsidR="00E33FE3" w:rsidRPr="005A4B74">
        <w:rPr>
          <w:rFonts w:ascii="Times New Roman" w:hAnsi="Times New Roman" w:cs="Times New Roman"/>
          <w:iCs/>
          <w:color w:val="auto"/>
        </w:rPr>
        <w:t xml:space="preserve">40 % anser att de i mycket hög </w:t>
      </w:r>
      <w:r w:rsidR="006C3BA6" w:rsidRPr="005A4B74">
        <w:rPr>
          <w:rFonts w:ascii="Times New Roman" w:hAnsi="Times New Roman" w:cs="Times New Roman"/>
          <w:iCs/>
          <w:color w:val="auto"/>
        </w:rPr>
        <w:t>utsträckning att kursen har stimulerat till ett vetenskapligt förhållnings</w:t>
      </w:r>
      <w:r w:rsidR="00BB667D" w:rsidRPr="005A4B74">
        <w:rPr>
          <w:rFonts w:ascii="Times New Roman" w:hAnsi="Times New Roman" w:cs="Times New Roman"/>
          <w:iCs/>
          <w:color w:val="auto"/>
        </w:rPr>
        <w:t xml:space="preserve">sätt, </w:t>
      </w:r>
      <w:r w:rsidR="002A45BD" w:rsidRPr="005A4B74">
        <w:rPr>
          <w:rFonts w:ascii="Times New Roman" w:hAnsi="Times New Roman" w:cs="Times New Roman"/>
          <w:iCs/>
          <w:color w:val="auto"/>
        </w:rPr>
        <w:t xml:space="preserve">och 50 % av studenterna anser i hög utsträckning att lärarna varit tillmötesgående </w:t>
      </w:r>
      <w:r w:rsidR="00DB256D" w:rsidRPr="005A4B74">
        <w:rPr>
          <w:rFonts w:ascii="Times New Roman" w:hAnsi="Times New Roman" w:cs="Times New Roman"/>
          <w:iCs/>
          <w:color w:val="auto"/>
        </w:rPr>
        <w:t xml:space="preserve">för idéer och förslag </w:t>
      </w:r>
      <w:r w:rsidR="00195E4E" w:rsidRPr="005A4B74">
        <w:rPr>
          <w:rFonts w:ascii="Times New Roman" w:hAnsi="Times New Roman" w:cs="Times New Roman"/>
          <w:iCs/>
          <w:color w:val="auto"/>
        </w:rPr>
        <w:t>på kursens utformning och innehåll</w:t>
      </w:r>
      <w:r w:rsidR="00062581" w:rsidRPr="005A4B74">
        <w:rPr>
          <w:rFonts w:ascii="Times New Roman" w:hAnsi="Times New Roman" w:cs="Times New Roman"/>
          <w:iCs/>
          <w:color w:val="auto"/>
        </w:rPr>
        <w:t>.</w:t>
      </w:r>
    </w:p>
    <w:p w14:paraId="3C17F726" w14:textId="77777777" w:rsidR="00062581" w:rsidRPr="005A4B74" w:rsidRDefault="00062581" w:rsidP="00062581">
      <w:pPr>
        <w:rPr>
          <w:iCs/>
        </w:rPr>
      </w:pPr>
    </w:p>
    <w:p w14:paraId="5A25FFD2" w14:textId="2C19A31B" w:rsidR="00062581" w:rsidRDefault="00062581" w:rsidP="00062581">
      <w:r>
        <w:t xml:space="preserve">Om kursen som helhet </w:t>
      </w:r>
      <w:r w:rsidR="00A8077E">
        <w:t>finns följande fritextsvar</w:t>
      </w:r>
      <w:r w:rsidR="00C654A2">
        <w:t>/citat</w:t>
      </w:r>
      <w:r w:rsidR="00A8077E">
        <w:t xml:space="preserve"> från studenterna</w:t>
      </w:r>
      <w:r w:rsidR="006E3600">
        <w:t>:</w:t>
      </w:r>
    </w:p>
    <w:p w14:paraId="182FE01F" w14:textId="12FE5BED" w:rsidR="00C654A2" w:rsidRPr="00BC4727" w:rsidRDefault="00C654A2" w:rsidP="00C654A2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Nyttig, värdefull</w:t>
      </w:r>
    </w:p>
    <w:p w14:paraId="3F9ABA33" w14:textId="40753DE1" w:rsidR="00C654A2" w:rsidRPr="00BC4727" w:rsidRDefault="00C654A2" w:rsidP="00C654A2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Ni lärare var fantastiska, engagerade och närvarande. Snyggt!</w:t>
      </w:r>
    </w:p>
    <w:p w14:paraId="12F9E24F" w14:textId="2FC6BCC1" w:rsidR="00C654A2" w:rsidRPr="00BC4727" w:rsidRDefault="004D1BEC" w:rsidP="00C654A2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 xml:space="preserve">Jag tycker att det var mycket lärorikt och nyttig. Genom kursen har jag utvecklat mig mycket. Det </w:t>
      </w:r>
      <w:r w:rsidR="005A4CFA" w:rsidRPr="00BC4727">
        <w:rPr>
          <w:i/>
          <w:iCs/>
        </w:rPr>
        <w:t>har också förberett mig nuläget till termin 5.</w:t>
      </w:r>
    </w:p>
    <w:p w14:paraId="2D128812" w14:textId="702B147C" w:rsidR="005A4CFA" w:rsidRPr="00BC4727" w:rsidRDefault="00DA50A4" w:rsidP="00C654A2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10/10</w:t>
      </w:r>
    </w:p>
    <w:p w14:paraId="6DDA654F" w14:textId="7A03A63F" w:rsidR="00DA50A4" w:rsidRPr="00BC4727" w:rsidRDefault="00DA50A4" w:rsidP="00C654A2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OK</w:t>
      </w:r>
    </w:p>
    <w:p w14:paraId="1EEA2CCC" w14:textId="4FEA5A83" w:rsidR="00DA50A4" w:rsidRPr="00BC4727" w:rsidRDefault="00DA50A4" w:rsidP="00C654A2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 xml:space="preserve">Sämsta kursen </w:t>
      </w:r>
      <w:r w:rsidR="00AD5C43" w:rsidRPr="00BC4727">
        <w:rPr>
          <w:i/>
          <w:iCs/>
        </w:rPr>
        <w:t xml:space="preserve">hittills </w:t>
      </w:r>
      <w:r w:rsidRPr="00BC4727">
        <w:rPr>
          <w:i/>
          <w:iCs/>
        </w:rPr>
        <w:t>på hela utbildningen.</w:t>
      </w:r>
    </w:p>
    <w:p w14:paraId="58CB8E46" w14:textId="5EB06B51" w:rsidR="00DA50A4" w:rsidRDefault="00AD5C43" w:rsidP="00C654A2">
      <w:pPr>
        <w:pStyle w:val="Liststycke"/>
        <w:numPr>
          <w:ilvl w:val="0"/>
          <w:numId w:val="2"/>
        </w:numPr>
      </w:pPr>
      <w:r w:rsidRPr="00BC4727">
        <w:rPr>
          <w:i/>
          <w:iCs/>
        </w:rPr>
        <w:lastRenderedPageBreak/>
        <w:t>Väldigt otydliga och flummiga frågor på examinationen</w:t>
      </w:r>
      <w:r>
        <w:t>.</w:t>
      </w:r>
    </w:p>
    <w:p w14:paraId="140ED937" w14:textId="77777777" w:rsidR="00DB2C99" w:rsidRDefault="00DB2C99" w:rsidP="00DB2C99"/>
    <w:p w14:paraId="7AD33147" w14:textId="6A0E806B" w:rsidR="00DB2C99" w:rsidRDefault="00E564D0" w:rsidP="00DB2C99">
      <w:r>
        <w:t xml:space="preserve">Vidare anser 40 % att den psykosociala studiemiljön i </w:t>
      </w:r>
      <w:r w:rsidR="004D6DDB">
        <w:t>mycket hög grad varit bra</w:t>
      </w:r>
      <w:r w:rsidR="00CE04BA">
        <w:t>,</w:t>
      </w:r>
      <w:r>
        <w:t xml:space="preserve"> </w:t>
      </w:r>
      <w:r w:rsidR="009E772F">
        <w:t xml:space="preserve">60 % ansåg </w:t>
      </w:r>
      <w:r w:rsidR="007138EE">
        <w:t xml:space="preserve">i hög utsträckning att undervisningen utgick från autentiska </w:t>
      </w:r>
      <w:r w:rsidR="00B86C54">
        <w:t xml:space="preserve">exempel, 50 % ansåg att de i hög grad </w:t>
      </w:r>
      <w:r w:rsidR="004633A4">
        <w:t xml:space="preserve">fått träna på ett vetenskapligt förhållningssätt, </w:t>
      </w:r>
      <w:r w:rsidR="00222764">
        <w:t xml:space="preserve">50 % ansåg </w:t>
      </w:r>
      <w:r w:rsidR="004310A5">
        <w:t xml:space="preserve">i hög grad </w:t>
      </w:r>
      <w:r w:rsidR="00222764">
        <w:t xml:space="preserve">att kursens pedagogiska </w:t>
      </w:r>
      <w:r w:rsidR="004310A5">
        <w:t>upplägg stimulerat lärandet</w:t>
      </w:r>
      <w:r w:rsidR="004F4183">
        <w:t xml:space="preserve"> </w:t>
      </w:r>
      <w:r w:rsidR="0002008D">
        <w:t>med</w:t>
      </w:r>
      <w:r w:rsidR="004F4183">
        <w:t xml:space="preserve"> följ</w:t>
      </w:r>
      <w:r w:rsidR="0002008D">
        <w:t>ande</w:t>
      </w:r>
      <w:r w:rsidR="004F4183">
        <w:t xml:space="preserve"> citat från studenterna:</w:t>
      </w:r>
    </w:p>
    <w:p w14:paraId="3B678B82" w14:textId="40025E4E" w:rsidR="0002008D" w:rsidRPr="00BC4727" w:rsidRDefault="0002008D" w:rsidP="0002008D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Relevanta kommentarer</w:t>
      </w:r>
    </w:p>
    <w:p w14:paraId="2376EF02" w14:textId="3D974C4F" w:rsidR="00FA0A9E" w:rsidRPr="00BC4727" w:rsidRDefault="00FA0A9E" w:rsidP="0002008D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Canvas sidan var ologisk, tex se numreringen i modul 3</w:t>
      </w:r>
      <w:r w:rsidR="00D04FBC" w:rsidRPr="00BC4727">
        <w:rPr>
          <w:i/>
          <w:iCs/>
        </w:rPr>
        <w:t>. Kändes som att man hittade en ny sida varje gång man loggade in.</w:t>
      </w:r>
    </w:p>
    <w:p w14:paraId="6073780D" w14:textId="13596D94" w:rsidR="00D04FBC" w:rsidRPr="00BC4727" w:rsidRDefault="00D66134" w:rsidP="0002008D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Vilken pedagogik?</w:t>
      </w:r>
    </w:p>
    <w:p w14:paraId="2DC34F1A" w14:textId="77777777" w:rsidR="00D66134" w:rsidRPr="00BC4727" w:rsidRDefault="00D66134" w:rsidP="00D66134">
      <w:pPr>
        <w:rPr>
          <w:i/>
          <w:iCs/>
        </w:rPr>
      </w:pPr>
    </w:p>
    <w:p w14:paraId="7DA66395" w14:textId="72032882" w:rsidR="001B178C" w:rsidRDefault="001B178C" w:rsidP="00D66134">
      <w:r>
        <w:t xml:space="preserve">40 % ansåg i mycket hög utsträckning att de hade tillräckliga förkunskaper, </w:t>
      </w:r>
      <w:r w:rsidR="00472B85">
        <w:t>40 % ansåg i mycket hög grad att återkoppling</w:t>
      </w:r>
      <w:r w:rsidR="00AC2717">
        <w:t xml:space="preserve">en haft betydelse för lärandet, </w:t>
      </w:r>
      <w:r w:rsidR="00BA7E86">
        <w:t>60 % ansåg i hög grad att kursen ökade förståelsen f</w:t>
      </w:r>
      <w:r w:rsidR="005D1E5E">
        <w:t>ö</w:t>
      </w:r>
      <w:r w:rsidR="00BA7E86">
        <w:t xml:space="preserve">r etiskt förhållningssätt, </w:t>
      </w:r>
      <w:r w:rsidR="00633BA7">
        <w:t>30 % ansåg att de i mycket hög grad haft en klar bild över vad som förväntats</w:t>
      </w:r>
      <w:r w:rsidR="00607F85">
        <w:t xml:space="preserve"> av dem, </w:t>
      </w:r>
      <w:r w:rsidR="00F323E1">
        <w:t xml:space="preserve">30 % ansåg i hög grad att </w:t>
      </w:r>
      <w:r w:rsidR="00B50690">
        <w:t>det var lätt att hitta information</w:t>
      </w:r>
      <w:r w:rsidR="005E251A">
        <w:t xml:space="preserve"> i kursen med följande komm</w:t>
      </w:r>
      <w:r w:rsidR="0029189A">
        <w:t>entarer från studenter:</w:t>
      </w:r>
    </w:p>
    <w:p w14:paraId="78F2077F" w14:textId="25C61E96" w:rsidR="0029189A" w:rsidRPr="00BC4727" w:rsidRDefault="0029189A" w:rsidP="0029189A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Se numreringen i modul 3</w:t>
      </w:r>
    </w:p>
    <w:p w14:paraId="02B070DA" w14:textId="3B21CA71" w:rsidR="0029189A" w:rsidRPr="00BC4727" w:rsidRDefault="00D033BE" w:rsidP="0029189A">
      <w:pPr>
        <w:pStyle w:val="Liststycke"/>
        <w:numPr>
          <w:ilvl w:val="0"/>
          <w:numId w:val="2"/>
        </w:numPr>
        <w:rPr>
          <w:i/>
          <w:iCs/>
        </w:rPr>
      </w:pPr>
      <w:r w:rsidRPr="00BC4727">
        <w:rPr>
          <w:i/>
          <w:iCs/>
        </w:rPr>
        <w:t>Uppgifter huller om buller på helt ologiska ställen</w:t>
      </w:r>
    </w:p>
    <w:p w14:paraId="7700F6FF" w14:textId="77777777" w:rsidR="00D033BE" w:rsidRDefault="00D033BE" w:rsidP="00D033BE"/>
    <w:p w14:paraId="73972493" w14:textId="55C12850" w:rsidR="00963CA9" w:rsidRDefault="00963CA9" w:rsidP="00D033BE">
      <w:r>
        <w:t>70 %</w:t>
      </w:r>
      <w:r w:rsidR="0005710B">
        <w:t xml:space="preserve"> </w:t>
      </w:r>
      <w:r>
        <w:t xml:space="preserve">ansåg att de i mycket hög grad </w:t>
      </w:r>
      <w:r w:rsidR="0005710B">
        <w:t xml:space="preserve">under sin VFU tränat/diskuterat evidensbaserat arbetssätt, </w:t>
      </w:r>
      <w:r w:rsidR="00364C1D">
        <w:t xml:space="preserve">50 % ansåg att det i hög grad </w:t>
      </w:r>
      <w:r w:rsidR="00E0334D">
        <w:t xml:space="preserve">under VFU </w:t>
      </w:r>
      <w:r w:rsidR="00364C1D">
        <w:t xml:space="preserve">fanns </w:t>
      </w:r>
      <w:r w:rsidR="00E0334D">
        <w:t xml:space="preserve">tillgång till fysiska förutsättningar </w:t>
      </w:r>
      <w:r w:rsidR="00662414">
        <w:t>som behövdes</w:t>
      </w:r>
      <w:r w:rsidR="003D399F">
        <w:t xml:space="preserve"> och med några kommentarer från studenter:</w:t>
      </w:r>
    </w:p>
    <w:p w14:paraId="69D07999" w14:textId="0F852C9C" w:rsidR="003D399F" w:rsidRPr="00AF5147" w:rsidRDefault="003D399F" w:rsidP="003D399F">
      <w:pPr>
        <w:pStyle w:val="Liststycke"/>
        <w:numPr>
          <w:ilvl w:val="0"/>
          <w:numId w:val="2"/>
        </w:numPr>
        <w:rPr>
          <w:i/>
          <w:iCs/>
        </w:rPr>
      </w:pPr>
      <w:r w:rsidRPr="00AF5147">
        <w:rPr>
          <w:i/>
          <w:iCs/>
        </w:rPr>
        <w:t>F</w:t>
      </w:r>
      <w:r w:rsidR="00105325" w:rsidRPr="00AF5147">
        <w:rPr>
          <w:i/>
          <w:iCs/>
        </w:rPr>
        <w:t xml:space="preserve">ick inget eget </w:t>
      </w:r>
      <w:proofErr w:type="spellStart"/>
      <w:r w:rsidR="00105325" w:rsidRPr="00AF5147">
        <w:rPr>
          <w:i/>
          <w:iCs/>
        </w:rPr>
        <w:t>inlogg</w:t>
      </w:r>
      <w:proofErr w:type="spellEnd"/>
      <w:r w:rsidR="00105325" w:rsidRPr="00AF5147">
        <w:rPr>
          <w:i/>
          <w:iCs/>
        </w:rPr>
        <w:t xml:space="preserve"> till datorer men alltid låna kollegors kort</w:t>
      </w:r>
    </w:p>
    <w:p w14:paraId="5C7ECCB5" w14:textId="4B09F46A" w:rsidR="00A64863" w:rsidRPr="00AF5147" w:rsidRDefault="00A64863" w:rsidP="003D399F">
      <w:pPr>
        <w:pStyle w:val="Liststycke"/>
        <w:numPr>
          <w:ilvl w:val="0"/>
          <w:numId w:val="2"/>
        </w:numPr>
        <w:rPr>
          <w:i/>
          <w:iCs/>
        </w:rPr>
      </w:pPr>
      <w:r w:rsidRPr="00AF5147">
        <w:rPr>
          <w:i/>
          <w:iCs/>
        </w:rPr>
        <w:t>Fanns knappt mottagningsrum åt personalen vissa dagar</w:t>
      </w:r>
    </w:p>
    <w:p w14:paraId="0783F239" w14:textId="77777777" w:rsidR="00A64863" w:rsidRPr="00AF5147" w:rsidRDefault="00A64863" w:rsidP="00A64863">
      <w:pPr>
        <w:rPr>
          <w:i/>
          <w:iCs/>
        </w:rPr>
      </w:pPr>
    </w:p>
    <w:p w14:paraId="01BE890F" w14:textId="00E1F507" w:rsidR="00A64863" w:rsidRDefault="00AF5147" w:rsidP="00A64863">
      <w:r>
        <w:t xml:space="preserve">80 % ansåg att de i mycket hög utsträckning fått träna säkra arbetssätt under sin VFU. </w:t>
      </w:r>
    </w:p>
    <w:p w14:paraId="7C06C636" w14:textId="5144D387" w:rsidR="003F258A" w:rsidRDefault="003F258A" w:rsidP="00062581"/>
    <w:p w14:paraId="5A6503D3" w14:textId="77777777" w:rsidR="001E7FD0" w:rsidRDefault="001E7FD0" w:rsidP="007B692D">
      <w:pPr>
        <w:rPr>
          <w:i/>
        </w:rPr>
      </w:pPr>
    </w:p>
    <w:p w14:paraId="5DF9A24E" w14:textId="77777777" w:rsidR="001E7FD0" w:rsidRDefault="001E7FD0" w:rsidP="007B692D">
      <w:pPr>
        <w:rPr>
          <w:i/>
        </w:rPr>
      </w:pPr>
    </w:p>
    <w:p w14:paraId="3D98DB02" w14:textId="705091E3" w:rsidR="009D56B4" w:rsidRDefault="009D56B4" w:rsidP="007B692D">
      <w:r>
        <w:t>Kursansvarigs reflektioner kring kursens genomförande och resultat</w:t>
      </w:r>
    </w:p>
    <w:p w14:paraId="3D2978B9" w14:textId="77777777" w:rsidR="000E397B" w:rsidRDefault="009A5239" w:rsidP="009D56B4">
      <w:pPr>
        <w:rPr>
          <w:i/>
        </w:rPr>
      </w:pPr>
      <w:r>
        <w:rPr>
          <w:i/>
        </w:rPr>
        <w:t>Reflektion över kursens s</w:t>
      </w:r>
      <w:r w:rsidR="009D56B4" w:rsidRPr="00D65235">
        <w:rPr>
          <w:i/>
        </w:rPr>
        <w:t>tyrkor, svagheter, möjligheter, begränsningar</w:t>
      </w:r>
      <w:r>
        <w:rPr>
          <w:i/>
        </w:rPr>
        <w:t xml:space="preserve"> inom </w:t>
      </w:r>
      <w:proofErr w:type="gramStart"/>
      <w:r>
        <w:rPr>
          <w:i/>
        </w:rPr>
        <w:t>t.ex.</w:t>
      </w:r>
      <w:proofErr w:type="gramEnd"/>
      <w:r>
        <w:rPr>
          <w:i/>
        </w:rPr>
        <w:t xml:space="preserve"> följande områden: </w:t>
      </w:r>
    </w:p>
    <w:p w14:paraId="2C169FEA" w14:textId="0E6AB06A" w:rsidR="009D56B4" w:rsidRDefault="0039252E" w:rsidP="009D56B4">
      <w:pPr>
        <w:rPr>
          <w:i/>
        </w:rPr>
      </w:pPr>
      <w:r>
        <w:rPr>
          <w:i/>
        </w:rPr>
        <w:t xml:space="preserve">En begränsning var att det saknas information om </w:t>
      </w:r>
      <w:r w:rsidR="00AD7A84">
        <w:rPr>
          <w:i/>
        </w:rPr>
        <w:t xml:space="preserve">studenter ska ges möjlighet till </w:t>
      </w:r>
      <w:r w:rsidR="009B1C47">
        <w:rPr>
          <w:i/>
        </w:rPr>
        <w:t xml:space="preserve">att skriva examination på annan ort och i så </w:t>
      </w:r>
      <w:r w:rsidR="00E74D15">
        <w:rPr>
          <w:i/>
        </w:rPr>
        <w:t>fall hur detta kan göras på ett rättssäkert sätt</w:t>
      </w:r>
      <w:r w:rsidR="009A5239">
        <w:rPr>
          <w:i/>
        </w:rPr>
        <w:br/>
        <w:t>* Hur har man under kursen utgått från studenternas förkunskaper, erfarenheter och förutsättningar?</w:t>
      </w:r>
      <w:r w:rsidR="009A5239">
        <w:rPr>
          <w:i/>
        </w:rPr>
        <w:br/>
        <w:t xml:space="preserve">* </w:t>
      </w:r>
      <w:r w:rsidR="00734E5C">
        <w:rPr>
          <w:i/>
        </w:rPr>
        <w:t>P</w:t>
      </w:r>
      <w:r w:rsidR="009A5239">
        <w:rPr>
          <w:i/>
        </w:rPr>
        <w:t xml:space="preserve">å vilket sätt bidrar de arbetsmetoder </w:t>
      </w:r>
      <w:r w:rsidR="00B77FE8">
        <w:rPr>
          <w:i/>
        </w:rPr>
        <w:t xml:space="preserve">(pedagogiska metoder) </w:t>
      </w:r>
      <w:r w:rsidR="009A5239">
        <w:rPr>
          <w:i/>
        </w:rPr>
        <w:t>som använts under kursen till att studenterna uppnår lärandemålen?</w:t>
      </w:r>
      <w:r w:rsidR="009A5239">
        <w:rPr>
          <w:i/>
        </w:rPr>
        <w:br/>
        <w:t>* Hur har man arbetat med ”</w:t>
      </w:r>
      <w:r w:rsidR="009D56B4">
        <w:rPr>
          <w:i/>
        </w:rPr>
        <w:t>den röda tråden</w:t>
      </w:r>
      <w:r w:rsidR="009A5239">
        <w:rPr>
          <w:i/>
        </w:rPr>
        <w:t>”</w:t>
      </w:r>
      <w:r w:rsidR="009D56B4">
        <w:rPr>
          <w:i/>
        </w:rPr>
        <w:t xml:space="preserve"> </w:t>
      </w:r>
      <w:r w:rsidR="00B77FE8">
        <w:rPr>
          <w:i/>
        </w:rPr>
        <w:t>(</w:t>
      </w:r>
      <w:proofErr w:type="spellStart"/>
      <w:r w:rsidR="00B77FE8">
        <w:rPr>
          <w:i/>
        </w:rPr>
        <w:t>Constructive</w:t>
      </w:r>
      <w:proofErr w:type="spellEnd"/>
      <w:r w:rsidR="00B77FE8">
        <w:rPr>
          <w:i/>
        </w:rPr>
        <w:t xml:space="preserve"> </w:t>
      </w:r>
      <w:proofErr w:type="spellStart"/>
      <w:r w:rsidR="00B77FE8">
        <w:rPr>
          <w:i/>
        </w:rPr>
        <w:t>Alignment</w:t>
      </w:r>
      <w:proofErr w:type="spellEnd"/>
      <w:r w:rsidR="00B77FE8">
        <w:rPr>
          <w:i/>
        </w:rPr>
        <w:t xml:space="preserve">) </w:t>
      </w:r>
      <w:r w:rsidR="009D56B4">
        <w:rPr>
          <w:i/>
        </w:rPr>
        <w:t>från lärandemål till examinati</w:t>
      </w:r>
      <w:r w:rsidR="009A5239">
        <w:rPr>
          <w:i/>
        </w:rPr>
        <w:t>onsform och exam</w:t>
      </w:r>
      <w:r w:rsidR="00734E5C">
        <w:rPr>
          <w:i/>
        </w:rPr>
        <w:t>inationsinnehåll?</w:t>
      </w:r>
      <w:r w:rsidR="00734E5C">
        <w:rPr>
          <w:i/>
        </w:rPr>
        <w:br/>
        <w:t xml:space="preserve">* Hur </w:t>
      </w:r>
      <w:r w:rsidR="003A5643">
        <w:rPr>
          <w:i/>
        </w:rPr>
        <w:t xml:space="preserve">säkerställer </w:t>
      </w:r>
      <w:r w:rsidR="00734E5C">
        <w:rPr>
          <w:i/>
        </w:rPr>
        <w:t>examinationer och bedömningskriterier att studenterna uppnå</w:t>
      </w:r>
      <w:r w:rsidR="003A5643">
        <w:rPr>
          <w:i/>
        </w:rPr>
        <w:t>r lärandemålen för kursen?</w:t>
      </w:r>
      <w:r w:rsidR="00D26D77">
        <w:rPr>
          <w:i/>
        </w:rPr>
        <w:t xml:space="preserve"> Att man </w:t>
      </w:r>
      <w:r w:rsidR="00A17977">
        <w:rPr>
          <w:i/>
        </w:rPr>
        <w:t xml:space="preserve">vid konstruktion av </w:t>
      </w:r>
      <w:proofErr w:type="gramStart"/>
      <w:r w:rsidR="00A17977">
        <w:rPr>
          <w:i/>
        </w:rPr>
        <w:t>tentan</w:t>
      </w:r>
      <w:proofErr w:type="gramEnd"/>
      <w:r w:rsidR="00A17977">
        <w:rPr>
          <w:i/>
        </w:rPr>
        <w:t xml:space="preserve"> utgår från kursplanen och dess innehåll för att få med aktuella områden som berörs i kursen</w:t>
      </w:r>
    </w:p>
    <w:p w14:paraId="7B0192B8" w14:textId="77777777" w:rsidR="003E3E4D" w:rsidRDefault="003E3E4D" w:rsidP="009D56B4">
      <w:pPr>
        <w:rPr>
          <w:i/>
        </w:rPr>
      </w:pPr>
    </w:p>
    <w:p w14:paraId="06669E53" w14:textId="77777777" w:rsidR="003054ED" w:rsidRDefault="003054ED" w:rsidP="009D56B4">
      <w:pPr>
        <w:rPr>
          <w:i/>
        </w:rPr>
      </w:pPr>
    </w:p>
    <w:p w14:paraId="29D484D6" w14:textId="77777777" w:rsidR="00E97E33" w:rsidRPr="00D65235" w:rsidRDefault="00E97E33" w:rsidP="009D56B4">
      <w:pPr>
        <w:rPr>
          <w:i/>
        </w:rPr>
      </w:pPr>
    </w:p>
    <w:p w14:paraId="58F8BF70" w14:textId="77777777" w:rsidR="009D56B4" w:rsidRDefault="009D56B4" w:rsidP="009D56B4">
      <w:pPr>
        <w:rPr>
          <w:color w:val="000000"/>
        </w:rPr>
      </w:pPr>
    </w:p>
    <w:p w14:paraId="59D50048" w14:textId="77777777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5B78A6C4" w14:textId="77777777" w:rsidR="009D56B4" w:rsidRPr="00DC4126" w:rsidRDefault="003A5643" w:rsidP="009D56B4">
      <w:pPr>
        <w:rPr>
          <w:i/>
          <w:color w:val="000000"/>
        </w:rPr>
      </w:pPr>
      <w:r w:rsidRPr="00DC4126">
        <w:rPr>
          <w:i/>
          <w:color w:val="000000"/>
        </w:rPr>
        <w:lastRenderedPageBreak/>
        <w:t>Se t.ex. rap</w:t>
      </w:r>
      <w:r w:rsidR="009D56B4" w:rsidRPr="00DC4126">
        <w:rPr>
          <w:i/>
          <w:color w:val="000000"/>
        </w:rPr>
        <w:t>porten</w:t>
      </w:r>
      <w:r w:rsidR="00C51D51" w:rsidRPr="00DC4126">
        <w:rPr>
          <w:i/>
          <w:color w:val="000000"/>
        </w:rPr>
        <w:t xml:space="preserve"> </w:t>
      </w:r>
      <w:r w:rsidR="009D56B4" w:rsidRPr="00DC4126">
        <w:rPr>
          <w:i/>
        </w:rPr>
        <w:t>Möjligheternas KI, Utredning och utbildningens kvalitet</w:t>
      </w:r>
      <w:r w:rsidRPr="00DC4126">
        <w:rPr>
          <w:i/>
        </w:rPr>
        <w:t xml:space="preserve"> och forskningsanknytning (UKF) och Strategi 2018: Färdplan för Karolinska Institutet 2014-2018.</w:t>
      </w:r>
      <w:r w:rsidR="00C51D51" w:rsidRPr="00DC4126">
        <w:rPr>
          <w:i/>
        </w:rPr>
        <w:t xml:space="preserve"> </w:t>
      </w:r>
      <w:r w:rsidR="009D56B4" w:rsidRPr="00DC4126">
        <w:rPr>
          <w:i/>
          <w:color w:val="000000"/>
        </w:rPr>
        <w:t xml:space="preserve"> </w:t>
      </w:r>
    </w:p>
    <w:p w14:paraId="3EA29A86" w14:textId="6CF75124" w:rsidR="009D56B4" w:rsidRDefault="003A5643" w:rsidP="009D56B4">
      <w:pPr>
        <w:pStyle w:val="Rubrik4"/>
      </w:pPr>
      <w:r>
        <w:t>Kursansvarigs s</w:t>
      </w:r>
      <w:r w:rsidR="009D56B4">
        <w:t>lutsatser och förslag till förbättringar</w:t>
      </w:r>
      <w:r w:rsidR="00DF1F6A">
        <w:t xml:space="preserve"> </w:t>
      </w:r>
    </w:p>
    <w:p w14:paraId="3E42DC88" w14:textId="3C2605F0" w:rsidR="00D5325A" w:rsidRDefault="00D5325A" w:rsidP="00D5325A">
      <w:r>
        <w:t>Tydliggöra strukturen under modul 3</w:t>
      </w:r>
    </w:p>
    <w:p w14:paraId="3A8491A2" w14:textId="3625433C" w:rsidR="00845255" w:rsidRPr="00D5325A" w:rsidRDefault="00845255" w:rsidP="00D5325A">
      <w:r>
        <w:t>Tydliggöra vad som gäller vid genomförande av examinationer på annan ort</w:t>
      </w:r>
    </w:p>
    <w:p w14:paraId="7F0EE10A" w14:textId="77777777" w:rsidR="009D56B4" w:rsidRDefault="009D56B4" w:rsidP="009D56B4">
      <w:pPr>
        <w:pStyle w:val="Rubrik4"/>
      </w:pPr>
      <w:r>
        <w:t xml:space="preserve">Synpunkter på kursen och förbättringsförslag från övriga </w:t>
      </w:r>
    </w:p>
    <w:p w14:paraId="78DC3F14" w14:textId="77777777" w:rsidR="009D56B4" w:rsidRPr="00DC4126" w:rsidRDefault="009D56B4">
      <w:pPr>
        <w:rPr>
          <w:i/>
        </w:rPr>
      </w:pPr>
      <w:r w:rsidRPr="00DC4126">
        <w:rPr>
          <w:i/>
        </w:rPr>
        <w:t>Från studentrepresentant, programnämnd, utbildningsnämnd el</w:t>
      </w:r>
      <w:r w:rsidR="00DF0711" w:rsidRPr="00DC4126">
        <w:rPr>
          <w:i/>
        </w:rPr>
        <w:t>ler</w:t>
      </w:r>
      <w:r w:rsidRPr="00DC4126">
        <w:rPr>
          <w:i/>
        </w:rPr>
        <w:t xml:space="preserve"> motsvarande. Kursansvarig fyller i detta efter att denna rapport delgetts och diskuterats inom programmet</w:t>
      </w:r>
      <w:r w:rsidR="00C04BDC" w:rsidRPr="00DC4126">
        <w:rPr>
          <w:i/>
        </w:rPr>
        <w:t>.</w:t>
      </w:r>
    </w:p>
    <w:p w14:paraId="346CEB9C" w14:textId="77777777" w:rsidR="00137141" w:rsidRDefault="00137141"/>
    <w:p w14:paraId="51979790" w14:textId="73F77AF1" w:rsidR="00A85242" w:rsidRDefault="00137141" w:rsidP="00DC4126">
      <w:pPr>
        <w:rPr>
          <w:i/>
        </w:rPr>
      </w:pPr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  <w:r w:rsidR="00DC4126">
        <w:br/>
      </w:r>
      <w:r w:rsidR="00DC4126" w:rsidRPr="00723D45">
        <w:rPr>
          <w:i/>
        </w:rPr>
        <w:t>Ange</w:t>
      </w:r>
      <w:r w:rsidR="00BF5F58">
        <w:rPr>
          <w:i/>
        </w:rPr>
        <w:t>:</w:t>
      </w:r>
      <w:r w:rsidR="00723D45" w:rsidRPr="00723D45">
        <w:rPr>
          <w:i/>
        </w:rPr>
        <w:t xml:space="preserve"> </w:t>
      </w:r>
      <w:r w:rsidR="00084E33">
        <w:rPr>
          <w:i/>
        </w:rPr>
        <w:br/>
        <w:t>* V</w:t>
      </w:r>
      <w:r w:rsidR="00723D45" w:rsidRPr="00723D45">
        <w:rPr>
          <w:i/>
        </w:rPr>
        <w:t>ilka</w:t>
      </w:r>
      <w:r w:rsidR="00DC4126" w:rsidRPr="00723D45">
        <w:rPr>
          <w:i/>
        </w:rPr>
        <w:t xml:space="preserve"> forum som kursutvärderingen diskuterats i</w:t>
      </w:r>
      <w:r w:rsidR="00B06890">
        <w:rPr>
          <w:i/>
        </w:rPr>
        <w:t xml:space="preserve"> (exv. programråd, programnämnd/utbildningsnämnd där studentrepresentanter finns närvarande etc.)</w:t>
      </w:r>
      <w:r w:rsidR="00DC4126" w:rsidRPr="00723D45">
        <w:rPr>
          <w:i/>
        </w:rPr>
        <w:t xml:space="preserve"> </w:t>
      </w:r>
      <w:r w:rsidR="0027127B">
        <w:rPr>
          <w:i/>
        </w:rPr>
        <w:br/>
        <w:t>* H</w:t>
      </w:r>
      <w:r w:rsidR="00DC4126" w:rsidRPr="00723D45">
        <w:rPr>
          <w:i/>
        </w:rPr>
        <w:t xml:space="preserve">ur </w:t>
      </w:r>
      <w:r w:rsidR="00BF5F58">
        <w:rPr>
          <w:i/>
        </w:rPr>
        <w:t>kursutvärderingen</w:t>
      </w:r>
      <w:r w:rsidR="00DC4126" w:rsidRPr="00723D45">
        <w:rPr>
          <w:i/>
        </w:rPr>
        <w:t xml:space="preserve"> har åter</w:t>
      </w:r>
      <w:r w:rsidR="00723D45" w:rsidRPr="00723D45">
        <w:rPr>
          <w:i/>
        </w:rPr>
        <w:t>kopplats till studenterna</w:t>
      </w:r>
      <w:r w:rsidR="00B06890">
        <w:rPr>
          <w:i/>
        </w:rPr>
        <w:t xml:space="preserve"> (exv. kurswebben, kursråd etc</w:t>
      </w:r>
      <w:r w:rsidR="00EE534C">
        <w:rPr>
          <w:i/>
        </w:rPr>
        <w:t>.</w:t>
      </w:r>
      <w:r w:rsidR="00B06890">
        <w:rPr>
          <w:i/>
        </w:rPr>
        <w:t>)</w:t>
      </w:r>
      <w:r w:rsidR="00A85242">
        <w:rPr>
          <w:i/>
        </w:rPr>
        <w:t xml:space="preserve">. </w:t>
      </w:r>
      <w:r w:rsidR="00F9265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Återkoppling till studenter publiceras på kurswebb samt i aktuellt kursrum.</w:t>
      </w:r>
    </w:p>
    <w:p w14:paraId="3F9E4BA0" w14:textId="77777777" w:rsidR="00137141" w:rsidRPr="00A85242" w:rsidRDefault="00723D45" w:rsidP="00DC4126">
      <w:pPr>
        <w:rPr>
          <w:i/>
        </w:rPr>
      </w:pPr>
      <w:r>
        <w:t xml:space="preserve"> </w:t>
      </w:r>
      <w:r w:rsidR="00DC4126">
        <w:t xml:space="preserve"> </w:t>
      </w:r>
    </w:p>
    <w:sectPr w:rsidR="00137141" w:rsidRPr="00A85242" w:rsidSect="00BF14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7A239" w14:textId="77777777" w:rsidR="00F6143A" w:rsidRDefault="00F6143A" w:rsidP="009D56B4">
      <w:r>
        <w:separator/>
      </w:r>
    </w:p>
  </w:endnote>
  <w:endnote w:type="continuationSeparator" w:id="0">
    <w:p w14:paraId="3821971E" w14:textId="77777777" w:rsidR="00F6143A" w:rsidRDefault="00F6143A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B9CD2" w14:textId="77777777" w:rsidR="00285470" w:rsidRDefault="00285470">
    <w:pPr>
      <w:pStyle w:val="Sidfot"/>
      <w:jc w:val="right"/>
    </w:pPr>
    <w:r>
      <w:t xml:space="preserve">Sida </w:t>
    </w:r>
    <w:r w:rsidR="00BF1445">
      <w:rPr>
        <w:b/>
      </w:rPr>
      <w:fldChar w:fldCharType="begin"/>
    </w:r>
    <w:r>
      <w:rPr>
        <w:b/>
      </w:rPr>
      <w:instrText>PAGE  \* Arabic  \* MERGEFORMAT</w:instrText>
    </w:r>
    <w:r w:rsidR="00BF1445">
      <w:rPr>
        <w:b/>
      </w:rPr>
      <w:fldChar w:fldCharType="separate"/>
    </w:r>
    <w:r w:rsidR="00EB38AB">
      <w:rPr>
        <w:b/>
        <w:noProof/>
      </w:rPr>
      <w:t>1</w:t>
    </w:r>
    <w:r w:rsidR="00BF1445">
      <w:rPr>
        <w:b/>
      </w:rPr>
      <w:fldChar w:fldCharType="end"/>
    </w:r>
    <w:r>
      <w:t xml:space="preserve"> av </w:t>
    </w:r>
    <w:fldSimple w:instr="NUMPAGES  \* Arabic  \* MERGEFORMAT">
      <w:r w:rsidR="00EB38AB">
        <w:rPr>
          <w:b/>
          <w:noProof/>
        </w:rPr>
        <w:t>2</w:t>
      </w:r>
    </w:fldSimple>
  </w:p>
  <w:p w14:paraId="580BD7C3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A6DE3" w14:textId="77777777" w:rsidR="00F6143A" w:rsidRDefault="00F6143A" w:rsidP="009D56B4">
      <w:r>
        <w:separator/>
      </w:r>
    </w:p>
  </w:footnote>
  <w:footnote w:type="continuationSeparator" w:id="0">
    <w:p w14:paraId="7B187BB6" w14:textId="77777777" w:rsidR="00F6143A" w:rsidRDefault="00F6143A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95B80" w14:textId="55F0580A" w:rsidR="009D56B4" w:rsidRDefault="004762A8">
    <w:pPr>
      <w:pStyle w:val="Sidhuvud"/>
    </w:pPr>
    <w:bookmarkStart w:id="3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5926D" wp14:editId="7B14543B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E5A64" w14:textId="3A24F19A" w:rsidR="009D56B4" w:rsidRDefault="009D56B4">
                          <w:r>
                            <w:t>Kursutvärderin</w:t>
                          </w:r>
                          <w:r w:rsidR="00861559">
                            <w:t xml:space="preserve">g T4 </w:t>
                          </w:r>
                          <w:r w:rsidR="004D4C01">
                            <w:t>Distans VT24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592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" fillcolor="white [3201]" stroked="f" strokeweight=".5pt">
              <v:textbox>
                <w:txbxContent>
                  <w:p w14:paraId="2D1E5A64" w14:textId="3A24F19A" w:rsidR="009D56B4" w:rsidRDefault="009D56B4">
                    <w:r>
                      <w:t>Kursutvärderin</w:t>
                    </w:r>
                    <w:r w:rsidR="00861559">
                      <w:t xml:space="preserve">g T4 </w:t>
                    </w:r>
                    <w:r w:rsidR="004D4C01">
                      <w:t>Distans VT24</w:t>
                    </w:r>
                  </w:p>
                </w:txbxContent>
              </v:textbox>
            </v:shape>
          </w:pict>
        </mc:Fallback>
      </mc:AlternateContent>
    </w:r>
    <w:r w:rsidR="009D56B4">
      <w:rPr>
        <w:noProof/>
        <w:lang w:eastAsia="sv-SE"/>
      </w:rPr>
      <w:drawing>
        <wp:inline distT="0" distB="0" distL="0" distR="0" wp14:anchorId="004F51B8" wp14:editId="7DFEA574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95399"/>
    <w:multiLevelType w:val="hybridMultilevel"/>
    <w:tmpl w:val="5B0C2F1E"/>
    <w:lvl w:ilvl="0" w:tplc="47224BE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6441065">
    <w:abstractNumId w:val="0"/>
  </w:num>
  <w:num w:numId="2" w16cid:durableId="33096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2008D"/>
    <w:rsid w:val="00020885"/>
    <w:rsid w:val="0005710B"/>
    <w:rsid w:val="00062581"/>
    <w:rsid w:val="00084E33"/>
    <w:rsid w:val="00086C1D"/>
    <w:rsid w:val="000B603B"/>
    <w:rsid w:val="000D61CC"/>
    <w:rsid w:val="000E397B"/>
    <w:rsid w:val="000F2950"/>
    <w:rsid w:val="00105325"/>
    <w:rsid w:val="00121457"/>
    <w:rsid w:val="00137141"/>
    <w:rsid w:val="001503F2"/>
    <w:rsid w:val="00157DE0"/>
    <w:rsid w:val="00171153"/>
    <w:rsid w:val="001947C8"/>
    <w:rsid w:val="00195E4E"/>
    <w:rsid w:val="001A540D"/>
    <w:rsid w:val="001A5C54"/>
    <w:rsid w:val="001B178C"/>
    <w:rsid w:val="001B5225"/>
    <w:rsid w:val="001C58BD"/>
    <w:rsid w:val="001E7FD0"/>
    <w:rsid w:val="00222764"/>
    <w:rsid w:val="0022423F"/>
    <w:rsid w:val="002705DA"/>
    <w:rsid w:val="0027127B"/>
    <w:rsid w:val="002833B7"/>
    <w:rsid w:val="00285470"/>
    <w:rsid w:val="0028717C"/>
    <w:rsid w:val="0029189A"/>
    <w:rsid w:val="002A45BD"/>
    <w:rsid w:val="002B3BEA"/>
    <w:rsid w:val="002C6C0E"/>
    <w:rsid w:val="003054ED"/>
    <w:rsid w:val="003056D9"/>
    <w:rsid w:val="00326A68"/>
    <w:rsid w:val="00326B40"/>
    <w:rsid w:val="0035299E"/>
    <w:rsid w:val="00364C1D"/>
    <w:rsid w:val="0039252E"/>
    <w:rsid w:val="003A4F46"/>
    <w:rsid w:val="003A5643"/>
    <w:rsid w:val="003A7EA4"/>
    <w:rsid w:val="003B446C"/>
    <w:rsid w:val="003C6E42"/>
    <w:rsid w:val="003D399F"/>
    <w:rsid w:val="003E3E4D"/>
    <w:rsid w:val="003F258A"/>
    <w:rsid w:val="00403916"/>
    <w:rsid w:val="004310A5"/>
    <w:rsid w:val="00441017"/>
    <w:rsid w:val="004633A4"/>
    <w:rsid w:val="00472B85"/>
    <w:rsid w:val="004762A8"/>
    <w:rsid w:val="004B48E5"/>
    <w:rsid w:val="004D1BEC"/>
    <w:rsid w:val="004D4C01"/>
    <w:rsid w:val="004D6DDB"/>
    <w:rsid w:val="004F3FB0"/>
    <w:rsid w:val="004F4183"/>
    <w:rsid w:val="00526EFE"/>
    <w:rsid w:val="005A4B74"/>
    <w:rsid w:val="005A4CFA"/>
    <w:rsid w:val="005B42A0"/>
    <w:rsid w:val="005B5FC1"/>
    <w:rsid w:val="005D1E5E"/>
    <w:rsid w:val="005E251A"/>
    <w:rsid w:val="00607F85"/>
    <w:rsid w:val="00633BA7"/>
    <w:rsid w:val="00662414"/>
    <w:rsid w:val="006C3BA6"/>
    <w:rsid w:val="006C4E8E"/>
    <w:rsid w:val="006E3600"/>
    <w:rsid w:val="00702617"/>
    <w:rsid w:val="007032BF"/>
    <w:rsid w:val="007072ED"/>
    <w:rsid w:val="007138EE"/>
    <w:rsid w:val="00723D45"/>
    <w:rsid w:val="00734E5C"/>
    <w:rsid w:val="0075157C"/>
    <w:rsid w:val="00782919"/>
    <w:rsid w:val="007A6A19"/>
    <w:rsid w:val="007B692D"/>
    <w:rsid w:val="007E55CB"/>
    <w:rsid w:val="00800CFE"/>
    <w:rsid w:val="0080539F"/>
    <w:rsid w:val="00834372"/>
    <w:rsid w:val="0083457A"/>
    <w:rsid w:val="0084036A"/>
    <w:rsid w:val="00845255"/>
    <w:rsid w:val="00861559"/>
    <w:rsid w:val="008958A1"/>
    <w:rsid w:val="00963CA9"/>
    <w:rsid w:val="00970A85"/>
    <w:rsid w:val="00975093"/>
    <w:rsid w:val="009A4DB5"/>
    <w:rsid w:val="009A5239"/>
    <w:rsid w:val="009B1C47"/>
    <w:rsid w:val="009C2569"/>
    <w:rsid w:val="009C68F8"/>
    <w:rsid w:val="009D56B4"/>
    <w:rsid w:val="009E772F"/>
    <w:rsid w:val="00A17977"/>
    <w:rsid w:val="00A47BD6"/>
    <w:rsid w:val="00A64863"/>
    <w:rsid w:val="00A6643D"/>
    <w:rsid w:val="00A8077E"/>
    <w:rsid w:val="00A85242"/>
    <w:rsid w:val="00AB2A3D"/>
    <w:rsid w:val="00AC2717"/>
    <w:rsid w:val="00AD2AD6"/>
    <w:rsid w:val="00AD5C43"/>
    <w:rsid w:val="00AD7A84"/>
    <w:rsid w:val="00AF5147"/>
    <w:rsid w:val="00AF7C47"/>
    <w:rsid w:val="00B06890"/>
    <w:rsid w:val="00B27893"/>
    <w:rsid w:val="00B50690"/>
    <w:rsid w:val="00B62D0B"/>
    <w:rsid w:val="00B77FE8"/>
    <w:rsid w:val="00B86C54"/>
    <w:rsid w:val="00B9465A"/>
    <w:rsid w:val="00BA7C63"/>
    <w:rsid w:val="00BA7E86"/>
    <w:rsid w:val="00BB667D"/>
    <w:rsid w:val="00BC1A84"/>
    <w:rsid w:val="00BC4727"/>
    <w:rsid w:val="00BD15EE"/>
    <w:rsid w:val="00BF1445"/>
    <w:rsid w:val="00BF5F58"/>
    <w:rsid w:val="00C04BDC"/>
    <w:rsid w:val="00C51D51"/>
    <w:rsid w:val="00C54849"/>
    <w:rsid w:val="00C654A2"/>
    <w:rsid w:val="00C873E7"/>
    <w:rsid w:val="00CC20E4"/>
    <w:rsid w:val="00CE04BA"/>
    <w:rsid w:val="00CF032D"/>
    <w:rsid w:val="00D033BE"/>
    <w:rsid w:val="00D04FBC"/>
    <w:rsid w:val="00D07C25"/>
    <w:rsid w:val="00D219BE"/>
    <w:rsid w:val="00D26D77"/>
    <w:rsid w:val="00D5325A"/>
    <w:rsid w:val="00D54A24"/>
    <w:rsid w:val="00D66134"/>
    <w:rsid w:val="00DA50A4"/>
    <w:rsid w:val="00DB256D"/>
    <w:rsid w:val="00DB2C99"/>
    <w:rsid w:val="00DC4126"/>
    <w:rsid w:val="00DF0711"/>
    <w:rsid w:val="00DF1F6A"/>
    <w:rsid w:val="00E0334D"/>
    <w:rsid w:val="00E3255B"/>
    <w:rsid w:val="00E33FE3"/>
    <w:rsid w:val="00E564D0"/>
    <w:rsid w:val="00E73B59"/>
    <w:rsid w:val="00E74D15"/>
    <w:rsid w:val="00E7679A"/>
    <w:rsid w:val="00E94EA7"/>
    <w:rsid w:val="00E97E33"/>
    <w:rsid w:val="00EB38AB"/>
    <w:rsid w:val="00EC08CB"/>
    <w:rsid w:val="00EC6EDD"/>
    <w:rsid w:val="00ED102B"/>
    <w:rsid w:val="00ED62AC"/>
    <w:rsid w:val="00EE534C"/>
    <w:rsid w:val="00F323E1"/>
    <w:rsid w:val="00F33205"/>
    <w:rsid w:val="00F6143A"/>
    <w:rsid w:val="00F71EED"/>
    <w:rsid w:val="00F738A2"/>
    <w:rsid w:val="00F914AE"/>
    <w:rsid w:val="00F9265C"/>
    <w:rsid w:val="00FA0A9E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3658DC"/>
  <w15:docId w15:val="{D7FCEA7E-E0D4-4C26-B7BF-AB9C8A99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C3B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6C3B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B48E5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B48E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4B4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7F"/>
    <w:rsid w:val="00157DE0"/>
    <w:rsid w:val="001848EF"/>
    <w:rsid w:val="00375E89"/>
    <w:rsid w:val="003A5DEC"/>
    <w:rsid w:val="0071639C"/>
    <w:rsid w:val="00834372"/>
    <w:rsid w:val="009B537F"/>
    <w:rsid w:val="00C81B18"/>
    <w:rsid w:val="00D3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53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9E2-2285-49D8-8604-AC7932C7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885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Sturesson</dc:creator>
  <cp:lastModifiedBy>Veronica Lundberg</cp:lastModifiedBy>
  <cp:revision>108</cp:revision>
  <cp:lastPrinted>2015-02-10T12:22:00Z</cp:lastPrinted>
  <dcterms:created xsi:type="dcterms:W3CDTF">2024-06-26T13:15:00Z</dcterms:created>
  <dcterms:modified xsi:type="dcterms:W3CDTF">2024-07-01T13:27:00Z</dcterms:modified>
</cp:coreProperties>
</file>