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Content>
        <w:p w14:paraId="068C3B03" w14:textId="77777777" w:rsidR="00717163" w:rsidRDefault="00717163" w:rsidP="00036E63"/>
        <w:p w14:paraId="4CC0951E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D96C9D5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3256E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DFE8D61" w14:textId="63080560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1BA168</w:t>
                    </w:r>
                    <w:r w:rsidR="0004114D">
                      <w:rPr>
                        <w:rFonts w:ascii="Calibri" w:hAnsi="Calibri"/>
                        <w:sz w:val="20"/>
                        <w:szCs w:val="20"/>
                      </w:rPr>
                      <w:t>, 169, 171, 172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828E3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096B4DD" w14:textId="31486EFA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Evidensbaserat arbetssätt inom </w:t>
                    </w:r>
                    <w:r w:rsidR="0004114D">
                      <w:rPr>
                        <w:rFonts w:ascii="Calibri" w:hAnsi="Calibri"/>
                        <w:sz w:val="20"/>
                        <w:szCs w:val="20"/>
                      </w:rPr>
                      <w:t>arbetsfysiologisk/lungfysiologisk/ekokardiografisk/kärldiagnostik</w:t>
                    </w:r>
                  </w:p>
                </w:sdtContent>
              </w:sdt>
              <w:p w14:paraId="20A556C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1FFF27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30623C3" w14:textId="70F7E708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5B9BD6D3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CC9C0A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2EFA892" w14:textId="047018CE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VT-23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F22B8D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219D4BD" w14:textId="5AE782B3" w:rsidR="00794B45" w:rsidRPr="00312650" w:rsidRDefault="0004114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Valbar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  <w:szCs w:val="20"/>
                      </w:rPr>
                      <w:t>kurs period</w:t>
                    </w:r>
                    <w:proofErr w:type="gramEnd"/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1 (16/1 – 16/2-2023)</w:t>
                    </w:r>
                  </w:p>
                </w:sdtContent>
              </w:sdt>
              <w:p w14:paraId="14033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48D33F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3898354D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0E95D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2974B86" w14:textId="411B0786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Mona Esbjörnsson</w:t>
                    </w:r>
                  </w:p>
                </w:sdtContent>
              </w:sdt>
              <w:p w14:paraId="2139152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5EDE30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22B0CD6" w14:textId="3AE09742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Maria Westerståhl</w:t>
                    </w:r>
                  </w:p>
                </w:sdtContent>
              </w:sdt>
            </w:tc>
          </w:tr>
          <w:tr w:rsidR="00794B45" w14:paraId="097CF043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41905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84BD48A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402598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D466C4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Content>
                  <w:p w14:paraId="11B5E0C7" w14:textId="69ACA747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t>Lisa Eriksson, Eva Jansson</w:t>
                    </w:r>
                    <w:r w:rsidR="0004114D">
                      <w:t xml:space="preserve">, Jan Engvall, Ted Österlund, Christina Svensson, Jonas Pettersson  </w:t>
                    </w:r>
                  </w:p>
                </w:sdtContent>
              </w:sdt>
            </w:tc>
          </w:tr>
        </w:tbl>
        <w:p w14:paraId="1919F62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F04347E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4044E3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43A7CD7" w14:textId="7949D612" w:rsidR="00794B45" w:rsidRDefault="00802FE7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23</w:t>
                    </w:r>
                  </w:p>
                </w:sdtContent>
              </w:sdt>
              <w:p w14:paraId="52D3E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8BEF4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Content>
                  <w:p w14:paraId="3E679E1C" w14:textId="452DD491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18</w:t>
                    </w:r>
                  </w:p>
                </w:sdtContent>
              </w:sdt>
              <w:p w14:paraId="282962C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6C029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Content>
                  <w:p w14:paraId="24F2506D" w14:textId="43BD57CF" w:rsidR="00794B45" w:rsidRPr="00312650" w:rsidRDefault="0004114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61%, 14st</w:t>
                    </w:r>
                  </w:p>
                </w:sdtContent>
              </w:sdt>
            </w:tc>
          </w:tr>
          <w:tr w:rsidR="00794B45" w14:paraId="66975543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5ED03D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Content>
                  <w:p w14:paraId="5367A7C6" w14:textId="01C29ADE" w:rsidR="00794B45" w:rsidRPr="00312650" w:rsidRDefault="00802FE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</w:p>
                </w:sdtContent>
              </w:sdt>
              <w:p w14:paraId="4A9C3B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1E321B62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AEC75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Content>
                  <w:p w14:paraId="0A22A3A3" w14:textId="071C17FB" w:rsidR="00794B45" w:rsidRPr="00312650" w:rsidRDefault="0004114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Läggs på öppna sidorna för kursen</w:t>
                    </w:r>
                  </w:p>
                </w:sdtContent>
              </w:sdt>
              <w:p w14:paraId="6DEC52D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3513108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5CD2BCB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1B9FD81D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5E328A27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53EAEE28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76BF5543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  <w:showingPlcHdr/>
          </w:sdtPr>
          <w:sdtContent>
            <w:p w14:paraId="2536D84A" w14:textId="00742511" w:rsidR="00794B45" w:rsidRPr="00794B45" w:rsidRDefault="00802FE7" w:rsidP="00794B45">
              <w:r w:rsidRPr="003A7120">
                <w:rPr>
                  <w:rStyle w:val="Platshllartext"/>
                </w:rPr>
                <w:t>Klicka här för att ange text.</w:t>
              </w:r>
            </w:p>
          </w:sdtContent>
        </w:sdt>
        <w:p w14:paraId="4414468E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58E38DD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Content>
            <w:p w14:paraId="2CC5BCFD" w14:textId="0230ABBC" w:rsidR="00794B45" w:rsidRPr="00694949" w:rsidRDefault="00694949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Styrkor: 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>Uppgiften ”evidensbaserat arbetssätt” var bra, mätosäkerhetsuppgiften var utmanande men bra, även externrevisionen var användbar till framtiden. Bra planering och schemaläggning. Gott om tid att jobba självständigt.</w:t>
              </w:r>
            </w:p>
            <w:p w14:paraId="4E13B5B1" w14:textId="3D817238" w:rsidR="00A828F9" w:rsidRDefault="00694949" w:rsidP="00A828F9">
              <w:pPr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lastRenderedPageBreak/>
                <w:t>Förbättringsförslag: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Det </w:t>
              </w:r>
              <w:proofErr w:type="gramStart"/>
              <w:r w:rsidRPr="00694949">
                <w:rPr>
                  <w:rFonts w:ascii="Calibri" w:hAnsi="Calibri" w:cs="Calibri"/>
                  <w:sz w:val="20"/>
                  <w:szCs w:val="20"/>
                </w:rPr>
                <w:t>va</w:t>
              </w:r>
              <w:proofErr w:type="gramEnd"/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onödigt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att ha presentationer om internrevision, standarder och externrevision då alla pratade om samma sak. I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nästan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alla moment vore det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bättre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med mer dynamiska seminarier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där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man kan diskutera i sina metodgrupper. 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S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kriftliga uppgifter betyder int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e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 xml:space="preserve"> att studenter ska lära sig någ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on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ting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, v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ill ni att studenter ska få någ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on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tin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g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 xml:space="preserve"> fr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å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n kursen gör seminarier, d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i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skussioner, fysisk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>a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 xml:space="preserve"> grupparbete på̊ plats.</w:t>
              </w:r>
              <w:r>
                <w:rPr>
                  <w:rFonts w:ascii="Calibri" w:hAnsi="Calibri" w:cs="Calibri"/>
                  <w:sz w:val="20"/>
                  <w:szCs w:val="20"/>
                </w:rPr>
                <w:br/>
              </w:r>
              <w:r>
                <w:rPr>
                  <w:rFonts w:ascii="Calibri" w:hAnsi="Calibri" w:cs="Calibri"/>
                  <w:sz w:val="20"/>
                  <w:szCs w:val="20"/>
                </w:rPr>
                <w:br/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Internrevisionsdagen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på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̊ kliniken gav ingenting. Ingen </w:t>
              </w:r>
              <w:proofErr w:type="spellStart"/>
              <w:r w:rsidRPr="00694949">
                <w:rPr>
                  <w:rFonts w:ascii="Calibri" w:hAnsi="Calibri" w:cs="Calibri"/>
                  <w:sz w:val="20"/>
                  <w:szCs w:val="20"/>
                </w:rPr>
                <w:t>pa</w:t>
              </w:r>
              <w:proofErr w:type="spellEnd"/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̊ kliniken hade koll </w:t>
              </w:r>
              <w:proofErr w:type="spellStart"/>
              <w:r w:rsidRPr="00694949">
                <w:rPr>
                  <w:rFonts w:ascii="Calibri" w:hAnsi="Calibri" w:cs="Calibri"/>
                  <w:sz w:val="20"/>
                  <w:szCs w:val="20"/>
                </w:rPr>
                <w:t>pa</w:t>
              </w:r>
              <w:proofErr w:type="spellEnd"/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̊ oss eller visste vad vi skulle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göra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, vilket vi studenter heller inte visste. </w:t>
              </w:r>
              <w:r w:rsidR="00A828F9" w:rsidRPr="00A828F9">
                <w:rPr>
                  <w:rFonts w:ascii="Calibri" w:hAnsi="Calibri" w:cs="Calibri"/>
                  <w:sz w:val="20"/>
                  <w:szCs w:val="20"/>
                </w:rPr>
                <w:t>Skolan bör sköta planeringen och upplägget på ett bättre sätt så att kliniken hanterar studenterna bättre. Studentansvariga visste inte riktigt vad studenterna förväntas göra på kliniken.</w:t>
              </w:r>
              <w:r>
                <w:rPr>
                  <w:rFonts w:ascii="Calibri" w:hAnsi="Calibri" w:cs="Calibri"/>
                  <w:sz w:val="20"/>
                  <w:szCs w:val="20"/>
                </w:rPr>
                <w:br/>
              </w:r>
              <w:r>
                <w:rPr>
                  <w:rFonts w:ascii="Calibri" w:hAnsi="Calibri" w:cs="Calibri"/>
                  <w:sz w:val="20"/>
                  <w:szCs w:val="20"/>
                </w:rPr>
                <w:br/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Generellt var det mycket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svårt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att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förstå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̊ vad man skulle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göra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i de olika uppgifterna. Ta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gärna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fram en mall 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t xml:space="preserve">för uppgifterna 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eller liknande som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används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av alla. </w:t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br/>
              </w:r>
              <w:r w:rsidR="00A828F9">
                <w:rPr>
                  <w:rFonts w:ascii="Calibri" w:hAnsi="Calibri" w:cs="Calibri"/>
                  <w:sz w:val="20"/>
                  <w:szCs w:val="20"/>
                </w:rPr>
                <w:br/>
                <w:t>Ö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vningstillfällena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A828F9" w:rsidRPr="00694949">
                <w:rPr>
                  <w:rFonts w:ascii="Calibri" w:hAnsi="Calibri" w:cs="Calibri"/>
                  <w:sz w:val="20"/>
                  <w:szCs w:val="20"/>
                </w:rPr>
                <w:t>för</w:t>
              </w:r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proofErr w:type="spellStart"/>
              <w:r w:rsidRPr="00694949">
                <w:rPr>
                  <w:rFonts w:ascii="Calibri" w:hAnsi="Calibri" w:cs="Calibri"/>
                  <w:sz w:val="20"/>
                  <w:szCs w:val="20"/>
                </w:rPr>
                <w:t>mätosäkerhet</w:t>
              </w:r>
              <w:proofErr w:type="spellEnd"/>
              <w:r w:rsidRPr="00694949">
                <w:rPr>
                  <w:rFonts w:ascii="Calibri" w:hAnsi="Calibri" w:cs="Calibri"/>
                  <w:sz w:val="20"/>
                  <w:szCs w:val="20"/>
                </w:rPr>
                <w:t xml:space="preserve"> borde vara </w:t>
              </w:r>
              <w:proofErr w:type="spellStart"/>
              <w:r w:rsidRPr="00694949">
                <w:rPr>
                  <w:rFonts w:ascii="Calibri" w:hAnsi="Calibri" w:cs="Calibri"/>
                  <w:sz w:val="20"/>
                  <w:szCs w:val="20"/>
                </w:rPr>
                <w:t>pa</w:t>
              </w:r>
              <w:proofErr w:type="spellEnd"/>
              <w:r w:rsidRPr="00694949">
                <w:rPr>
                  <w:rFonts w:ascii="Calibri" w:hAnsi="Calibri" w:cs="Calibri"/>
                  <w:sz w:val="20"/>
                  <w:szCs w:val="20"/>
                </w:rPr>
                <w:t>̊ plats.</w:t>
              </w:r>
              <w:r w:rsidR="00A828F9" w:rsidRPr="00A828F9">
                <w:rPr>
                  <w:rFonts w:ascii="Calibri" w:hAnsi="Calibri" w:cs="Calibri"/>
                  <w:sz w:val="20"/>
                  <w:szCs w:val="20"/>
                </w:rPr>
                <w:t xml:space="preserve"> Gällande </w:t>
              </w:r>
              <w:proofErr w:type="spellStart"/>
              <w:r w:rsidR="00A828F9" w:rsidRPr="00A828F9">
                <w:rPr>
                  <w:rFonts w:ascii="Calibri" w:hAnsi="Calibri" w:cs="Calibri"/>
                  <w:sz w:val="20"/>
                  <w:szCs w:val="20"/>
                </w:rPr>
                <w:t>excel</w:t>
              </w:r>
              <w:proofErr w:type="spellEnd"/>
              <w:r w:rsidR="00A828F9" w:rsidRPr="00A828F9">
                <w:rPr>
                  <w:rFonts w:ascii="Calibri" w:hAnsi="Calibri" w:cs="Calibri"/>
                  <w:sz w:val="20"/>
                  <w:szCs w:val="20"/>
                </w:rPr>
                <w:t xml:space="preserve"> övningen: rörligt och inte välplanerat.</w:t>
              </w:r>
            </w:p>
            <w:p w14:paraId="350ADBA4" w14:textId="39D639D7" w:rsidR="00A828F9" w:rsidRPr="00A828F9" w:rsidRDefault="00A828F9" w:rsidP="00A828F9">
              <w:pPr>
                <w:pStyle w:val="Normalwebb"/>
                <w:rPr>
                  <w:rFonts w:ascii="Calibri" w:hAnsi="Calibri" w:cs="Calibri"/>
                  <w:sz w:val="20"/>
                  <w:szCs w:val="20"/>
                </w:rPr>
              </w:pP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Det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är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mycket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m</w:t>
              </w:r>
              <w:r w:rsidR="00F30893">
                <w:rPr>
                  <w:rFonts w:ascii="Calibri" w:hAnsi="Calibri" w:cs="Calibri"/>
                  <w:sz w:val="20"/>
                  <w:szCs w:val="20"/>
                </w:rPr>
                <w:t>ä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rkl</w:t>
              </w:r>
              <w:r w:rsidR="00F30893">
                <w:rPr>
                  <w:rFonts w:ascii="Calibri" w:hAnsi="Calibri" w:cs="Calibri"/>
                  <w:sz w:val="20"/>
                  <w:szCs w:val="20"/>
                </w:rPr>
                <w:t>i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gt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att detta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är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en valbar kurs!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Förslag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är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att</w:t>
              </w:r>
              <w:r w:rsidR="00F30893">
                <w:rPr>
                  <w:rFonts w:ascii="Calibri" w:hAnsi="Calibri" w:cs="Calibri"/>
                  <w:sz w:val="20"/>
                  <w:szCs w:val="20"/>
                </w:rPr>
                <w:t xml:space="preserve"> göra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fördjupad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klinisk fysiologisk diagnostik till valbar kurs och endast kalla denna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för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evidensbaserat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arbetssätt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, eftersom alla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ända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̊ gjorde samma sak.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Förlsag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är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att presentationerna sker i metodgrupperna med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efterföljande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diskussioner /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fördjupning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. Nuvarande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upplägg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gör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F30893" w:rsidRPr="00A828F9">
                <w:rPr>
                  <w:rFonts w:ascii="Calibri" w:hAnsi="Calibri" w:cs="Calibri"/>
                  <w:sz w:val="20"/>
                  <w:szCs w:val="20"/>
                </w:rPr>
                <w:t>tyvärr</w:t>
              </w:r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att man tappar intresset ganska fort (ej det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metodområde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man valt) samt att de flesta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ända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̊ pratade om samma sak (typ standarder, internrevision) eftersom det i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mångt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och mycket </w:t>
              </w:r>
              <w:proofErr w:type="spellStart"/>
              <w:r w:rsidRPr="00A828F9">
                <w:rPr>
                  <w:rFonts w:ascii="Calibri" w:hAnsi="Calibri" w:cs="Calibri"/>
                  <w:sz w:val="20"/>
                  <w:szCs w:val="20"/>
                </w:rPr>
                <w:t>är</w:t>
              </w:r>
              <w:proofErr w:type="spellEnd"/>
              <w:r w:rsidRPr="00A828F9">
                <w:rPr>
                  <w:rFonts w:ascii="Calibri" w:hAnsi="Calibri" w:cs="Calibri"/>
                  <w:sz w:val="20"/>
                  <w:szCs w:val="20"/>
                </w:rPr>
                <w:t xml:space="preserve"> samma dokument.</w:t>
              </w:r>
            </w:p>
            <w:p w14:paraId="12D8BA8E" w14:textId="26B098BD" w:rsidR="00694949" w:rsidRPr="00794B45" w:rsidRDefault="00000000" w:rsidP="00794B45"/>
          </w:sdtContent>
        </w:sdt>
        <w:p w14:paraId="38EFF2C1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68409C78" w14:textId="12CDBA3A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Content>
              <w:r w:rsidR="002F25D8" w:rsidRPr="002F25D8">
                <w:rPr>
                  <w:rFonts w:ascii="Calibri" w:hAnsi="Calibri"/>
                  <w:bCs/>
                  <w:sz w:val="20"/>
                  <w:szCs w:val="20"/>
                </w:rPr>
                <w:t>Kursen kräver till stor del självständigt ansvarstagande av studenterna.</w:t>
              </w:r>
              <w:r w:rsidR="002F25D8">
                <w:rPr>
                  <w:rFonts w:ascii="Calibri" w:hAnsi="Calibri"/>
                  <w:bCs/>
                  <w:sz w:val="20"/>
                  <w:szCs w:val="20"/>
                </w:rPr>
                <w:t xml:space="preserve"> Ökad kunskapsnivå samt praktisk erfarenhet av statistisk bearbetning gällande kvalitetsarbete. Kursen utvecklar studenternas förståelse av verksamheternas kvalitetsarbete i den kliniska vardagen. </w:t>
              </w:r>
            </w:sdtContent>
          </w:sdt>
        </w:p>
        <w:p w14:paraId="11BF96F1" w14:textId="67DED977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Content>
              <w:r w:rsidR="00F30893">
                <w:rPr>
                  <w:rFonts w:ascii="Calibri" w:hAnsi="Calibri"/>
                  <w:bCs/>
                  <w:sz w:val="20"/>
                  <w:szCs w:val="20"/>
                </w:rPr>
                <w:t>Kursernas beteckning som valbar kurs ifrågasätts då undervisning och examinerande moment sker gemensamt. Upprepade strukturerade presentationstillfällen ger lite utrymme för reflektion hos studenterna.</w:t>
              </w:r>
            </w:sdtContent>
          </w:sdt>
        </w:p>
        <w:p w14:paraId="7E0E4BE0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Content>
            <w:p w14:paraId="64AA4055" w14:textId="483AE6E8" w:rsidR="001636E2" w:rsidRPr="001636E2" w:rsidRDefault="00F30893" w:rsidP="001636E2">
              <w:pPr>
                <w:pStyle w:val="Normalwebb"/>
                <w:rPr>
                  <w:rFonts w:ascii="Calibri" w:hAnsi="Calibri" w:cs="Calibri"/>
                  <w:sz w:val="20"/>
                  <w:szCs w:val="20"/>
                </w:rPr>
              </w:pPr>
              <w:r w:rsidRPr="001636E2">
                <w:rPr>
                  <w:rFonts w:ascii="Calibri" w:hAnsi="Calibri" w:cs="Calibri"/>
                  <w:sz w:val="20"/>
                  <w:szCs w:val="20"/>
                </w:rPr>
                <w:t>Väldigt mycket information på canvas, men dåligt strukturerad på vissa ställen, instruktioner bör förtydligas.</w:t>
              </w:r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 xml:space="preserve"> Varierande åsikter avseende zoom-undervisning, </w:t>
              </w:r>
              <w:r w:rsidR="001636E2">
                <w:rPr>
                  <w:rFonts w:ascii="Calibri" w:hAnsi="Calibri" w:cs="Calibri"/>
                  <w:sz w:val="20"/>
                  <w:szCs w:val="20"/>
                </w:rPr>
                <w:t xml:space="preserve">vissa tyckte </w:t>
              </w:r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>det var bra att undervisningen hölls via zoom och bra planering för schemaläggning</w:t>
              </w:r>
              <w:r w:rsidR="001636E2">
                <w:rPr>
                  <w:rFonts w:ascii="Calibri" w:hAnsi="Calibri" w:cs="Calibri"/>
                  <w:sz w:val="20"/>
                  <w:szCs w:val="20"/>
                </w:rPr>
                <w:t xml:space="preserve">, andra tyckte att </w:t>
              </w:r>
              <w:proofErr w:type="gramStart"/>
              <w:r w:rsidR="001636E2">
                <w:rPr>
                  <w:rFonts w:ascii="Calibri" w:hAnsi="Calibri" w:cs="Calibri"/>
                  <w:sz w:val="20"/>
                  <w:szCs w:val="20"/>
                </w:rPr>
                <w:t>framförallt</w:t>
              </w:r>
              <w:proofErr w:type="gramEnd"/>
              <w:r w:rsidR="001636E2">
                <w:rPr>
                  <w:rFonts w:ascii="Calibri" w:hAnsi="Calibri" w:cs="Calibri"/>
                  <w:sz w:val="20"/>
                  <w:szCs w:val="20"/>
                </w:rPr>
                <w:t xml:space="preserve"> ö</w:t>
              </w:r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 xml:space="preserve">vningstillfällena för </w:t>
              </w:r>
              <w:proofErr w:type="spellStart"/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>mätosäkerhet</w:t>
              </w:r>
              <w:proofErr w:type="spellEnd"/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1636E2">
                <w:rPr>
                  <w:rFonts w:ascii="Calibri" w:hAnsi="Calibri" w:cs="Calibri"/>
                  <w:sz w:val="20"/>
                  <w:szCs w:val="20"/>
                </w:rPr>
                <w:t xml:space="preserve">samt diskussionstillfällen </w:t>
              </w:r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 xml:space="preserve">borde vara </w:t>
              </w:r>
              <w:proofErr w:type="spellStart"/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>pa</w:t>
              </w:r>
              <w:proofErr w:type="spellEnd"/>
              <w:r w:rsidR="001636E2" w:rsidRPr="001636E2">
                <w:rPr>
                  <w:rFonts w:ascii="Calibri" w:hAnsi="Calibri" w:cs="Calibri"/>
                  <w:sz w:val="20"/>
                  <w:szCs w:val="20"/>
                </w:rPr>
                <w:t>̊ plats.</w:t>
              </w:r>
            </w:p>
            <w:p w14:paraId="0581D6A6" w14:textId="7272F01E" w:rsidR="00794B45" w:rsidRPr="00794B45" w:rsidRDefault="00000000" w:rsidP="00794B45"/>
          </w:sdtContent>
        </w:sdt>
        <w:p w14:paraId="611464F6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66721638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60979278" w14:textId="105A2C2D" w:rsidR="00E87572" w:rsidRPr="001600AC" w:rsidRDefault="001600AC" w:rsidP="00E87572">
              <w:pPr>
                <w:rPr>
                  <w:bCs/>
                  <w:i/>
                </w:rPr>
              </w:pPr>
              <w:r w:rsidRPr="001600AC">
                <w:rPr>
                  <w:rFonts w:ascii="Calibri" w:hAnsi="Calibri"/>
                  <w:bCs/>
                  <w:sz w:val="20"/>
                  <w:szCs w:val="20"/>
                </w:rPr>
                <w:t xml:space="preserve">Synpunkter från 11 studenter </w:t>
              </w:r>
              <w:r w:rsidR="00EB0B6E">
                <w:rPr>
                  <w:rFonts w:ascii="Calibri" w:hAnsi="Calibri"/>
                  <w:bCs/>
                  <w:sz w:val="20"/>
                  <w:szCs w:val="20"/>
                </w:rPr>
                <w:t xml:space="preserve">saknas då de ej delgivit några </w:t>
              </w:r>
              <w:r w:rsidRPr="001600AC">
                <w:rPr>
                  <w:rFonts w:ascii="Calibri" w:hAnsi="Calibri"/>
                  <w:bCs/>
                  <w:sz w:val="20"/>
                  <w:szCs w:val="20"/>
                </w:rPr>
                <w:t>i kursutvärderingen</w:t>
              </w:r>
              <w:r w:rsidR="00EB0B6E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EB0B6E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E87572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EB0B6E">
                <w:rPr>
                  <w:rFonts w:ascii="Calibri" w:hAnsi="Calibri"/>
                  <w:bCs/>
                  <w:sz w:val="20"/>
                  <w:szCs w:val="20"/>
                </w:rPr>
                <w:t>Sammantaget bör kursens upplägg och examinerande moment ses över, vissa presentationstillfällen kan göras om till seminarium för ökat studentengagemang</w:t>
              </w:r>
              <w:r w:rsidR="00E87572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  <w:r w:rsidR="00E87572" w:rsidRPr="00E87572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E87572">
                <w:rPr>
                  <w:rFonts w:ascii="Calibri" w:hAnsi="Calibri"/>
                  <w:bCs/>
                  <w:sz w:val="20"/>
                  <w:szCs w:val="20"/>
                </w:rPr>
                <w:t xml:space="preserve">Förslagsvis kommer examineringen utav delmomenten standarder och interrevision ske under ett tillfälle </w:t>
              </w:r>
              <w:proofErr w:type="gramStart"/>
              <w:r w:rsidR="00E87572">
                <w:rPr>
                  <w:rFonts w:ascii="Calibri" w:hAnsi="Calibri"/>
                  <w:bCs/>
                  <w:sz w:val="20"/>
                  <w:szCs w:val="20"/>
                </w:rPr>
                <w:t>istället</w:t>
              </w:r>
              <w:proofErr w:type="gramEnd"/>
              <w:r w:rsidR="00E87572">
                <w:rPr>
                  <w:rFonts w:ascii="Calibri" w:hAnsi="Calibri"/>
                  <w:bCs/>
                  <w:sz w:val="20"/>
                  <w:szCs w:val="20"/>
                </w:rPr>
                <w:t xml:space="preserve"> för två. Dessa delar kommer </w:t>
              </w:r>
              <w:r w:rsidR="00E87572">
                <w:rPr>
                  <w:rFonts w:ascii="Calibri" w:hAnsi="Calibri"/>
                  <w:bCs/>
                  <w:sz w:val="20"/>
                  <w:szCs w:val="20"/>
                </w:rPr>
                <w:lastRenderedPageBreak/>
                <w:t xml:space="preserve">examineras under ett seminarietillfälle då studenterna, i tvärgrupper, först presenterar och diskuterar sina observationer &amp; avvikelser från genomgång av standard, </w:t>
              </w:r>
              <w:proofErr w:type="spellStart"/>
              <w:r w:rsidR="00E87572">
                <w:rPr>
                  <w:rFonts w:ascii="Calibri" w:hAnsi="Calibri"/>
                  <w:bCs/>
                  <w:sz w:val="20"/>
                  <w:szCs w:val="20"/>
                </w:rPr>
                <w:t>kvalitétsmanual</w:t>
              </w:r>
              <w:proofErr w:type="spellEnd"/>
              <w:r w:rsidR="00E87572">
                <w:rPr>
                  <w:rFonts w:ascii="Calibri" w:hAnsi="Calibri"/>
                  <w:bCs/>
                  <w:sz w:val="20"/>
                  <w:szCs w:val="20"/>
                </w:rPr>
                <w:t xml:space="preserve"> och ett klinikbesök, därefter presenterar vardera tvärgrupp en sammanställning.</w:t>
              </w:r>
            </w:p>
            <w:p w14:paraId="784927E3" w14:textId="77777777" w:rsidR="00E87572" w:rsidRDefault="00E87572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br/>
                <w:t>S</w:t>
              </w:r>
              <w:r w:rsidR="00EB0B6E">
                <w:rPr>
                  <w:rFonts w:ascii="Calibri" w:hAnsi="Calibri"/>
                  <w:bCs/>
                  <w:sz w:val="20"/>
                  <w:szCs w:val="20"/>
                </w:rPr>
                <w:t xml:space="preserve">kriftliga uppgifter ska förtydligas genom att skapa tydliga uppgiftsmallar/instruktioner. </w:t>
              </w:r>
            </w:p>
            <w:p w14:paraId="7FF3FCF9" w14:textId="77777777" w:rsidR="00E87572" w:rsidRDefault="00E87572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61CD055F" w14:textId="37263B80" w:rsidR="00305888" w:rsidRDefault="00EB0B6E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Undervisningen kommer övergå ifrån att vara majoritet över zoom till att </w:t>
              </w:r>
              <w:proofErr w:type="gramStart"/>
              <w:r>
                <w:rPr>
                  <w:rFonts w:ascii="Calibri" w:hAnsi="Calibri"/>
                  <w:bCs/>
                  <w:sz w:val="20"/>
                  <w:szCs w:val="20"/>
                </w:rPr>
                <w:t>istället</w:t>
              </w:r>
              <w:proofErr w:type="gramEnd"/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 ske i det fysiska klassrummet.</w:t>
              </w:r>
              <w:r w:rsidR="00E87572">
                <w:rPr>
                  <w:rFonts w:ascii="Calibri" w:hAnsi="Calibri"/>
                  <w:bCs/>
                  <w:sz w:val="20"/>
                  <w:szCs w:val="20"/>
                </w:rPr>
                <w:t xml:space="preserve"> Dessutom kommer gruppindelningen av studenter ses över</w:t>
              </w:r>
              <w:r w:rsidR="00161F00">
                <w:rPr>
                  <w:rFonts w:ascii="Calibri" w:hAnsi="Calibri"/>
                  <w:bCs/>
                  <w:sz w:val="20"/>
                  <w:szCs w:val="20"/>
                </w:rPr>
                <w:t xml:space="preserve"> (färre grupper inom </w:t>
              </w:r>
              <w:proofErr w:type="gramStart"/>
              <w:r w:rsidR="00161F00">
                <w:rPr>
                  <w:rFonts w:ascii="Calibri" w:hAnsi="Calibri"/>
                  <w:bCs/>
                  <w:sz w:val="20"/>
                  <w:szCs w:val="20"/>
                </w:rPr>
                <w:t>vardera metodområde</w:t>
              </w:r>
              <w:proofErr w:type="gramEnd"/>
              <w:r w:rsidR="00161F00">
                <w:rPr>
                  <w:rFonts w:ascii="Calibri" w:hAnsi="Calibri"/>
                  <w:bCs/>
                  <w:sz w:val="20"/>
                  <w:szCs w:val="20"/>
                </w:rPr>
                <w:t xml:space="preserve">) för att optimera undervisningstid och </w:t>
              </w:r>
              <w:proofErr w:type="spellStart"/>
              <w:r w:rsidR="00161F00">
                <w:rPr>
                  <w:rFonts w:ascii="Calibri" w:hAnsi="Calibri"/>
                  <w:bCs/>
                  <w:sz w:val="20"/>
                  <w:szCs w:val="20"/>
                </w:rPr>
                <w:t>persentationstillfället</w:t>
              </w:r>
              <w:proofErr w:type="spellEnd"/>
              <w:r w:rsidR="00161F00">
                <w:rPr>
                  <w:rFonts w:ascii="Calibri" w:hAnsi="Calibri"/>
                  <w:bCs/>
                  <w:sz w:val="20"/>
                  <w:szCs w:val="20"/>
                </w:rPr>
                <w:t xml:space="preserve"> för externrevision.</w:t>
              </w:r>
            </w:p>
            <w:p w14:paraId="1FADD8AA" w14:textId="4E3CDF95" w:rsidR="00E87572" w:rsidRPr="001600AC" w:rsidRDefault="00000000" w:rsidP="00794B45">
              <w:pPr>
                <w:rPr>
                  <w:bCs/>
                  <w:i/>
                </w:rPr>
              </w:pPr>
            </w:p>
          </w:sdtContent>
        </w:sdt>
        <w:p w14:paraId="2F9F486A" w14:textId="1B158EC1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r w:rsidR="00305888">
                <w:rPr>
                  <w:rFonts w:ascii="Calibri" w:hAnsi="Calibri"/>
                  <w:b w:val="0"/>
                  <w:szCs w:val="20"/>
                </w:rPr>
                <w:t xml:space="preserve"> </w:t>
              </w:r>
            </w:sdtContent>
          </w:sdt>
        </w:p>
        <w:p w14:paraId="0CA9E972" w14:textId="3C596219" w:rsidR="00794B45" w:rsidRDefault="00000000" w:rsidP="00036E63"/>
      </w:sdtContent>
    </w:sdt>
    <w:p w14:paraId="6446B9CB" w14:textId="77777777" w:rsidR="00305888" w:rsidRPr="006119B7" w:rsidRDefault="00305888" w:rsidP="0030588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fem generella frågor</w:t>
      </w:r>
    </w:p>
    <w:p w14:paraId="08528681" w14:textId="77777777" w:rsidR="00305888" w:rsidRDefault="00305888" w:rsidP="00305888">
      <w:pPr>
        <w:rPr>
          <w:i/>
          <w:lang w:eastAsia="en-US"/>
        </w:rPr>
      </w:pPr>
      <w:r w:rsidRPr="007B0679">
        <w:rPr>
          <w:i/>
          <w:lang w:eastAsia="en-US"/>
        </w:rPr>
        <w:t>Fråga 1: Jag uppfattar att jag genom denna kurs utvecklat värdefulla kunskaper/färdigheter.</w:t>
      </w:r>
    </w:p>
    <w:p w14:paraId="60FEA999" w14:textId="77777777" w:rsidR="00305888" w:rsidRPr="007B0679" w:rsidRDefault="00305888" w:rsidP="00305888">
      <w:pPr>
        <w:rPr>
          <w:lang w:eastAsia="en-US"/>
        </w:rPr>
      </w:pPr>
      <w:r w:rsidRPr="007B0679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5BFAC0B15701E44B9FB18C0F6F33D279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rPr>
              <w:rFonts w:ascii="Calibri" w:hAnsi="Calibri"/>
              <w:b/>
              <w:szCs w:val="20"/>
            </w:rPr>
            <w:t>2,7</w:t>
          </w:r>
          <w:r w:rsidRPr="006119B7">
            <w:rPr>
              <w:rFonts w:ascii="Calibri" w:hAnsi="Calibri"/>
              <w:b/>
              <w:szCs w:val="20"/>
            </w:rPr>
            <w:tab/>
          </w:r>
          <w:r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57FBAF46B361741B4E8A79FD43F01B1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>
                <w:rPr>
                  <w:rFonts w:ascii="Calibri" w:hAnsi="Calibri"/>
                  <w:b/>
                  <w:szCs w:val="20"/>
                </w:rPr>
                <w:t>61</w:t>
              </w:r>
            </w:sdtContent>
          </w:sdt>
        </w:sdtContent>
      </w:sdt>
    </w:p>
    <w:p w14:paraId="24BD4F44" w14:textId="77777777" w:rsidR="00305888" w:rsidRDefault="00305888" w:rsidP="00305888">
      <w:pPr>
        <w:rPr>
          <w:i/>
          <w:lang w:eastAsia="en-US"/>
        </w:rPr>
      </w:pPr>
    </w:p>
    <w:p w14:paraId="0D96A0C6" w14:textId="77777777" w:rsidR="00305888" w:rsidRPr="007B0679" w:rsidRDefault="00305888" w:rsidP="00305888">
      <w:pPr>
        <w:rPr>
          <w:i/>
          <w:lang w:eastAsia="en-US"/>
        </w:rPr>
      </w:pPr>
      <w:r w:rsidRPr="007B0679">
        <w:rPr>
          <w:i/>
          <w:lang w:eastAsia="en-US"/>
        </w:rPr>
        <w:t>Fråga 2: Jag bedömer att jag har uppnått kursens alla lärandemål.</w:t>
      </w:r>
    </w:p>
    <w:p w14:paraId="66A280D4" w14:textId="77777777" w:rsidR="00305888" w:rsidRPr="007B0679" w:rsidRDefault="00305888" w:rsidP="00305888">
      <w:pPr>
        <w:rPr>
          <w:lang w:eastAsia="en-US"/>
        </w:rPr>
      </w:pPr>
      <w:r w:rsidRPr="007B0679">
        <w:rPr>
          <w:b/>
          <w:lang w:eastAsia="en-US"/>
        </w:rPr>
        <w:t xml:space="preserve">Medelvärde: </w:t>
      </w:r>
      <w:r>
        <w:rPr>
          <w:rFonts w:ascii="Calibri" w:hAnsi="Calibri"/>
          <w:b/>
          <w:szCs w:val="20"/>
        </w:rPr>
        <w:t>3,3</w:t>
      </w:r>
      <w:r w:rsidRPr="006119B7">
        <w:rPr>
          <w:rFonts w:ascii="Calibri" w:hAnsi="Calibri"/>
          <w:b/>
          <w:szCs w:val="20"/>
        </w:rPr>
        <w:tab/>
      </w:r>
      <w:r>
        <w:rPr>
          <w:rFonts w:ascii="Calibri" w:hAnsi="Calibri"/>
          <w:b/>
          <w:szCs w:val="20"/>
        </w:rPr>
        <w:t xml:space="preserve"> </w:t>
      </w:r>
      <w:r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ACEC99CAD1D8BB488385C00963F8BA82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>
            <w:rPr>
              <w:rFonts w:ascii="Calibri" w:hAnsi="Calibri"/>
              <w:b/>
              <w:szCs w:val="20"/>
            </w:rPr>
            <w:t>61</w:t>
          </w:r>
        </w:sdtContent>
      </w:sdt>
    </w:p>
    <w:p w14:paraId="03352800" w14:textId="77777777" w:rsidR="00305888" w:rsidRDefault="00305888" w:rsidP="00305888">
      <w:pPr>
        <w:rPr>
          <w:i/>
          <w:lang w:eastAsia="en-US"/>
        </w:rPr>
      </w:pPr>
    </w:p>
    <w:p w14:paraId="294C3974" w14:textId="77777777" w:rsidR="00305888" w:rsidRPr="007B0679" w:rsidRDefault="00305888" w:rsidP="00305888">
      <w:pPr>
        <w:rPr>
          <w:i/>
          <w:lang w:eastAsia="en-US"/>
        </w:rPr>
      </w:pPr>
      <w:r w:rsidRPr="007B0679">
        <w:rPr>
          <w:i/>
          <w:lang w:eastAsia="en-US"/>
        </w:rPr>
        <w:t>Fråga 3: Jag uppfattar att det fanns en röd tråd genom kursen– från lärandemål till examination.</w:t>
      </w:r>
    </w:p>
    <w:p w14:paraId="6C44EC7C" w14:textId="77777777" w:rsidR="00305888" w:rsidRPr="006119B7" w:rsidRDefault="00305888" w:rsidP="00305888">
      <w:pPr>
        <w:rPr>
          <w:rFonts w:ascii="Calibri" w:hAnsi="Calibri"/>
          <w:b/>
          <w:szCs w:val="20"/>
        </w:rPr>
      </w:pPr>
      <w:r w:rsidRPr="007B0679">
        <w:rPr>
          <w:b/>
          <w:lang w:eastAsia="en-US"/>
        </w:rPr>
        <w:t xml:space="preserve">Medelvärde: </w:t>
      </w:r>
      <w:r>
        <w:rPr>
          <w:rFonts w:ascii="Calibri" w:hAnsi="Calibri"/>
          <w:b/>
          <w:szCs w:val="20"/>
        </w:rPr>
        <w:t xml:space="preserve">2,4 </w:t>
      </w:r>
      <w:r>
        <w:rPr>
          <w:rFonts w:ascii="Calibri" w:hAnsi="Calibri"/>
          <w:b/>
          <w:szCs w:val="20"/>
        </w:rPr>
        <w:tab/>
      </w:r>
      <w:r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66A79D8E8F2E49499AA85AF2708F1078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>
            <w:rPr>
              <w:rFonts w:ascii="Calibri" w:hAnsi="Calibri"/>
              <w:b/>
              <w:szCs w:val="20"/>
            </w:rPr>
            <w:t>61</w:t>
          </w:r>
        </w:sdtContent>
      </w:sdt>
    </w:p>
    <w:p w14:paraId="2B313D9F" w14:textId="77777777" w:rsidR="00305888" w:rsidRDefault="00305888" w:rsidP="00305888">
      <w:pPr>
        <w:rPr>
          <w:i/>
          <w:lang w:eastAsia="en-US"/>
        </w:rPr>
      </w:pPr>
    </w:p>
    <w:p w14:paraId="1B15B7E2" w14:textId="77777777" w:rsidR="00305888" w:rsidRPr="007B0679" w:rsidRDefault="00305888" w:rsidP="00305888">
      <w:pPr>
        <w:rPr>
          <w:i/>
          <w:lang w:eastAsia="en-US"/>
        </w:rPr>
      </w:pPr>
      <w:r w:rsidRPr="007B0679">
        <w:rPr>
          <w:i/>
          <w:lang w:eastAsia="en-US"/>
        </w:rPr>
        <w:t>Fråga 4: Jag uppfattar att kursen har stimulerat mig till ett vetenskapligt förhållningssätt (</w:t>
      </w:r>
      <w:proofErr w:type="gramStart"/>
      <w:r w:rsidRPr="007B0679">
        <w:rPr>
          <w:i/>
          <w:lang w:eastAsia="en-US"/>
        </w:rPr>
        <w:t>t ex</w:t>
      </w:r>
      <w:proofErr w:type="gramEnd"/>
      <w:r w:rsidRPr="007B0679">
        <w:rPr>
          <w:i/>
          <w:lang w:eastAsia="en-US"/>
        </w:rPr>
        <w:t xml:space="preserve"> analytiskt och kritiskt tänkande, eget sökande och värdering av information)</w:t>
      </w:r>
    </w:p>
    <w:p w14:paraId="2B3C18A4" w14:textId="77777777" w:rsidR="00305888" w:rsidRPr="006119B7" w:rsidRDefault="00305888" w:rsidP="00305888">
      <w:pPr>
        <w:rPr>
          <w:rFonts w:ascii="Calibri" w:hAnsi="Calibri"/>
          <w:b/>
          <w:szCs w:val="20"/>
        </w:rPr>
      </w:pPr>
      <w:r w:rsidRPr="007B0679">
        <w:rPr>
          <w:b/>
          <w:lang w:eastAsia="en-US"/>
        </w:rPr>
        <w:t xml:space="preserve">Medelvärde: </w:t>
      </w:r>
      <w:r>
        <w:rPr>
          <w:rFonts w:ascii="Calibri" w:hAnsi="Calibri"/>
          <w:b/>
          <w:szCs w:val="20"/>
        </w:rPr>
        <w:t>3,0</w:t>
      </w:r>
      <w:r w:rsidRPr="006119B7">
        <w:rPr>
          <w:rFonts w:ascii="Calibri" w:hAnsi="Calibri"/>
          <w:b/>
          <w:szCs w:val="20"/>
        </w:rPr>
        <w:tab/>
      </w:r>
      <w:r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6665544"/>
          <w:placeholder>
            <w:docPart w:val="A6004A14D6905E49AE6A22547FB2E4EB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>
            <w:rPr>
              <w:rFonts w:ascii="Calibri" w:hAnsi="Calibri"/>
              <w:b/>
              <w:szCs w:val="20"/>
            </w:rPr>
            <w:t>61</w:t>
          </w:r>
        </w:sdtContent>
      </w:sdt>
    </w:p>
    <w:p w14:paraId="3B8A269E" w14:textId="77777777" w:rsidR="00305888" w:rsidRDefault="00305888" w:rsidP="00305888">
      <w:pPr>
        <w:rPr>
          <w:i/>
          <w:lang w:eastAsia="en-US"/>
        </w:rPr>
      </w:pPr>
    </w:p>
    <w:p w14:paraId="3DF84979" w14:textId="77777777" w:rsidR="00305888" w:rsidRPr="007B0679" w:rsidRDefault="00305888" w:rsidP="00305888">
      <w:pPr>
        <w:rPr>
          <w:i/>
          <w:lang w:eastAsia="en-US"/>
        </w:rPr>
      </w:pPr>
      <w:r w:rsidRPr="007B0679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14:paraId="79278B22" w14:textId="77777777" w:rsidR="00305888" w:rsidRPr="007516BA" w:rsidRDefault="00305888" w:rsidP="00305888">
      <w:proofErr w:type="spellStart"/>
      <w:r w:rsidRPr="006119B7">
        <w:rPr>
          <w:b/>
          <w:lang w:val="en-US" w:eastAsia="en-US"/>
        </w:rPr>
        <w:t>Medelvärde</w:t>
      </w:r>
      <w:proofErr w:type="spellEnd"/>
      <w:r w:rsidRPr="006119B7">
        <w:rPr>
          <w:b/>
          <w:lang w:val="en-US" w:eastAsia="en-US"/>
        </w:rPr>
        <w:t>:</w:t>
      </w:r>
      <w:r>
        <w:rPr>
          <w:b/>
          <w:lang w:val="en-US" w:eastAsia="en-US"/>
        </w:rPr>
        <w:t xml:space="preserve"> </w:t>
      </w:r>
      <w:r>
        <w:rPr>
          <w:rFonts w:ascii="Calibri" w:hAnsi="Calibri"/>
          <w:b/>
          <w:szCs w:val="20"/>
        </w:rPr>
        <w:t>2,2</w:t>
      </w:r>
      <w:r>
        <w:rPr>
          <w:rFonts w:ascii="Calibri" w:hAnsi="Calibri"/>
          <w:b/>
          <w:szCs w:val="20"/>
        </w:rPr>
        <w:tab/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2112076803"/>
          <w:placeholder>
            <w:docPart w:val="D315C24DEC774744813B7F13404B4B1A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>
            <w:rPr>
              <w:rFonts w:ascii="Calibri" w:hAnsi="Calibri"/>
              <w:b/>
              <w:szCs w:val="20"/>
            </w:rPr>
            <w:t>61</w:t>
          </w:r>
        </w:sdtContent>
      </w:sdt>
    </w:p>
    <w:p w14:paraId="4C1532B2" w14:textId="77777777" w:rsidR="00305888" w:rsidRPr="007516BA" w:rsidRDefault="00305888" w:rsidP="00036E63"/>
    <w:sectPr w:rsidR="00305888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BB62" w14:textId="77777777" w:rsidR="008F36ED" w:rsidRDefault="008F36ED">
      <w:r>
        <w:separator/>
      </w:r>
    </w:p>
  </w:endnote>
  <w:endnote w:type="continuationSeparator" w:id="0">
    <w:p w14:paraId="5D04CBBB" w14:textId="77777777" w:rsidR="008F36ED" w:rsidRDefault="008F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B1E3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4DAD1786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60954EB" w14:textId="77777777" w:rsidTr="00B6143B">
      <w:tc>
        <w:tcPr>
          <w:tcW w:w="2418" w:type="dxa"/>
          <w:shd w:val="clear" w:color="auto" w:fill="auto"/>
        </w:tcPr>
        <w:p w14:paraId="046C432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4858EFF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16FB4E99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4202F1F6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2EE6C29B" w14:textId="77777777" w:rsidTr="00B6143B">
      <w:tc>
        <w:tcPr>
          <w:tcW w:w="2418" w:type="dxa"/>
          <w:vMerge w:val="restart"/>
          <w:shd w:val="clear" w:color="auto" w:fill="auto"/>
        </w:tcPr>
        <w:p w14:paraId="2F0B7A1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6657791A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44CDD5D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2791EC41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24214E36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2CC223DE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6123894D" w14:textId="77777777" w:rsidTr="00B6143B">
      <w:tc>
        <w:tcPr>
          <w:tcW w:w="2418" w:type="dxa"/>
          <w:vMerge/>
          <w:shd w:val="clear" w:color="auto" w:fill="auto"/>
        </w:tcPr>
        <w:p w14:paraId="65C48EA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40A2389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2A611BF2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6A79E3C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3CA2E48F" w14:textId="77777777" w:rsidTr="00B6143B">
      <w:tc>
        <w:tcPr>
          <w:tcW w:w="2418" w:type="dxa"/>
          <w:shd w:val="clear" w:color="auto" w:fill="auto"/>
        </w:tcPr>
        <w:p w14:paraId="2B574A88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4ED30B0A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115B4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65882E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5027198A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FC04" w14:textId="77777777" w:rsidR="008F36ED" w:rsidRDefault="008F36ED">
      <w:r>
        <w:separator/>
      </w:r>
    </w:p>
  </w:footnote>
  <w:footnote w:type="continuationSeparator" w:id="0">
    <w:p w14:paraId="4E4B508D" w14:textId="77777777" w:rsidR="008F36ED" w:rsidRDefault="008F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2C33EDE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21B1BC9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3A9DBFA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50CF5E9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3E6C7B4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604D3671" w14:textId="77777777" w:rsidTr="00B6143B">
      <w:tc>
        <w:tcPr>
          <w:tcW w:w="5390" w:type="dxa"/>
          <w:vMerge/>
          <w:shd w:val="clear" w:color="auto" w:fill="auto"/>
        </w:tcPr>
        <w:p w14:paraId="774FBB30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48CD19E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7F6750F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3999E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AAF2D45" w14:textId="77777777" w:rsidTr="00B6143B">
      <w:tc>
        <w:tcPr>
          <w:tcW w:w="5390" w:type="dxa"/>
          <w:vMerge/>
          <w:shd w:val="clear" w:color="auto" w:fill="auto"/>
        </w:tcPr>
        <w:p w14:paraId="0D2E8996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4D60EE9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D686BE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030C244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68CBA7C3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1333076" wp14:editId="53D7078B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67EFDC0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77D8B98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5051763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31DF0CA" w14:textId="77777777" w:rsidTr="00B6143B">
      <w:tc>
        <w:tcPr>
          <w:tcW w:w="5390" w:type="dxa"/>
          <w:vMerge/>
          <w:shd w:val="clear" w:color="auto" w:fill="auto"/>
        </w:tcPr>
        <w:p w14:paraId="4999A3F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63303F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0E2C8D3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E31AF4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BF3FBF" w14:textId="77777777" w:rsidTr="00B6143B">
      <w:tc>
        <w:tcPr>
          <w:tcW w:w="5390" w:type="dxa"/>
          <w:vMerge/>
          <w:shd w:val="clear" w:color="auto" w:fill="auto"/>
        </w:tcPr>
        <w:p w14:paraId="1EAB3F7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AAF6A8A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2696F89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08CB852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26FBFA" w14:textId="77777777" w:rsidTr="00B6143B">
      <w:tc>
        <w:tcPr>
          <w:tcW w:w="5390" w:type="dxa"/>
          <w:vMerge/>
          <w:shd w:val="clear" w:color="auto" w:fill="auto"/>
        </w:tcPr>
        <w:p w14:paraId="7DFD466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883746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614813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BAEA61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699C7E32" w14:textId="77777777" w:rsidTr="00B6143B">
      <w:tc>
        <w:tcPr>
          <w:tcW w:w="5390" w:type="dxa"/>
          <w:vMerge/>
          <w:shd w:val="clear" w:color="auto" w:fill="auto"/>
        </w:tcPr>
        <w:p w14:paraId="109D7912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43A537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CA0273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70C300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46B85C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33A240B2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298C22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95D5C09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DA0A78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F1B799D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920A8"/>
    <w:multiLevelType w:val="multilevel"/>
    <w:tmpl w:val="2B0861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740211">
    <w:abstractNumId w:val="1"/>
  </w:num>
  <w:num w:numId="2" w16cid:durableId="7274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114D"/>
    <w:rsid w:val="00046832"/>
    <w:rsid w:val="00057050"/>
    <w:rsid w:val="00077AB6"/>
    <w:rsid w:val="000B046A"/>
    <w:rsid w:val="000C63A7"/>
    <w:rsid w:val="00114DC8"/>
    <w:rsid w:val="00121F9C"/>
    <w:rsid w:val="001443B5"/>
    <w:rsid w:val="001600AC"/>
    <w:rsid w:val="00161F00"/>
    <w:rsid w:val="001636E2"/>
    <w:rsid w:val="001663DC"/>
    <w:rsid w:val="00167738"/>
    <w:rsid w:val="00177C13"/>
    <w:rsid w:val="00190E78"/>
    <w:rsid w:val="00196E75"/>
    <w:rsid w:val="001A0713"/>
    <w:rsid w:val="001A4B87"/>
    <w:rsid w:val="0020259A"/>
    <w:rsid w:val="00204C29"/>
    <w:rsid w:val="002211E3"/>
    <w:rsid w:val="002513BC"/>
    <w:rsid w:val="00260F74"/>
    <w:rsid w:val="00270E28"/>
    <w:rsid w:val="002B5698"/>
    <w:rsid w:val="002F25D8"/>
    <w:rsid w:val="00305888"/>
    <w:rsid w:val="00311ECB"/>
    <w:rsid w:val="00312650"/>
    <w:rsid w:val="00312D7D"/>
    <w:rsid w:val="00313BF9"/>
    <w:rsid w:val="0035118E"/>
    <w:rsid w:val="00363EE8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7273D"/>
    <w:rsid w:val="00486C3A"/>
    <w:rsid w:val="0049165B"/>
    <w:rsid w:val="004A0360"/>
    <w:rsid w:val="004C0E78"/>
    <w:rsid w:val="004C60FE"/>
    <w:rsid w:val="004D70E9"/>
    <w:rsid w:val="004F5992"/>
    <w:rsid w:val="0054298A"/>
    <w:rsid w:val="0056384A"/>
    <w:rsid w:val="00595A9C"/>
    <w:rsid w:val="005F2B31"/>
    <w:rsid w:val="00614C86"/>
    <w:rsid w:val="00623605"/>
    <w:rsid w:val="00694949"/>
    <w:rsid w:val="006969FE"/>
    <w:rsid w:val="006A2BE9"/>
    <w:rsid w:val="006A7D96"/>
    <w:rsid w:val="006F1F26"/>
    <w:rsid w:val="006F663E"/>
    <w:rsid w:val="00704998"/>
    <w:rsid w:val="00717163"/>
    <w:rsid w:val="00737C71"/>
    <w:rsid w:val="007478B9"/>
    <w:rsid w:val="007516BA"/>
    <w:rsid w:val="00752CBD"/>
    <w:rsid w:val="00766E50"/>
    <w:rsid w:val="00794B45"/>
    <w:rsid w:val="007A73C3"/>
    <w:rsid w:val="007B294C"/>
    <w:rsid w:val="007D3C45"/>
    <w:rsid w:val="007D67DD"/>
    <w:rsid w:val="007D6ECA"/>
    <w:rsid w:val="007E4EBC"/>
    <w:rsid w:val="007F1290"/>
    <w:rsid w:val="00802FE7"/>
    <w:rsid w:val="00887F84"/>
    <w:rsid w:val="008B1B61"/>
    <w:rsid w:val="008B4FE9"/>
    <w:rsid w:val="008D56D0"/>
    <w:rsid w:val="008F36ED"/>
    <w:rsid w:val="0092147F"/>
    <w:rsid w:val="00985CC6"/>
    <w:rsid w:val="009C25E7"/>
    <w:rsid w:val="009D5720"/>
    <w:rsid w:val="009E346D"/>
    <w:rsid w:val="00A266C3"/>
    <w:rsid w:val="00A270C9"/>
    <w:rsid w:val="00A75DE0"/>
    <w:rsid w:val="00A828F9"/>
    <w:rsid w:val="00A928E6"/>
    <w:rsid w:val="00AB07EC"/>
    <w:rsid w:val="00AC715B"/>
    <w:rsid w:val="00B01B4C"/>
    <w:rsid w:val="00B2181E"/>
    <w:rsid w:val="00B3247F"/>
    <w:rsid w:val="00B56273"/>
    <w:rsid w:val="00B6143B"/>
    <w:rsid w:val="00B62291"/>
    <w:rsid w:val="00B75EB4"/>
    <w:rsid w:val="00BD5574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B4642"/>
    <w:rsid w:val="00CC0DF7"/>
    <w:rsid w:val="00D1522F"/>
    <w:rsid w:val="00D2347B"/>
    <w:rsid w:val="00D344FD"/>
    <w:rsid w:val="00D640C6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46177"/>
    <w:rsid w:val="00E87572"/>
    <w:rsid w:val="00EB0B6E"/>
    <w:rsid w:val="00EB56C9"/>
    <w:rsid w:val="00ED3868"/>
    <w:rsid w:val="00F07825"/>
    <w:rsid w:val="00F2517F"/>
    <w:rsid w:val="00F30893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BF3A36"/>
  <w15:docId w15:val="{80D59F40-E4DE-44AC-ADDE-79695A8F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styleId="Normalwebb">
    <w:name w:val="Normal (Web)"/>
    <w:basedOn w:val="Normal"/>
    <w:uiPriority w:val="99"/>
    <w:unhideWhenUsed/>
    <w:rsid w:val="006949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7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6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6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BFAC0B15701E44B9FB18C0F6F33D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D17F3-F155-2049-BFA4-B8E7F66518B9}"/>
      </w:docPartPr>
      <w:docPartBody>
        <w:p w:rsidR="00272FB5" w:rsidRDefault="00D25AD7" w:rsidP="00D25AD7">
          <w:pPr>
            <w:pStyle w:val="5BFAC0B15701E44B9FB18C0F6F33D279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57FBAF46B361741B4E8A79FD43F0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87BD4-89E9-ED46-928E-0CFFD930B0C2}"/>
      </w:docPartPr>
      <w:docPartBody>
        <w:p w:rsidR="00272FB5" w:rsidRDefault="00D25AD7" w:rsidP="00D25AD7">
          <w:pPr>
            <w:pStyle w:val="157FBAF46B361741B4E8A79FD43F01B1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EC99CAD1D8BB488385C00963F8B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044F0-011B-DE4E-BE41-4557BB6EA22E}"/>
      </w:docPartPr>
      <w:docPartBody>
        <w:p w:rsidR="00272FB5" w:rsidRDefault="00D25AD7" w:rsidP="00D25AD7">
          <w:pPr>
            <w:pStyle w:val="ACEC99CAD1D8BB488385C00963F8BA82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A79D8E8F2E49499AA85AF2708F1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61E3C-BC8E-8746-B9B7-FAFCA2E41EF1}"/>
      </w:docPartPr>
      <w:docPartBody>
        <w:p w:rsidR="00272FB5" w:rsidRDefault="00D25AD7" w:rsidP="00D25AD7">
          <w:pPr>
            <w:pStyle w:val="66A79D8E8F2E49499AA85AF2708F1078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004A14D6905E49AE6A22547FB2E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4D248-D523-0943-BCC2-2B861D98BCCD}"/>
      </w:docPartPr>
      <w:docPartBody>
        <w:p w:rsidR="00272FB5" w:rsidRDefault="00D25AD7" w:rsidP="00D25AD7">
          <w:pPr>
            <w:pStyle w:val="A6004A14D6905E49AE6A22547FB2E4EB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15C24DEC774744813B7F13404B4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B0FA4-8C4C-934C-A07C-16ABF4059964}"/>
      </w:docPartPr>
      <w:docPartBody>
        <w:p w:rsidR="00272FB5" w:rsidRDefault="00D25AD7" w:rsidP="00D25AD7">
          <w:pPr>
            <w:pStyle w:val="D315C24DEC774744813B7F13404B4B1A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8163D"/>
    <w:rsid w:val="000A7726"/>
    <w:rsid w:val="00272FB5"/>
    <w:rsid w:val="006F7E91"/>
    <w:rsid w:val="00D25AD7"/>
    <w:rsid w:val="00D9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5AD7"/>
    <w:rPr>
      <w:color w:val="808080"/>
    </w:rPr>
  </w:style>
  <w:style w:type="paragraph" w:customStyle="1" w:styleId="5BFAC0B15701E44B9FB18C0F6F33D279">
    <w:name w:val="5BFAC0B15701E44B9FB18C0F6F33D279"/>
    <w:rsid w:val="00D25AD7"/>
    <w:pPr>
      <w:spacing w:after="0" w:line="240" w:lineRule="auto"/>
    </w:pPr>
    <w:rPr>
      <w:sz w:val="24"/>
      <w:szCs w:val="24"/>
    </w:rPr>
  </w:style>
  <w:style w:type="paragraph" w:customStyle="1" w:styleId="157FBAF46B361741B4E8A79FD43F01B1">
    <w:name w:val="157FBAF46B361741B4E8A79FD43F01B1"/>
    <w:rsid w:val="00D25AD7"/>
    <w:pPr>
      <w:spacing w:after="0" w:line="240" w:lineRule="auto"/>
    </w:pPr>
    <w:rPr>
      <w:sz w:val="24"/>
      <w:szCs w:val="24"/>
    </w:rPr>
  </w:style>
  <w:style w:type="paragraph" w:customStyle="1" w:styleId="ACEC99CAD1D8BB488385C00963F8BA82">
    <w:name w:val="ACEC99CAD1D8BB488385C00963F8BA82"/>
    <w:rsid w:val="00D25AD7"/>
    <w:pPr>
      <w:spacing w:after="0" w:line="240" w:lineRule="auto"/>
    </w:pPr>
    <w:rPr>
      <w:sz w:val="24"/>
      <w:szCs w:val="24"/>
    </w:rPr>
  </w:style>
  <w:style w:type="paragraph" w:customStyle="1" w:styleId="66A79D8E8F2E49499AA85AF2708F1078">
    <w:name w:val="66A79D8E8F2E49499AA85AF2708F1078"/>
    <w:rsid w:val="00D25AD7"/>
    <w:pPr>
      <w:spacing w:after="0" w:line="240" w:lineRule="auto"/>
    </w:pPr>
    <w:rPr>
      <w:sz w:val="24"/>
      <w:szCs w:val="24"/>
    </w:rPr>
  </w:style>
  <w:style w:type="paragraph" w:customStyle="1" w:styleId="A6004A14D6905E49AE6A22547FB2E4EB">
    <w:name w:val="A6004A14D6905E49AE6A22547FB2E4EB"/>
    <w:rsid w:val="00D25AD7"/>
    <w:pPr>
      <w:spacing w:after="0" w:line="240" w:lineRule="auto"/>
    </w:pPr>
    <w:rPr>
      <w:sz w:val="24"/>
      <w:szCs w:val="24"/>
    </w:rPr>
  </w:style>
  <w:style w:type="paragraph" w:customStyle="1" w:styleId="D315C24DEC774744813B7F13404B4B1A">
    <w:name w:val="D315C24DEC774744813B7F13404B4B1A"/>
    <w:rsid w:val="00D25AD7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7" ma:contentTypeDescription="Skapa ett nytt dokument." ma:contentTypeScope="" ma:versionID="63268023ffef3e6213a3c3c3ae8daef3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406896d217d421129a33758f9df94138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9EDAB9-93BC-4F1B-B66A-67EA428F5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BDC99-2332-4C5C-A4E6-2C4C85063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244B0D-D849-4FAC-9192-1484EB0BA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1028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Lisa Eriksson</cp:lastModifiedBy>
  <cp:revision>3</cp:revision>
  <cp:lastPrinted>2005-09-06T09:11:00Z</cp:lastPrinted>
  <dcterms:created xsi:type="dcterms:W3CDTF">2023-03-30T11:10:00Z</dcterms:created>
  <dcterms:modified xsi:type="dcterms:W3CDTF">2023-03-30T12:42:00Z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0x0101005540B125BBA82C43ABC55360E82B072F</vt:lpwstr>
  </property>
</Properties>
</file>