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702319651"/>
        <w:lock w:val="contentLocked"/>
        <w:placeholder>
          <w:docPart w:val="DefaultPlaceholder_1082065158"/>
        </w:placeholder>
        <w:group/>
      </w:sdtPr>
      <w:sdtContent>
        <w:p w14:paraId="068C3B03" w14:textId="77777777" w:rsidR="00717163" w:rsidRDefault="00717163" w:rsidP="00036E63"/>
        <w:p w14:paraId="4CC0951E" w14:textId="77777777" w:rsidR="00794B45" w:rsidRPr="003B164F" w:rsidRDefault="00794B45" w:rsidP="00794B45">
          <w:pPr>
            <w:pStyle w:val="Rubrik2"/>
            <w:rPr>
              <w:sz w:val="28"/>
            </w:rPr>
          </w:pPr>
          <w:bookmarkStart w:id="0" w:name="_Toc459375828"/>
          <w:r w:rsidRPr="003B164F">
            <w:rPr>
              <w:sz w:val="28"/>
            </w:rPr>
            <w:t>Kursanalys (kursutvärdering)</w:t>
          </w:r>
          <w:bookmarkEnd w:id="0"/>
        </w:p>
        <w:tbl>
          <w:tblPr>
            <w:tblW w:w="931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949"/>
            <w:gridCol w:w="5666"/>
            <w:gridCol w:w="1700"/>
          </w:tblGrid>
          <w:tr w:rsidR="00794B45" w14:paraId="2D96C9D5" w14:textId="77777777" w:rsidTr="00312650">
            <w:tc>
              <w:tcPr>
                <w:tcW w:w="19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13256E20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Kurskod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743302871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1DFE8D61" w14:textId="63080560" w:rsidR="00794B45" w:rsidRPr="00312650" w:rsidRDefault="00802FE7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1BA168</w:t>
                    </w:r>
                    <w:r w:rsidR="0004114D">
                      <w:rPr>
                        <w:rFonts w:ascii="Calibri" w:hAnsi="Calibri"/>
                        <w:sz w:val="20"/>
                        <w:szCs w:val="20"/>
                      </w:rPr>
                      <w:t>, 169, 171, 172</w:t>
                    </w:r>
                  </w:p>
                </w:sdtContent>
              </w:sdt>
            </w:tc>
            <w:tc>
              <w:tcPr>
                <w:tcW w:w="5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9828E37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Kurstitel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1757021114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3096B4DD" w14:textId="31486EFA" w:rsidR="00794B45" w:rsidRPr="00312650" w:rsidRDefault="00802FE7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 xml:space="preserve">Evidensbaserat arbetssätt inom </w:t>
                    </w:r>
                    <w:r w:rsidR="0004114D">
                      <w:rPr>
                        <w:rFonts w:ascii="Calibri" w:hAnsi="Calibri"/>
                        <w:sz w:val="20"/>
                        <w:szCs w:val="20"/>
                      </w:rPr>
                      <w:t>arbetsfysiologisk/lungfysiologisk/ekokardiografisk/kärldiagnostik</w:t>
                    </w:r>
                  </w:p>
                </w:sdtContent>
              </w:sdt>
              <w:p w14:paraId="20A556CE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01FFF27C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Högskolepoäng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-1322954966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530623C3" w14:textId="70F7E708" w:rsidR="00794B45" w:rsidRPr="00312650" w:rsidRDefault="00802FE7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7,5</w:t>
                    </w:r>
                  </w:p>
                </w:sdtContent>
              </w:sdt>
            </w:tc>
          </w:tr>
          <w:tr w:rsidR="00794B45" w14:paraId="5B9BD6D3" w14:textId="77777777" w:rsidTr="00312650">
            <w:tc>
              <w:tcPr>
                <w:tcW w:w="19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0CC9C0A1" w14:textId="77777777" w:rsidR="00794B45" w:rsidRPr="00312650" w:rsidRDefault="00794B45" w:rsidP="00312650">
                <w:pPr>
                  <w:rPr>
                    <w:rFonts w:ascii="Calibri" w:hAnsi="Calibri"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 xml:space="preserve">Termin </w:t>
                </w:r>
                <w:r w:rsidRPr="00312650">
                  <w:rPr>
                    <w:rFonts w:ascii="Calibri" w:hAnsi="Calibri"/>
                    <w:sz w:val="20"/>
                    <w:szCs w:val="20"/>
                  </w:rPr>
                  <w:t>(vt/ht-år)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-1283184512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32EFA892" w14:textId="047018CE" w:rsidR="00794B45" w:rsidRPr="00312650" w:rsidRDefault="00802FE7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VT-23</w:t>
                    </w:r>
                  </w:p>
                </w:sdtContent>
              </w:sdt>
            </w:tc>
            <w:tc>
              <w:tcPr>
                <w:tcW w:w="737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F22B8D7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Tidsperiod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-1714725252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6219D4BD" w14:textId="5AE782B3" w:rsidR="00794B45" w:rsidRPr="00312650" w:rsidRDefault="0004114D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 xml:space="preserve">Valbar </w:t>
                    </w:r>
                    <w:proofErr w:type="gramStart"/>
                    <w:r>
                      <w:rPr>
                        <w:rFonts w:ascii="Calibri" w:hAnsi="Calibri"/>
                        <w:sz w:val="20"/>
                        <w:szCs w:val="20"/>
                      </w:rPr>
                      <w:t>kurs period</w:t>
                    </w:r>
                    <w:proofErr w:type="gramEnd"/>
                    <w:r>
                      <w:rPr>
                        <w:rFonts w:ascii="Calibri" w:hAnsi="Calibri"/>
                        <w:sz w:val="20"/>
                        <w:szCs w:val="20"/>
                      </w:rPr>
                      <w:t xml:space="preserve"> 1 (16/1 – 16/2-2023)</w:t>
                    </w:r>
                  </w:p>
                </w:sdtContent>
              </w:sdt>
              <w:p w14:paraId="14033F30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</w:tr>
        </w:tbl>
        <w:p w14:paraId="048D33F3" w14:textId="77777777" w:rsidR="00794B45" w:rsidRDefault="00794B45" w:rsidP="00794B45">
          <w:pPr>
            <w:rPr>
              <w:rFonts w:ascii="Calibri" w:hAnsi="Calibri"/>
              <w:b/>
            </w:rPr>
          </w:pPr>
        </w:p>
        <w:tbl>
          <w:tblPr>
            <w:tblW w:w="9322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583"/>
            <w:gridCol w:w="4739"/>
          </w:tblGrid>
          <w:tr w:rsidR="00794B45" w14:paraId="3898354D" w14:textId="77777777" w:rsidTr="00312650">
            <w:tc>
              <w:tcPr>
                <w:tcW w:w="45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80E95D8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Kursansvarig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2089450409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p w14:paraId="22974B86" w14:textId="411B0786" w:rsidR="00794B45" w:rsidRPr="00312650" w:rsidRDefault="00802FE7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Mona Esbjörnsson</w:t>
                    </w:r>
                  </w:p>
                </w:sdtContent>
              </w:sdt>
              <w:p w14:paraId="2139152B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47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25EDE305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Examinator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1872498804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p w14:paraId="322B0CD6" w14:textId="3AE09742" w:rsidR="00794B45" w:rsidRPr="00312650" w:rsidRDefault="00802FE7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Maria Westerståhl</w:t>
                    </w:r>
                  </w:p>
                </w:sdtContent>
              </w:sdt>
            </w:tc>
          </w:tr>
          <w:tr w:rsidR="00794B45" w14:paraId="097CF043" w14:textId="77777777" w:rsidTr="00312650">
            <w:tc>
              <w:tcPr>
                <w:tcW w:w="45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241905B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Momentansvariga lärare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1187896305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p w14:paraId="684BD48A" w14:textId="77777777" w:rsidR="00794B45" w:rsidRPr="00312650" w:rsidRDefault="00794B45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fldChar w:fldCharType="begin">
                        <w:ffData>
                          <w:name w:val="Text8"/>
                          <w:enabled/>
                          <w:calcOnExit w:val="0"/>
                          <w:textInput/>
                        </w:ffData>
                      </w:fldChar>
                    </w:r>
                    <w:r w:rsidRPr="00312650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instrText xml:space="preserve"> FORMTEXT </w:instrText>
                    </w: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</w: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fldChar w:fldCharType="separate"/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>
                      <w:fldChar w:fldCharType="end"/>
                    </w:r>
                  </w:p>
                </w:sdtContent>
              </w:sdt>
              <w:p w14:paraId="40259809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47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7D466C4E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 xml:space="preserve">Övriga medverkande lärare </w:t>
                </w:r>
              </w:p>
              <w:sdt>
                <w:sdtPr>
                  <w:id w:val="734120908"/>
                  <w:placeholder>
                    <w:docPart w:val="DefaultPlaceholder_1082065158"/>
                  </w:placeholder>
                </w:sdtPr>
                <w:sdtContent>
                  <w:p w14:paraId="11B5E0C7" w14:textId="69ACA747" w:rsidR="00794B45" w:rsidRPr="00312650" w:rsidRDefault="00802FE7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t>Lisa Eriksson, Eva Jansson</w:t>
                    </w:r>
                    <w:r w:rsidR="0004114D">
                      <w:t xml:space="preserve">, Jan Engvall, Ted Österlund, Christina Svensson, Jonas Pettersson  </w:t>
                    </w:r>
                  </w:p>
                </w:sdtContent>
              </w:sdt>
            </w:tc>
          </w:tr>
        </w:tbl>
        <w:p w14:paraId="1919F623" w14:textId="77777777" w:rsidR="00794B45" w:rsidRDefault="00794B45" w:rsidP="00794B45">
          <w:pPr>
            <w:rPr>
              <w:rFonts w:ascii="Calibri" w:hAnsi="Calibri"/>
              <w:b/>
            </w:rPr>
          </w:pPr>
        </w:p>
        <w:tbl>
          <w:tblPr>
            <w:tblW w:w="9322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2660"/>
            <w:gridCol w:w="3260"/>
            <w:gridCol w:w="3402"/>
          </w:tblGrid>
          <w:tr w:rsidR="00794B45" w14:paraId="7F04347E" w14:textId="77777777" w:rsidTr="00312650">
            <w:tc>
              <w:tcPr>
                <w:tcW w:w="26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14044E3F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Antal registrerade studenter vid treveckorskontrollen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1008294580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p w14:paraId="043A7CD7" w14:textId="7949D612" w:rsidR="00794B45" w:rsidRDefault="00802FE7" w:rsidP="00312650"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23</w:t>
                    </w:r>
                  </w:p>
                </w:sdtContent>
              </w:sdt>
              <w:p w14:paraId="52D3EF30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3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78BEF49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Antal godkända vid sista kursdatum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1223519153"/>
                  <w:placeholder>
                    <w:docPart w:val="DefaultPlaceholder_1082065158"/>
                  </w:placeholder>
                </w:sdtPr>
                <w:sdtContent>
                  <w:p w14:paraId="3E679E1C" w14:textId="452DD491" w:rsidR="00794B45" w:rsidRPr="00312650" w:rsidRDefault="00802FE7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18</w:t>
                    </w:r>
                  </w:p>
                </w:sdtContent>
              </w:sdt>
              <w:p w14:paraId="282962CD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34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56C02904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Svarsfrekvens kursvärderingsenkät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1528787423"/>
                  <w:placeholder>
                    <w:docPart w:val="DefaultPlaceholder_1082065158"/>
                  </w:placeholder>
                </w:sdtPr>
                <w:sdtContent>
                  <w:p w14:paraId="24F2506D" w14:textId="43BD57CF" w:rsidR="00794B45" w:rsidRPr="00312650" w:rsidRDefault="0004114D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61%, 14st</w:t>
                    </w:r>
                  </w:p>
                </w:sdtContent>
              </w:sdt>
            </w:tc>
          </w:tr>
          <w:tr w:rsidR="00794B45" w14:paraId="66975543" w14:textId="77777777" w:rsidTr="00312650">
            <w:tc>
              <w:tcPr>
                <w:tcW w:w="932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F5ED03D" w14:textId="77777777" w:rsidR="00794B45" w:rsidRPr="00312650" w:rsidRDefault="00794B45" w:rsidP="00312650">
                <w:pPr>
                  <w:rPr>
                    <w:rFonts w:ascii="Calibri" w:hAnsi="Calibri"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 xml:space="preserve">Övriga metoder för studentinflytande </w:t>
                </w:r>
                <w:r w:rsidRPr="00312650">
                  <w:rPr>
                    <w:rFonts w:ascii="Calibri" w:hAnsi="Calibri"/>
                    <w:sz w:val="20"/>
                    <w:szCs w:val="20"/>
                  </w:rPr>
                  <w:t xml:space="preserve">(utöver avslutande kursvärdering) 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383145964"/>
                  <w:placeholder>
                    <w:docPart w:val="DefaultPlaceholder_1082065158"/>
                  </w:placeholder>
                </w:sdtPr>
                <w:sdtContent>
                  <w:p w14:paraId="5367A7C6" w14:textId="01C29ADE" w:rsidR="00794B45" w:rsidRPr="00312650" w:rsidRDefault="00802FE7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Kursråd</w:t>
                    </w:r>
                  </w:p>
                </w:sdtContent>
              </w:sdt>
              <w:p w14:paraId="4A9C3B2F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</w:tr>
          <w:tr w:rsidR="00794B45" w14:paraId="1E321B62" w14:textId="77777777" w:rsidTr="00312650">
            <w:tc>
              <w:tcPr>
                <w:tcW w:w="932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6AEC75A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Återkoppling av kursvärderingsresultat till studenterna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2081553366"/>
                  <w:placeholder>
                    <w:docPart w:val="DefaultPlaceholder_1082065158"/>
                  </w:placeholder>
                </w:sdtPr>
                <w:sdtContent>
                  <w:p w14:paraId="0A22A3A3" w14:textId="071C17FB" w:rsidR="00794B45" w:rsidRPr="00312650" w:rsidRDefault="0004114D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Läggs på öppna sidorna för kursen</w:t>
                    </w:r>
                  </w:p>
                </w:sdtContent>
              </w:sdt>
              <w:p w14:paraId="6DEC52D1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</w:tr>
        </w:tbl>
        <w:p w14:paraId="03513108" w14:textId="77777777" w:rsidR="00794B45" w:rsidRDefault="00794B45" w:rsidP="00794B45">
          <w:pPr>
            <w:pStyle w:val="Rubrik4"/>
            <w:rPr>
              <w:sz w:val="24"/>
              <w:szCs w:val="24"/>
            </w:rPr>
          </w:pPr>
          <w:r>
            <w:t>Observera att…</w:t>
          </w:r>
          <w:r>
            <w:rPr>
              <w:sz w:val="24"/>
              <w:szCs w:val="24"/>
            </w:rPr>
            <w:t xml:space="preserve"> </w:t>
          </w:r>
        </w:p>
        <w:p w14:paraId="5CD2BCBF" w14:textId="77777777" w:rsidR="00794B45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Analysen ska (tillsammans med sammanfattande kvantitativ sammanställning av studenternas kursvärdering) delges utbildningsnämnd vid kursgivande institution samt för programkurser även programansvarig nämnd.</w:t>
          </w:r>
        </w:p>
        <w:p w14:paraId="1B9FD81D" w14:textId="77777777" w:rsidR="00794B45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sz w:val="22"/>
              <w:szCs w:val="22"/>
            </w:rPr>
          </w:pPr>
        </w:p>
        <w:p w14:paraId="5E328A27" w14:textId="77777777" w:rsidR="00794B45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b/>
              <w:sz w:val="20"/>
              <w:szCs w:val="20"/>
            </w:rPr>
          </w:pPr>
          <w:r>
            <w:rPr>
              <w:rFonts w:ascii="Calibri" w:hAnsi="Calibri"/>
              <w:sz w:val="22"/>
              <w:szCs w:val="22"/>
            </w:rPr>
            <w:t xml:space="preserve">Analysen har delgivits utbildningsnämnd följande datum:  </w:t>
          </w:r>
          <w:sdt>
            <w:sdtPr>
              <w:rPr>
                <w:rFonts w:ascii="Calibri" w:hAnsi="Calibri"/>
                <w:sz w:val="22"/>
                <w:szCs w:val="22"/>
              </w:rPr>
              <w:id w:val="-1529947923"/>
              <w:placeholder>
                <w:docPart w:val="DefaultPlaceholder_1082065158"/>
              </w:placeholder>
            </w:sdtPr>
            <w:sdtEndPr>
              <w:rPr>
                <w:b/>
                <w:sz w:val="20"/>
                <w:szCs w:val="20"/>
              </w:rPr>
            </w:sdtEndPr>
            <w:sdtContent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begin">
                  <w:ffData>
                    <w:name w:val=""/>
                    <w:enabled/>
                    <w:calcOnExit w:val="0"/>
                    <w:textInput/>
                  </w:ffData>
                </w:fldChar>
              </w:r>
              <w:r>
                <w:rPr>
                  <w:rFonts w:ascii="Calibri" w:hAnsi="Calibri"/>
                  <w:b/>
                  <w:sz w:val="20"/>
                  <w:szCs w:val="20"/>
                </w:rPr>
                <w:instrText xml:space="preserve"> FORMTEXT </w:instrText>
              </w:r>
              <w:r>
                <w:rPr>
                  <w:rFonts w:ascii="Calibri" w:hAnsi="Calibri"/>
                  <w:b/>
                  <w:sz w:val="20"/>
                  <w:szCs w:val="20"/>
                </w:rPr>
              </w:r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separate"/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end"/>
              </w:r>
            </w:sdtContent>
          </w:sdt>
        </w:p>
        <w:p w14:paraId="53EAEE28" w14:textId="77777777" w:rsidR="00794B45" w:rsidRPr="00263E13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sz w:val="22"/>
              <w:szCs w:val="22"/>
            </w:rPr>
          </w:pPr>
          <w:r w:rsidRPr="00263E13">
            <w:rPr>
              <w:rFonts w:ascii="Calibri" w:hAnsi="Calibri"/>
              <w:sz w:val="22"/>
              <w:szCs w:val="22"/>
            </w:rPr>
            <w:t xml:space="preserve">Analysen har delgivits programansvarig nämnd följande datum: </w:t>
          </w:r>
          <w:sdt>
            <w:sdtPr>
              <w:rPr>
                <w:rFonts w:ascii="Calibri" w:hAnsi="Calibri"/>
                <w:sz w:val="22"/>
                <w:szCs w:val="22"/>
              </w:rPr>
              <w:id w:val="841278887"/>
              <w:placeholder>
                <w:docPart w:val="DefaultPlaceholder_1082065158"/>
              </w:placeholder>
            </w:sdtPr>
            <w:sdtContent>
              <w:r w:rsidRPr="00263E13">
                <w:rPr>
                  <w:rFonts w:ascii="Calibri" w:hAnsi="Calibri"/>
                  <w:sz w:val="22"/>
                  <w:szCs w:val="22"/>
                </w:rPr>
                <w:fldChar w:fldCharType="begin">
                  <w:ffData>
                    <w:name w:val=""/>
                    <w:enabled/>
                    <w:calcOnExit w:val="0"/>
                    <w:textInput/>
                  </w:ffData>
                </w:fldChar>
              </w:r>
              <w:r w:rsidRPr="00263E13">
                <w:rPr>
                  <w:rFonts w:ascii="Calibri" w:hAnsi="Calibri"/>
                  <w:sz w:val="22"/>
                  <w:szCs w:val="22"/>
                </w:rPr>
                <w:instrText xml:space="preserve"> FORMTEXT </w:instrText>
              </w:r>
              <w:r w:rsidRPr="00263E13">
                <w:rPr>
                  <w:rFonts w:ascii="Calibri" w:hAnsi="Calibri"/>
                  <w:sz w:val="22"/>
                  <w:szCs w:val="22"/>
                </w:rPr>
              </w:r>
              <w:r w:rsidRPr="00263E13">
                <w:rPr>
                  <w:rFonts w:ascii="Calibri" w:hAnsi="Calibri"/>
                  <w:sz w:val="22"/>
                  <w:szCs w:val="22"/>
                </w:rPr>
                <w:fldChar w:fldCharType="separate"/>
              </w:r>
              <w:r w:rsidRPr="00263E13">
                <w:rPr>
                  <w:rFonts w:ascii="Calibri" w:hAnsi="Calibri"/>
                  <w:sz w:val="22"/>
                  <w:szCs w:val="22"/>
                </w:rPr>
                <w:t> </w:t>
              </w:r>
              <w:r w:rsidRPr="00263E13">
                <w:rPr>
                  <w:rFonts w:ascii="Calibri" w:hAnsi="Calibri"/>
                  <w:sz w:val="22"/>
                  <w:szCs w:val="22"/>
                </w:rPr>
                <w:t> </w:t>
              </w:r>
              <w:r w:rsidRPr="00263E13">
                <w:rPr>
                  <w:rFonts w:ascii="Calibri" w:hAnsi="Calibri"/>
                  <w:sz w:val="22"/>
                  <w:szCs w:val="22"/>
                </w:rPr>
                <w:t> </w:t>
              </w:r>
              <w:r w:rsidRPr="00263E13">
                <w:rPr>
                  <w:rFonts w:ascii="Calibri" w:hAnsi="Calibri"/>
                  <w:sz w:val="22"/>
                  <w:szCs w:val="22"/>
                </w:rPr>
                <w:t> </w:t>
              </w:r>
              <w:r w:rsidRPr="00263E13">
                <w:rPr>
                  <w:rFonts w:ascii="Calibri" w:hAnsi="Calibri"/>
                  <w:sz w:val="22"/>
                  <w:szCs w:val="22"/>
                </w:rPr>
                <w:t> </w:t>
              </w:r>
              <w:r w:rsidRPr="00263E13">
                <w:rPr>
                  <w:rFonts w:ascii="Calibri" w:hAnsi="Calibri"/>
                  <w:sz w:val="22"/>
                  <w:szCs w:val="22"/>
                </w:rPr>
                <w:fldChar w:fldCharType="end"/>
              </w:r>
            </w:sdtContent>
          </w:sdt>
        </w:p>
        <w:p w14:paraId="76BF5543" w14:textId="77777777" w:rsidR="00794B45" w:rsidRDefault="00794B45" w:rsidP="00794B45">
          <w:pPr>
            <w:pStyle w:val="Rubrik4"/>
          </w:pPr>
          <w:r w:rsidRPr="00794B45">
            <w:rPr>
              <w:b w:val="0"/>
              <w:bCs w:val="0"/>
            </w:rPr>
            <w:t>1.</w:t>
          </w:r>
          <w:r>
            <w:t xml:space="preserve"> Beskrivning av eventuellt genomförda förändringar sedan föregående kurstillfälle baserat på tidigare studenters synpunkter</w:t>
          </w:r>
        </w:p>
        <w:sdt>
          <w:sdtPr>
            <w:rPr>
              <w:rFonts w:ascii="Calibri" w:hAnsi="Calibri"/>
              <w:b/>
              <w:sz w:val="20"/>
              <w:szCs w:val="20"/>
            </w:rPr>
            <w:id w:val="908426023"/>
            <w:placeholder>
              <w:docPart w:val="DefaultPlaceholder_1082065158"/>
            </w:placeholder>
            <w:showingPlcHdr/>
          </w:sdtPr>
          <w:sdtContent>
            <w:p w14:paraId="2536D84A" w14:textId="00742511" w:rsidR="00794B45" w:rsidRPr="00794B45" w:rsidRDefault="00802FE7" w:rsidP="00794B45">
              <w:r w:rsidRPr="003A7120">
                <w:rPr>
                  <w:rStyle w:val="Platshllartext"/>
                </w:rPr>
                <w:t>Klicka här för att ange text.</w:t>
              </w:r>
            </w:p>
          </w:sdtContent>
        </w:sdt>
        <w:p w14:paraId="4414468E" w14:textId="77777777" w:rsidR="00794B45" w:rsidRDefault="00794B45" w:rsidP="00794B45">
          <w:pPr>
            <w:pStyle w:val="Rubrik4"/>
          </w:pPr>
          <w:r>
            <w:t>2. Kortfattad sammanfattning av studenternas värderingar av kursen</w:t>
          </w:r>
        </w:p>
        <w:p w14:paraId="58E38DDA" w14:textId="77777777" w:rsidR="00794B45" w:rsidRDefault="00794B45" w:rsidP="00794B45">
          <w:pPr>
            <w:rPr>
              <w:i/>
            </w:rPr>
          </w:pPr>
          <w:r>
            <w:rPr>
              <w:i/>
            </w:rPr>
            <w:t>(Baserad på studenternas kvantitativa svar på kursvärderingen och centrala synpunkter ur fritextsvar. Kvantitativ sammanställning och ev. grafer bifogas.)</w:t>
          </w:r>
        </w:p>
        <w:sdt>
          <w:sdtPr>
            <w:rPr>
              <w:rFonts w:ascii="Calibri" w:hAnsi="Calibri"/>
              <w:b/>
              <w:sz w:val="20"/>
              <w:szCs w:val="20"/>
            </w:rPr>
            <w:id w:val="175153957"/>
            <w:placeholder>
              <w:docPart w:val="DefaultPlaceholder_1082065158"/>
            </w:placeholder>
          </w:sdtPr>
          <w:sdtContent>
            <w:p w14:paraId="2CC5BCFD" w14:textId="0230ABBC" w:rsidR="00794B45" w:rsidRPr="00694949" w:rsidRDefault="00694949" w:rsidP="00794B45">
              <w:pPr>
                <w:rPr>
                  <w:rFonts w:ascii="Calibri" w:hAnsi="Calibri"/>
                  <w:bCs/>
                  <w:sz w:val="20"/>
                  <w:szCs w:val="20"/>
                </w:rPr>
              </w:pPr>
              <w:r>
                <w:rPr>
                  <w:rFonts w:ascii="Calibri" w:hAnsi="Calibri"/>
                  <w:b/>
                  <w:sz w:val="20"/>
                  <w:szCs w:val="20"/>
                </w:rPr>
                <w:t xml:space="preserve">Styrkor: </w:t>
              </w:r>
              <w:r>
                <w:rPr>
                  <w:rFonts w:ascii="Calibri" w:hAnsi="Calibri"/>
                  <w:bCs/>
                  <w:sz w:val="20"/>
                  <w:szCs w:val="20"/>
                </w:rPr>
                <w:t>Uppgiften ”evidensbaserat arbetssätt” var bra, mätosäkerhetsuppgiften var utmanande men bra, även externrevisionen var användbar till framtiden. Bra planering och schemaläggning. Gott om tid att jobba självständigt.</w:t>
              </w:r>
            </w:p>
            <w:p w14:paraId="4E13B5B1" w14:textId="3D817238" w:rsidR="00A828F9" w:rsidRDefault="00694949" w:rsidP="00A828F9">
              <w:pPr>
                <w:rPr>
                  <w:rFonts w:ascii="Calibri" w:hAnsi="Calibri" w:cs="Calibri"/>
                  <w:sz w:val="20"/>
                  <w:szCs w:val="20"/>
                </w:rPr>
              </w:pPr>
              <w:r>
                <w:rPr>
                  <w:rFonts w:ascii="Calibri" w:hAnsi="Calibri"/>
                  <w:b/>
                  <w:sz w:val="20"/>
                  <w:szCs w:val="20"/>
                </w:rPr>
                <w:lastRenderedPageBreak/>
                <w:t>Förbättringsförslag:</w:t>
              </w:r>
              <w:r>
                <w:rPr>
                  <w:rFonts w:ascii="Calibri" w:hAnsi="Calibri"/>
                  <w:bCs/>
                  <w:sz w:val="20"/>
                  <w:szCs w:val="20"/>
                </w:rPr>
                <w:t xml:space="preserve"> </w:t>
              </w:r>
              <w:r w:rsidRPr="00694949">
                <w:rPr>
                  <w:rFonts w:ascii="Calibri" w:hAnsi="Calibri" w:cs="Calibri"/>
                  <w:sz w:val="20"/>
                  <w:szCs w:val="20"/>
                </w:rPr>
                <w:t xml:space="preserve">Det </w:t>
              </w:r>
              <w:proofErr w:type="gramStart"/>
              <w:r w:rsidRPr="00694949">
                <w:rPr>
                  <w:rFonts w:ascii="Calibri" w:hAnsi="Calibri" w:cs="Calibri"/>
                  <w:sz w:val="20"/>
                  <w:szCs w:val="20"/>
                </w:rPr>
                <w:t>va</w:t>
              </w:r>
              <w:proofErr w:type="gramEnd"/>
              <w:r w:rsidRPr="00694949">
                <w:rPr>
                  <w:rFonts w:ascii="Calibri" w:hAnsi="Calibri" w:cs="Calibri"/>
                  <w:sz w:val="20"/>
                  <w:szCs w:val="20"/>
                </w:rPr>
                <w:t xml:space="preserve"> </w:t>
              </w:r>
              <w:r w:rsidR="00A828F9" w:rsidRPr="00694949">
                <w:rPr>
                  <w:rFonts w:ascii="Calibri" w:hAnsi="Calibri" w:cs="Calibri"/>
                  <w:sz w:val="20"/>
                  <w:szCs w:val="20"/>
                </w:rPr>
                <w:t>onödigt</w:t>
              </w:r>
              <w:r w:rsidRPr="00694949">
                <w:rPr>
                  <w:rFonts w:ascii="Calibri" w:hAnsi="Calibri" w:cs="Calibri"/>
                  <w:sz w:val="20"/>
                  <w:szCs w:val="20"/>
                </w:rPr>
                <w:t xml:space="preserve"> att ha presentationer om internrevision, standarder och externrevision då alla pratade om samma sak. I </w:t>
              </w:r>
              <w:r w:rsidR="00A828F9" w:rsidRPr="00694949">
                <w:rPr>
                  <w:rFonts w:ascii="Calibri" w:hAnsi="Calibri" w:cs="Calibri"/>
                  <w:sz w:val="20"/>
                  <w:szCs w:val="20"/>
                </w:rPr>
                <w:t>nästan</w:t>
              </w:r>
              <w:r w:rsidRPr="00694949">
                <w:rPr>
                  <w:rFonts w:ascii="Calibri" w:hAnsi="Calibri" w:cs="Calibri"/>
                  <w:sz w:val="20"/>
                  <w:szCs w:val="20"/>
                </w:rPr>
                <w:t xml:space="preserve"> alla moment vore det </w:t>
              </w:r>
              <w:r w:rsidR="00A828F9" w:rsidRPr="00694949">
                <w:rPr>
                  <w:rFonts w:ascii="Calibri" w:hAnsi="Calibri" w:cs="Calibri"/>
                  <w:sz w:val="20"/>
                  <w:szCs w:val="20"/>
                </w:rPr>
                <w:t>bättre</w:t>
              </w:r>
              <w:r w:rsidRPr="00694949">
                <w:rPr>
                  <w:rFonts w:ascii="Calibri" w:hAnsi="Calibri" w:cs="Calibri"/>
                  <w:sz w:val="20"/>
                  <w:szCs w:val="20"/>
                </w:rPr>
                <w:t xml:space="preserve"> med mer dynamiska seminarier </w:t>
              </w:r>
              <w:r w:rsidR="00A828F9" w:rsidRPr="00694949">
                <w:rPr>
                  <w:rFonts w:ascii="Calibri" w:hAnsi="Calibri" w:cs="Calibri"/>
                  <w:sz w:val="20"/>
                  <w:szCs w:val="20"/>
                </w:rPr>
                <w:t>där</w:t>
              </w:r>
              <w:r w:rsidRPr="00694949">
                <w:rPr>
                  <w:rFonts w:ascii="Calibri" w:hAnsi="Calibri" w:cs="Calibri"/>
                  <w:sz w:val="20"/>
                  <w:szCs w:val="20"/>
                </w:rPr>
                <w:t xml:space="preserve"> man kan diskutera i sina metodgrupper. </w:t>
              </w:r>
              <w:r w:rsidR="00A828F9">
                <w:rPr>
                  <w:rFonts w:ascii="Calibri" w:hAnsi="Calibri" w:cs="Calibri"/>
                  <w:sz w:val="20"/>
                  <w:szCs w:val="20"/>
                </w:rPr>
                <w:t>S</w:t>
              </w:r>
              <w:r w:rsidR="00A828F9" w:rsidRPr="00694949">
                <w:rPr>
                  <w:rFonts w:ascii="Calibri" w:hAnsi="Calibri" w:cs="Calibri"/>
                  <w:sz w:val="20"/>
                  <w:szCs w:val="20"/>
                </w:rPr>
                <w:t>kriftliga uppgifter betyder int</w:t>
              </w:r>
              <w:r w:rsidR="00A828F9">
                <w:rPr>
                  <w:rFonts w:ascii="Calibri" w:hAnsi="Calibri" w:cs="Calibri"/>
                  <w:sz w:val="20"/>
                  <w:szCs w:val="20"/>
                </w:rPr>
                <w:t>e</w:t>
              </w:r>
              <w:r w:rsidR="00A828F9" w:rsidRPr="00694949">
                <w:rPr>
                  <w:rFonts w:ascii="Calibri" w:hAnsi="Calibri" w:cs="Calibri"/>
                  <w:sz w:val="20"/>
                  <w:szCs w:val="20"/>
                </w:rPr>
                <w:t xml:space="preserve"> att studenter ska lära sig någ</w:t>
              </w:r>
              <w:r w:rsidR="00A828F9">
                <w:rPr>
                  <w:rFonts w:ascii="Calibri" w:hAnsi="Calibri" w:cs="Calibri"/>
                  <w:sz w:val="20"/>
                  <w:szCs w:val="20"/>
                </w:rPr>
                <w:t>on</w:t>
              </w:r>
              <w:r w:rsidR="00A828F9" w:rsidRPr="00694949">
                <w:rPr>
                  <w:rFonts w:ascii="Calibri" w:hAnsi="Calibri" w:cs="Calibri"/>
                  <w:sz w:val="20"/>
                  <w:szCs w:val="20"/>
                </w:rPr>
                <w:t>ting</w:t>
              </w:r>
              <w:r w:rsidR="00A828F9">
                <w:rPr>
                  <w:rFonts w:ascii="Calibri" w:hAnsi="Calibri" w:cs="Calibri"/>
                  <w:sz w:val="20"/>
                  <w:szCs w:val="20"/>
                </w:rPr>
                <w:t>, v</w:t>
              </w:r>
              <w:r w:rsidR="00A828F9" w:rsidRPr="00694949">
                <w:rPr>
                  <w:rFonts w:ascii="Calibri" w:hAnsi="Calibri" w:cs="Calibri"/>
                  <w:sz w:val="20"/>
                  <w:szCs w:val="20"/>
                </w:rPr>
                <w:t>ill ni att studenter ska få någ</w:t>
              </w:r>
              <w:r w:rsidR="00A828F9">
                <w:rPr>
                  <w:rFonts w:ascii="Calibri" w:hAnsi="Calibri" w:cs="Calibri"/>
                  <w:sz w:val="20"/>
                  <w:szCs w:val="20"/>
                </w:rPr>
                <w:t>on</w:t>
              </w:r>
              <w:r w:rsidR="00A828F9" w:rsidRPr="00694949">
                <w:rPr>
                  <w:rFonts w:ascii="Calibri" w:hAnsi="Calibri" w:cs="Calibri"/>
                  <w:sz w:val="20"/>
                  <w:szCs w:val="20"/>
                </w:rPr>
                <w:t>tin</w:t>
              </w:r>
              <w:r w:rsidR="00A828F9">
                <w:rPr>
                  <w:rFonts w:ascii="Calibri" w:hAnsi="Calibri" w:cs="Calibri"/>
                  <w:sz w:val="20"/>
                  <w:szCs w:val="20"/>
                </w:rPr>
                <w:t>g</w:t>
              </w:r>
              <w:r w:rsidR="00A828F9" w:rsidRPr="00694949">
                <w:rPr>
                  <w:rFonts w:ascii="Calibri" w:hAnsi="Calibri" w:cs="Calibri"/>
                  <w:sz w:val="20"/>
                  <w:szCs w:val="20"/>
                </w:rPr>
                <w:t xml:space="preserve"> fr</w:t>
              </w:r>
              <w:r w:rsidR="00A828F9">
                <w:rPr>
                  <w:rFonts w:ascii="Calibri" w:hAnsi="Calibri" w:cs="Calibri"/>
                  <w:sz w:val="20"/>
                  <w:szCs w:val="20"/>
                </w:rPr>
                <w:t>å</w:t>
              </w:r>
              <w:r w:rsidR="00A828F9" w:rsidRPr="00694949">
                <w:rPr>
                  <w:rFonts w:ascii="Calibri" w:hAnsi="Calibri" w:cs="Calibri"/>
                  <w:sz w:val="20"/>
                  <w:szCs w:val="20"/>
                </w:rPr>
                <w:t>n kursen gör seminarier, d</w:t>
              </w:r>
              <w:r w:rsidR="00A828F9">
                <w:rPr>
                  <w:rFonts w:ascii="Calibri" w:hAnsi="Calibri" w:cs="Calibri"/>
                  <w:sz w:val="20"/>
                  <w:szCs w:val="20"/>
                </w:rPr>
                <w:t>i</w:t>
              </w:r>
              <w:r w:rsidR="00A828F9" w:rsidRPr="00694949">
                <w:rPr>
                  <w:rFonts w:ascii="Calibri" w:hAnsi="Calibri" w:cs="Calibri"/>
                  <w:sz w:val="20"/>
                  <w:szCs w:val="20"/>
                </w:rPr>
                <w:t>skussioner, fysisk</w:t>
              </w:r>
              <w:r w:rsidR="00A828F9">
                <w:rPr>
                  <w:rFonts w:ascii="Calibri" w:hAnsi="Calibri" w:cs="Calibri"/>
                  <w:sz w:val="20"/>
                  <w:szCs w:val="20"/>
                </w:rPr>
                <w:t>a</w:t>
              </w:r>
              <w:r w:rsidR="00A828F9" w:rsidRPr="00694949">
                <w:rPr>
                  <w:rFonts w:ascii="Calibri" w:hAnsi="Calibri" w:cs="Calibri"/>
                  <w:sz w:val="20"/>
                  <w:szCs w:val="20"/>
                </w:rPr>
                <w:t xml:space="preserve"> grupparbete på̊ plats.</w:t>
              </w:r>
              <w:r>
                <w:rPr>
                  <w:rFonts w:ascii="Calibri" w:hAnsi="Calibri" w:cs="Calibri"/>
                  <w:sz w:val="20"/>
                  <w:szCs w:val="20"/>
                </w:rPr>
                <w:br/>
              </w:r>
              <w:r>
                <w:rPr>
                  <w:rFonts w:ascii="Calibri" w:hAnsi="Calibri" w:cs="Calibri"/>
                  <w:sz w:val="20"/>
                  <w:szCs w:val="20"/>
                </w:rPr>
                <w:br/>
              </w:r>
              <w:r w:rsidRPr="00694949">
                <w:rPr>
                  <w:rFonts w:ascii="Calibri" w:hAnsi="Calibri" w:cs="Calibri"/>
                  <w:sz w:val="20"/>
                  <w:szCs w:val="20"/>
                </w:rPr>
                <w:t xml:space="preserve">Internrevisionsdagen </w:t>
              </w:r>
              <w:r w:rsidR="00A828F9" w:rsidRPr="00694949">
                <w:rPr>
                  <w:rFonts w:ascii="Calibri" w:hAnsi="Calibri" w:cs="Calibri"/>
                  <w:sz w:val="20"/>
                  <w:szCs w:val="20"/>
                </w:rPr>
                <w:t>på</w:t>
              </w:r>
              <w:r w:rsidRPr="00694949">
                <w:rPr>
                  <w:rFonts w:ascii="Calibri" w:hAnsi="Calibri" w:cs="Calibri"/>
                  <w:sz w:val="20"/>
                  <w:szCs w:val="20"/>
                </w:rPr>
                <w:t xml:space="preserve">̊ kliniken gav ingenting. Ingen </w:t>
              </w:r>
              <w:proofErr w:type="spellStart"/>
              <w:r w:rsidRPr="00694949">
                <w:rPr>
                  <w:rFonts w:ascii="Calibri" w:hAnsi="Calibri" w:cs="Calibri"/>
                  <w:sz w:val="20"/>
                  <w:szCs w:val="20"/>
                </w:rPr>
                <w:t>pa</w:t>
              </w:r>
              <w:proofErr w:type="spellEnd"/>
              <w:r w:rsidRPr="00694949">
                <w:rPr>
                  <w:rFonts w:ascii="Calibri" w:hAnsi="Calibri" w:cs="Calibri"/>
                  <w:sz w:val="20"/>
                  <w:szCs w:val="20"/>
                </w:rPr>
                <w:t xml:space="preserve">̊ kliniken hade koll </w:t>
              </w:r>
              <w:proofErr w:type="spellStart"/>
              <w:r w:rsidRPr="00694949">
                <w:rPr>
                  <w:rFonts w:ascii="Calibri" w:hAnsi="Calibri" w:cs="Calibri"/>
                  <w:sz w:val="20"/>
                  <w:szCs w:val="20"/>
                </w:rPr>
                <w:t>pa</w:t>
              </w:r>
              <w:proofErr w:type="spellEnd"/>
              <w:r w:rsidRPr="00694949">
                <w:rPr>
                  <w:rFonts w:ascii="Calibri" w:hAnsi="Calibri" w:cs="Calibri"/>
                  <w:sz w:val="20"/>
                  <w:szCs w:val="20"/>
                </w:rPr>
                <w:t xml:space="preserve">̊ oss eller visste vad vi skulle </w:t>
              </w:r>
              <w:r w:rsidR="00A828F9" w:rsidRPr="00694949">
                <w:rPr>
                  <w:rFonts w:ascii="Calibri" w:hAnsi="Calibri" w:cs="Calibri"/>
                  <w:sz w:val="20"/>
                  <w:szCs w:val="20"/>
                </w:rPr>
                <w:t>göra</w:t>
              </w:r>
              <w:r w:rsidRPr="00694949">
                <w:rPr>
                  <w:rFonts w:ascii="Calibri" w:hAnsi="Calibri" w:cs="Calibri"/>
                  <w:sz w:val="20"/>
                  <w:szCs w:val="20"/>
                </w:rPr>
                <w:t xml:space="preserve">, vilket vi studenter heller inte visste. </w:t>
              </w:r>
              <w:r w:rsidR="00A828F9" w:rsidRPr="00A828F9">
                <w:rPr>
                  <w:rFonts w:ascii="Calibri" w:hAnsi="Calibri" w:cs="Calibri"/>
                  <w:sz w:val="20"/>
                  <w:szCs w:val="20"/>
                </w:rPr>
                <w:t>Skolan bör sköta planeringen och upplägget på ett bättre sätt så att kliniken hanterar studenterna bättre. Studentansvariga visste inte riktigt vad studenterna förväntas göra på kliniken.</w:t>
              </w:r>
              <w:r>
                <w:rPr>
                  <w:rFonts w:ascii="Calibri" w:hAnsi="Calibri" w:cs="Calibri"/>
                  <w:sz w:val="20"/>
                  <w:szCs w:val="20"/>
                </w:rPr>
                <w:br/>
              </w:r>
              <w:r>
                <w:rPr>
                  <w:rFonts w:ascii="Calibri" w:hAnsi="Calibri" w:cs="Calibri"/>
                  <w:sz w:val="20"/>
                  <w:szCs w:val="20"/>
                </w:rPr>
                <w:br/>
              </w:r>
              <w:r w:rsidRPr="00694949">
                <w:rPr>
                  <w:rFonts w:ascii="Calibri" w:hAnsi="Calibri" w:cs="Calibri"/>
                  <w:sz w:val="20"/>
                  <w:szCs w:val="20"/>
                </w:rPr>
                <w:t xml:space="preserve">Generellt var det mycket </w:t>
              </w:r>
              <w:r w:rsidR="00A828F9" w:rsidRPr="00694949">
                <w:rPr>
                  <w:rFonts w:ascii="Calibri" w:hAnsi="Calibri" w:cs="Calibri"/>
                  <w:sz w:val="20"/>
                  <w:szCs w:val="20"/>
                </w:rPr>
                <w:t>svårt</w:t>
              </w:r>
              <w:r w:rsidRPr="00694949">
                <w:rPr>
                  <w:rFonts w:ascii="Calibri" w:hAnsi="Calibri" w:cs="Calibri"/>
                  <w:sz w:val="20"/>
                  <w:szCs w:val="20"/>
                </w:rPr>
                <w:t xml:space="preserve"> att </w:t>
              </w:r>
              <w:r w:rsidR="00A828F9" w:rsidRPr="00694949">
                <w:rPr>
                  <w:rFonts w:ascii="Calibri" w:hAnsi="Calibri" w:cs="Calibri"/>
                  <w:sz w:val="20"/>
                  <w:szCs w:val="20"/>
                </w:rPr>
                <w:t>förstå</w:t>
              </w:r>
              <w:r w:rsidRPr="00694949">
                <w:rPr>
                  <w:rFonts w:ascii="Calibri" w:hAnsi="Calibri" w:cs="Calibri"/>
                  <w:sz w:val="20"/>
                  <w:szCs w:val="20"/>
                </w:rPr>
                <w:t xml:space="preserve">̊ vad man skulle </w:t>
              </w:r>
              <w:r w:rsidR="00A828F9" w:rsidRPr="00694949">
                <w:rPr>
                  <w:rFonts w:ascii="Calibri" w:hAnsi="Calibri" w:cs="Calibri"/>
                  <w:sz w:val="20"/>
                  <w:szCs w:val="20"/>
                </w:rPr>
                <w:t>göra</w:t>
              </w:r>
              <w:r w:rsidRPr="00694949">
                <w:rPr>
                  <w:rFonts w:ascii="Calibri" w:hAnsi="Calibri" w:cs="Calibri"/>
                  <w:sz w:val="20"/>
                  <w:szCs w:val="20"/>
                </w:rPr>
                <w:t xml:space="preserve"> i de olika uppgifterna. Ta </w:t>
              </w:r>
              <w:r w:rsidR="00A828F9" w:rsidRPr="00694949">
                <w:rPr>
                  <w:rFonts w:ascii="Calibri" w:hAnsi="Calibri" w:cs="Calibri"/>
                  <w:sz w:val="20"/>
                  <w:szCs w:val="20"/>
                </w:rPr>
                <w:t>gärna</w:t>
              </w:r>
              <w:r w:rsidRPr="00694949">
                <w:rPr>
                  <w:rFonts w:ascii="Calibri" w:hAnsi="Calibri" w:cs="Calibri"/>
                  <w:sz w:val="20"/>
                  <w:szCs w:val="20"/>
                </w:rPr>
                <w:t xml:space="preserve"> fram en mall </w:t>
              </w:r>
              <w:r w:rsidR="00A828F9">
                <w:rPr>
                  <w:rFonts w:ascii="Calibri" w:hAnsi="Calibri" w:cs="Calibri"/>
                  <w:sz w:val="20"/>
                  <w:szCs w:val="20"/>
                </w:rPr>
                <w:t xml:space="preserve">för uppgifterna </w:t>
              </w:r>
              <w:r w:rsidRPr="00694949">
                <w:rPr>
                  <w:rFonts w:ascii="Calibri" w:hAnsi="Calibri" w:cs="Calibri"/>
                  <w:sz w:val="20"/>
                  <w:szCs w:val="20"/>
                </w:rPr>
                <w:t xml:space="preserve">eller liknande som </w:t>
              </w:r>
              <w:r w:rsidR="00A828F9" w:rsidRPr="00694949">
                <w:rPr>
                  <w:rFonts w:ascii="Calibri" w:hAnsi="Calibri" w:cs="Calibri"/>
                  <w:sz w:val="20"/>
                  <w:szCs w:val="20"/>
                </w:rPr>
                <w:t>används</w:t>
              </w:r>
              <w:r w:rsidRPr="00694949">
                <w:rPr>
                  <w:rFonts w:ascii="Calibri" w:hAnsi="Calibri" w:cs="Calibri"/>
                  <w:sz w:val="20"/>
                  <w:szCs w:val="20"/>
                </w:rPr>
                <w:t xml:space="preserve"> av alla. </w:t>
              </w:r>
              <w:r w:rsidR="00A828F9">
                <w:rPr>
                  <w:rFonts w:ascii="Calibri" w:hAnsi="Calibri" w:cs="Calibri"/>
                  <w:sz w:val="20"/>
                  <w:szCs w:val="20"/>
                </w:rPr>
                <w:br/>
              </w:r>
              <w:r w:rsidR="00A828F9">
                <w:rPr>
                  <w:rFonts w:ascii="Calibri" w:hAnsi="Calibri" w:cs="Calibri"/>
                  <w:sz w:val="20"/>
                  <w:szCs w:val="20"/>
                </w:rPr>
                <w:br/>
                <w:t>Ö</w:t>
              </w:r>
              <w:r w:rsidR="00A828F9" w:rsidRPr="00694949">
                <w:rPr>
                  <w:rFonts w:ascii="Calibri" w:hAnsi="Calibri" w:cs="Calibri"/>
                  <w:sz w:val="20"/>
                  <w:szCs w:val="20"/>
                </w:rPr>
                <w:t>vningstillfällena</w:t>
              </w:r>
              <w:r w:rsidRPr="00694949">
                <w:rPr>
                  <w:rFonts w:ascii="Calibri" w:hAnsi="Calibri" w:cs="Calibri"/>
                  <w:sz w:val="20"/>
                  <w:szCs w:val="20"/>
                </w:rPr>
                <w:t xml:space="preserve"> </w:t>
              </w:r>
              <w:r w:rsidR="00A828F9" w:rsidRPr="00694949">
                <w:rPr>
                  <w:rFonts w:ascii="Calibri" w:hAnsi="Calibri" w:cs="Calibri"/>
                  <w:sz w:val="20"/>
                  <w:szCs w:val="20"/>
                </w:rPr>
                <w:t>för</w:t>
              </w:r>
              <w:r w:rsidRPr="00694949">
                <w:rPr>
                  <w:rFonts w:ascii="Calibri" w:hAnsi="Calibri" w:cs="Calibri"/>
                  <w:sz w:val="20"/>
                  <w:szCs w:val="20"/>
                </w:rPr>
                <w:t xml:space="preserve"> </w:t>
              </w:r>
              <w:proofErr w:type="spellStart"/>
              <w:r w:rsidRPr="00694949">
                <w:rPr>
                  <w:rFonts w:ascii="Calibri" w:hAnsi="Calibri" w:cs="Calibri"/>
                  <w:sz w:val="20"/>
                  <w:szCs w:val="20"/>
                </w:rPr>
                <w:t>mätosäkerhet</w:t>
              </w:r>
              <w:proofErr w:type="spellEnd"/>
              <w:r w:rsidRPr="00694949">
                <w:rPr>
                  <w:rFonts w:ascii="Calibri" w:hAnsi="Calibri" w:cs="Calibri"/>
                  <w:sz w:val="20"/>
                  <w:szCs w:val="20"/>
                </w:rPr>
                <w:t xml:space="preserve"> borde vara </w:t>
              </w:r>
              <w:proofErr w:type="spellStart"/>
              <w:r w:rsidRPr="00694949">
                <w:rPr>
                  <w:rFonts w:ascii="Calibri" w:hAnsi="Calibri" w:cs="Calibri"/>
                  <w:sz w:val="20"/>
                  <w:szCs w:val="20"/>
                </w:rPr>
                <w:t>pa</w:t>
              </w:r>
              <w:proofErr w:type="spellEnd"/>
              <w:r w:rsidRPr="00694949">
                <w:rPr>
                  <w:rFonts w:ascii="Calibri" w:hAnsi="Calibri" w:cs="Calibri"/>
                  <w:sz w:val="20"/>
                  <w:szCs w:val="20"/>
                </w:rPr>
                <w:t>̊ plats.</w:t>
              </w:r>
              <w:r w:rsidR="00A828F9" w:rsidRPr="00A828F9">
                <w:rPr>
                  <w:rFonts w:ascii="Calibri" w:hAnsi="Calibri" w:cs="Calibri"/>
                  <w:sz w:val="20"/>
                  <w:szCs w:val="20"/>
                </w:rPr>
                <w:t xml:space="preserve"> Gällande </w:t>
              </w:r>
              <w:proofErr w:type="spellStart"/>
              <w:r w:rsidR="00A828F9" w:rsidRPr="00A828F9">
                <w:rPr>
                  <w:rFonts w:ascii="Calibri" w:hAnsi="Calibri" w:cs="Calibri"/>
                  <w:sz w:val="20"/>
                  <w:szCs w:val="20"/>
                </w:rPr>
                <w:t>excel</w:t>
              </w:r>
              <w:proofErr w:type="spellEnd"/>
              <w:r w:rsidR="00A828F9" w:rsidRPr="00A828F9">
                <w:rPr>
                  <w:rFonts w:ascii="Calibri" w:hAnsi="Calibri" w:cs="Calibri"/>
                  <w:sz w:val="20"/>
                  <w:szCs w:val="20"/>
                </w:rPr>
                <w:t xml:space="preserve"> övningen: rörligt och inte välplanerat.</w:t>
              </w:r>
            </w:p>
            <w:p w14:paraId="350ADBA4" w14:textId="39D639D7" w:rsidR="00A828F9" w:rsidRPr="00A828F9" w:rsidRDefault="00A828F9" w:rsidP="00A828F9">
              <w:pPr>
                <w:pStyle w:val="Normalwebb"/>
                <w:rPr>
                  <w:rFonts w:ascii="Calibri" w:hAnsi="Calibri" w:cs="Calibri"/>
                  <w:sz w:val="20"/>
                  <w:szCs w:val="20"/>
                </w:rPr>
              </w:pPr>
              <w:r w:rsidRPr="00A828F9">
                <w:rPr>
                  <w:rFonts w:ascii="Calibri" w:hAnsi="Calibri" w:cs="Calibri"/>
                  <w:sz w:val="20"/>
                  <w:szCs w:val="20"/>
                </w:rPr>
                <w:t xml:space="preserve">Det </w:t>
              </w:r>
              <w:r w:rsidR="00F30893" w:rsidRPr="00A828F9">
                <w:rPr>
                  <w:rFonts w:ascii="Calibri" w:hAnsi="Calibri" w:cs="Calibri"/>
                  <w:sz w:val="20"/>
                  <w:szCs w:val="20"/>
                </w:rPr>
                <w:t>är</w:t>
              </w:r>
              <w:r w:rsidRPr="00A828F9">
                <w:rPr>
                  <w:rFonts w:ascii="Calibri" w:hAnsi="Calibri" w:cs="Calibri"/>
                  <w:sz w:val="20"/>
                  <w:szCs w:val="20"/>
                </w:rPr>
                <w:t xml:space="preserve"> mycket </w:t>
              </w:r>
              <w:r w:rsidR="00F30893" w:rsidRPr="00A828F9">
                <w:rPr>
                  <w:rFonts w:ascii="Calibri" w:hAnsi="Calibri" w:cs="Calibri"/>
                  <w:sz w:val="20"/>
                  <w:szCs w:val="20"/>
                </w:rPr>
                <w:t>m</w:t>
              </w:r>
              <w:r w:rsidR="00F30893">
                <w:rPr>
                  <w:rFonts w:ascii="Calibri" w:hAnsi="Calibri" w:cs="Calibri"/>
                  <w:sz w:val="20"/>
                  <w:szCs w:val="20"/>
                </w:rPr>
                <w:t>ä</w:t>
              </w:r>
              <w:r w:rsidR="00F30893" w:rsidRPr="00A828F9">
                <w:rPr>
                  <w:rFonts w:ascii="Calibri" w:hAnsi="Calibri" w:cs="Calibri"/>
                  <w:sz w:val="20"/>
                  <w:szCs w:val="20"/>
                </w:rPr>
                <w:t>rkl</w:t>
              </w:r>
              <w:r w:rsidR="00F30893">
                <w:rPr>
                  <w:rFonts w:ascii="Calibri" w:hAnsi="Calibri" w:cs="Calibri"/>
                  <w:sz w:val="20"/>
                  <w:szCs w:val="20"/>
                </w:rPr>
                <w:t>i</w:t>
              </w:r>
              <w:r w:rsidR="00F30893" w:rsidRPr="00A828F9">
                <w:rPr>
                  <w:rFonts w:ascii="Calibri" w:hAnsi="Calibri" w:cs="Calibri"/>
                  <w:sz w:val="20"/>
                  <w:szCs w:val="20"/>
                </w:rPr>
                <w:t>gt</w:t>
              </w:r>
              <w:r w:rsidRPr="00A828F9">
                <w:rPr>
                  <w:rFonts w:ascii="Calibri" w:hAnsi="Calibri" w:cs="Calibri"/>
                  <w:sz w:val="20"/>
                  <w:szCs w:val="20"/>
                </w:rPr>
                <w:t xml:space="preserve"> att detta </w:t>
              </w:r>
              <w:r w:rsidR="00F30893" w:rsidRPr="00A828F9">
                <w:rPr>
                  <w:rFonts w:ascii="Calibri" w:hAnsi="Calibri" w:cs="Calibri"/>
                  <w:sz w:val="20"/>
                  <w:szCs w:val="20"/>
                </w:rPr>
                <w:t>är</w:t>
              </w:r>
              <w:r w:rsidRPr="00A828F9">
                <w:rPr>
                  <w:rFonts w:ascii="Calibri" w:hAnsi="Calibri" w:cs="Calibri"/>
                  <w:sz w:val="20"/>
                  <w:szCs w:val="20"/>
                </w:rPr>
                <w:t xml:space="preserve"> en valbar kurs! </w:t>
              </w:r>
              <w:r w:rsidR="00F30893" w:rsidRPr="00A828F9">
                <w:rPr>
                  <w:rFonts w:ascii="Calibri" w:hAnsi="Calibri" w:cs="Calibri"/>
                  <w:sz w:val="20"/>
                  <w:szCs w:val="20"/>
                </w:rPr>
                <w:t>Förslag</w:t>
              </w:r>
              <w:r w:rsidRPr="00A828F9">
                <w:rPr>
                  <w:rFonts w:ascii="Calibri" w:hAnsi="Calibri" w:cs="Calibri"/>
                  <w:sz w:val="20"/>
                  <w:szCs w:val="20"/>
                </w:rPr>
                <w:t xml:space="preserve"> </w:t>
              </w:r>
              <w:proofErr w:type="spellStart"/>
              <w:r w:rsidRPr="00A828F9">
                <w:rPr>
                  <w:rFonts w:ascii="Calibri" w:hAnsi="Calibri" w:cs="Calibri"/>
                  <w:sz w:val="20"/>
                  <w:szCs w:val="20"/>
                </w:rPr>
                <w:t>är</w:t>
              </w:r>
              <w:proofErr w:type="spellEnd"/>
              <w:r w:rsidRPr="00A828F9">
                <w:rPr>
                  <w:rFonts w:ascii="Calibri" w:hAnsi="Calibri" w:cs="Calibri"/>
                  <w:sz w:val="20"/>
                  <w:szCs w:val="20"/>
                </w:rPr>
                <w:t xml:space="preserve"> att</w:t>
              </w:r>
              <w:r w:rsidR="00F30893">
                <w:rPr>
                  <w:rFonts w:ascii="Calibri" w:hAnsi="Calibri" w:cs="Calibri"/>
                  <w:sz w:val="20"/>
                  <w:szCs w:val="20"/>
                </w:rPr>
                <w:t xml:space="preserve"> göra</w:t>
              </w:r>
              <w:r w:rsidRPr="00A828F9">
                <w:rPr>
                  <w:rFonts w:ascii="Calibri" w:hAnsi="Calibri" w:cs="Calibri"/>
                  <w:sz w:val="20"/>
                  <w:szCs w:val="20"/>
                </w:rPr>
                <w:t xml:space="preserve"> </w:t>
              </w:r>
              <w:r w:rsidR="00F30893" w:rsidRPr="00A828F9">
                <w:rPr>
                  <w:rFonts w:ascii="Calibri" w:hAnsi="Calibri" w:cs="Calibri"/>
                  <w:sz w:val="20"/>
                  <w:szCs w:val="20"/>
                </w:rPr>
                <w:t>fördjupad</w:t>
              </w:r>
              <w:r w:rsidRPr="00A828F9">
                <w:rPr>
                  <w:rFonts w:ascii="Calibri" w:hAnsi="Calibri" w:cs="Calibri"/>
                  <w:sz w:val="20"/>
                  <w:szCs w:val="20"/>
                </w:rPr>
                <w:t xml:space="preserve"> klinisk fysiologisk diagnostik till valbar kurs och endast kalla denna </w:t>
              </w:r>
              <w:proofErr w:type="spellStart"/>
              <w:r w:rsidRPr="00A828F9">
                <w:rPr>
                  <w:rFonts w:ascii="Calibri" w:hAnsi="Calibri" w:cs="Calibri"/>
                  <w:sz w:val="20"/>
                  <w:szCs w:val="20"/>
                </w:rPr>
                <w:t>för</w:t>
              </w:r>
              <w:proofErr w:type="spellEnd"/>
              <w:r w:rsidRPr="00A828F9">
                <w:rPr>
                  <w:rFonts w:ascii="Calibri" w:hAnsi="Calibri" w:cs="Calibri"/>
                  <w:sz w:val="20"/>
                  <w:szCs w:val="20"/>
                </w:rPr>
                <w:t xml:space="preserve"> evidensbaserat </w:t>
              </w:r>
              <w:r w:rsidR="00F30893" w:rsidRPr="00A828F9">
                <w:rPr>
                  <w:rFonts w:ascii="Calibri" w:hAnsi="Calibri" w:cs="Calibri"/>
                  <w:sz w:val="20"/>
                  <w:szCs w:val="20"/>
                </w:rPr>
                <w:t>arbetssätt</w:t>
              </w:r>
              <w:r w:rsidRPr="00A828F9">
                <w:rPr>
                  <w:rFonts w:ascii="Calibri" w:hAnsi="Calibri" w:cs="Calibri"/>
                  <w:sz w:val="20"/>
                  <w:szCs w:val="20"/>
                </w:rPr>
                <w:t xml:space="preserve">, eftersom alla </w:t>
              </w:r>
              <w:proofErr w:type="spellStart"/>
              <w:r w:rsidRPr="00A828F9">
                <w:rPr>
                  <w:rFonts w:ascii="Calibri" w:hAnsi="Calibri" w:cs="Calibri"/>
                  <w:sz w:val="20"/>
                  <w:szCs w:val="20"/>
                </w:rPr>
                <w:t>ända</w:t>
              </w:r>
              <w:proofErr w:type="spellEnd"/>
              <w:r w:rsidRPr="00A828F9">
                <w:rPr>
                  <w:rFonts w:ascii="Calibri" w:hAnsi="Calibri" w:cs="Calibri"/>
                  <w:sz w:val="20"/>
                  <w:szCs w:val="20"/>
                </w:rPr>
                <w:t xml:space="preserve">̊ gjorde samma sak. </w:t>
              </w:r>
              <w:proofErr w:type="spellStart"/>
              <w:r w:rsidRPr="00A828F9">
                <w:rPr>
                  <w:rFonts w:ascii="Calibri" w:hAnsi="Calibri" w:cs="Calibri"/>
                  <w:sz w:val="20"/>
                  <w:szCs w:val="20"/>
                </w:rPr>
                <w:t>Förlsag</w:t>
              </w:r>
              <w:proofErr w:type="spellEnd"/>
              <w:r w:rsidRPr="00A828F9">
                <w:rPr>
                  <w:rFonts w:ascii="Calibri" w:hAnsi="Calibri" w:cs="Calibri"/>
                  <w:sz w:val="20"/>
                  <w:szCs w:val="20"/>
                </w:rPr>
                <w:t xml:space="preserve"> </w:t>
              </w:r>
              <w:proofErr w:type="spellStart"/>
              <w:r w:rsidRPr="00A828F9">
                <w:rPr>
                  <w:rFonts w:ascii="Calibri" w:hAnsi="Calibri" w:cs="Calibri"/>
                  <w:sz w:val="20"/>
                  <w:szCs w:val="20"/>
                </w:rPr>
                <w:t>är</w:t>
              </w:r>
              <w:proofErr w:type="spellEnd"/>
              <w:r w:rsidRPr="00A828F9">
                <w:rPr>
                  <w:rFonts w:ascii="Calibri" w:hAnsi="Calibri" w:cs="Calibri"/>
                  <w:sz w:val="20"/>
                  <w:szCs w:val="20"/>
                </w:rPr>
                <w:t xml:space="preserve"> att presentationerna sker i metodgrupperna med </w:t>
              </w:r>
              <w:r w:rsidR="00F30893" w:rsidRPr="00A828F9">
                <w:rPr>
                  <w:rFonts w:ascii="Calibri" w:hAnsi="Calibri" w:cs="Calibri"/>
                  <w:sz w:val="20"/>
                  <w:szCs w:val="20"/>
                </w:rPr>
                <w:t>efterföljande</w:t>
              </w:r>
              <w:r w:rsidRPr="00A828F9">
                <w:rPr>
                  <w:rFonts w:ascii="Calibri" w:hAnsi="Calibri" w:cs="Calibri"/>
                  <w:sz w:val="20"/>
                  <w:szCs w:val="20"/>
                </w:rPr>
                <w:t xml:space="preserve"> diskussioner /</w:t>
              </w:r>
              <w:r w:rsidR="00F30893" w:rsidRPr="00A828F9">
                <w:rPr>
                  <w:rFonts w:ascii="Calibri" w:hAnsi="Calibri" w:cs="Calibri"/>
                  <w:sz w:val="20"/>
                  <w:szCs w:val="20"/>
                </w:rPr>
                <w:t>fördjupning</w:t>
              </w:r>
              <w:r w:rsidRPr="00A828F9">
                <w:rPr>
                  <w:rFonts w:ascii="Calibri" w:hAnsi="Calibri" w:cs="Calibri"/>
                  <w:sz w:val="20"/>
                  <w:szCs w:val="20"/>
                </w:rPr>
                <w:t xml:space="preserve">. Nuvarande </w:t>
              </w:r>
              <w:r w:rsidR="00F30893" w:rsidRPr="00A828F9">
                <w:rPr>
                  <w:rFonts w:ascii="Calibri" w:hAnsi="Calibri" w:cs="Calibri"/>
                  <w:sz w:val="20"/>
                  <w:szCs w:val="20"/>
                </w:rPr>
                <w:t>upplägg</w:t>
              </w:r>
              <w:r w:rsidRPr="00A828F9">
                <w:rPr>
                  <w:rFonts w:ascii="Calibri" w:hAnsi="Calibri" w:cs="Calibri"/>
                  <w:sz w:val="20"/>
                  <w:szCs w:val="20"/>
                </w:rPr>
                <w:t xml:space="preserve"> </w:t>
              </w:r>
              <w:r w:rsidR="00F30893" w:rsidRPr="00A828F9">
                <w:rPr>
                  <w:rFonts w:ascii="Calibri" w:hAnsi="Calibri" w:cs="Calibri"/>
                  <w:sz w:val="20"/>
                  <w:szCs w:val="20"/>
                </w:rPr>
                <w:t>gör</w:t>
              </w:r>
              <w:r w:rsidRPr="00A828F9">
                <w:rPr>
                  <w:rFonts w:ascii="Calibri" w:hAnsi="Calibri" w:cs="Calibri"/>
                  <w:sz w:val="20"/>
                  <w:szCs w:val="20"/>
                </w:rPr>
                <w:t xml:space="preserve"> </w:t>
              </w:r>
              <w:r w:rsidR="00F30893" w:rsidRPr="00A828F9">
                <w:rPr>
                  <w:rFonts w:ascii="Calibri" w:hAnsi="Calibri" w:cs="Calibri"/>
                  <w:sz w:val="20"/>
                  <w:szCs w:val="20"/>
                </w:rPr>
                <w:t>tyvärr</w:t>
              </w:r>
              <w:r w:rsidRPr="00A828F9">
                <w:rPr>
                  <w:rFonts w:ascii="Calibri" w:hAnsi="Calibri" w:cs="Calibri"/>
                  <w:sz w:val="20"/>
                  <w:szCs w:val="20"/>
                </w:rPr>
                <w:t xml:space="preserve"> att man tappar intresset ganska fort (ej det </w:t>
              </w:r>
              <w:proofErr w:type="spellStart"/>
              <w:r w:rsidRPr="00A828F9">
                <w:rPr>
                  <w:rFonts w:ascii="Calibri" w:hAnsi="Calibri" w:cs="Calibri"/>
                  <w:sz w:val="20"/>
                  <w:szCs w:val="20"/>
                </w:rPr>
                <w:t>metodområde</w:t>
              </w:r>
              <w:proofErr w:type="spellEnd"/>
              <w:r w:rsidRPr="00A828F9">
                <w:rPr>
                  <w:rFonts w:ascii="Calibri" w:hAnsi="Calibri" w:cs="Calibri"/>
                  <w:sz w:val="20"/>
                  <w:szCs w:val="20"/>
                </w:rPr>
                <w:t xml:space="preserve"> man valt) samt att de flesta </w:t>
              </w:r>
              <w:proofErr w:type="spellStart"/>
              <w:r w:rsidRPr="00A828F9">
                <w:rPr>
                  <w:rFonts w:ascii="Calibri" w:hAnsi="Calibri" w:cs="Calibri"/>
                  <w:sz w:val="20"/>
                  <w:szCs w:val="20"/>
                </w:rPr>
                <w:t>ända</w:t>
              </w:r>
              <w:proofErr w:type="spellEnd"/>
              <w:r w:rsidRPr="00A828F9">
                <w:rPr>
                  <w:rFonts w:ascii="Calibri" w:hAnsi="Calibri" w:cs="Calibri"/>
                  <w:sz w:val="20"/>
                  <w:szCs w:val="20"/>
                </w:rPr>
                <w:t xml:space="preserve">̊ pratade om samma sak (typ standarder, internrevision) eftersom det i </w:t>
              </w:r>
              <w:proofErr w:type="spellStart"/>
              <w:r w:rsidRPr="00A828F9">
                <w:rPr>
                  <w:rFonts w:ascii="Calibri" w:hAnsi="Calibri" w:cs="Calibri"/>
                  <w:sz w:val="20"/>
                  <w:szCs w:val="20"/>
                </w:rPr>
                <w:t>mångt</w:t>
              </w:r>
              <w:proofErr w:type="spellEnd"/>
              <w:r w:rsidRPr="00A828F9">
                <w:rPr>
                  <w:rFonts w:ascii="Calibri" w:hAnsi="Calibri" w:cs="Calibri"/>
                  <w:sz w:val="20"/>
                  <w:szCs w:val="20"/>
                </w:rPr>
                <w:t xml:space="preserve"> och mycket </w:t>
              </w:r>
              <w:proofErr w:type="spellStart"/>
              <w:r w:rsidRPr="00A828F9">
                <w:rPr>
                  <w:rFonts w:ascii="Calibri" w:hAnsi="Calibri" w:cs="Calibri"/>
                  <w:sz w:val="20"/>
                  <w:szCs w:val="20"/>
                </w:rPr>
                <w:t>är</w:t>
              </w:r>
              <w:proofErr w:type="spellEnd"/>
              <w:r w:rsidRPr="00A828F9">
                <w:rPr>
                  <w:rFonts w:ascii="Calibri" w:hAnsi="Calibri" w:cs="Calibri"/>
                  <w:sz w:val="20"/>
                  <w:szCs w:val="20"/>
                </w:rPr>
                <w:t xml:space="preserve"> samma dokument.</w:t>
              </w:r>
            </w:p>
            <w:p w14:paraId="12D8BA8E" w14:textId="26B098BD" w:rsidR="00694949" w:rsidRPr="00794B45" w:rsidRDefault="00000000" w:rsidP="00794B45"/>
          </w:sdtContent>
        </w:sdt>
        <w:p w14:paraId="38EFF2C1" w14:textId="77777777" w:rsidR="00794B45" w:rsidRDefault="00794B45" w:rsidP="00794B45">
          <w:pPr>
            <w:pStyle w:val="Rubrik4"/>
          </w:pPr>
          <w:r>
            <w:t>3. Kursansvarigs reflektioner kring kursens genomförande och resultat</w:t>
          </w:r>
        </w:p>
        <w:p w14:paraId="68409C78" w14:textId="12CDBA3A" w:rsidR="00794B45" w:rsidRDefault="00794B45" w:rsidP="00794B45">
          <w:pPr>
            <w:rPr>
              <w:b/>
              <w:i/>
            </w:rPr>
          </w:pPr>
          <w:r>
            <w:rPr>
              <w:b/>
              <w:i/>
            </w:rPr>
            <w:t>Kursens styrkor:</w:t>
          </w:r>
          <w:r w:rsidRPr="00794B45">
            <w:rPr>
              <w:rFonts w:ascii="Calibri" w:hAnsi="Calibri"/>
              <w:b/>
              <w:sz w:val="20"/>
              <w:szCs w:val="20"/>
            </w:rPr>
            <w:t xml:space="preserve"> </w:t>
          </w:r>
          <w:sdt>
            <w:sdtPr>
              <w:rPr>
                <w:rFonts w:ascii="Calibri" w:hAnsi="Calibri"/>
                <w:b/>
                <w:sz w:val="20"/>
                <w:szCs w:val="20"/>
              </w:rPr>
              <w:id w:val="-692374362"/>
              <w:placeholder>
                <w:docPart w:val="DefaultPlaceholder_1082065158"/>
              </w:placeholder>
            </w:sdtPr>
            <w:sdtContent>
              <w:r w:rsidR="002F25D8" w:rsidRPr="002F25D8">
                <w:rPr>
                  <w:rFonts w:ascii="Calibri" w:hAnsi="Calibri"/>
                  <w:bCs/>
                  <w:sz w:val="20"/>
                  <w:szCs w:val="20"/>
                </w:rPr>
                <w:t>Kursen kräver till stor del självständigt ansvarstagande av studenterna.</w:t>
              </w:r>
              <w:r w:rsidR="002F25D8">
                <w:rPr>
                  <w:rFonts w:ascii="Calibri" w:hAnsi="Calibri"/>
                  <w:bCs/>
                  <w:sz w:val="20"/>
                  <w:szCs w:val="20"/>
                </w:rPr>
                <w:t xml:space="preserve"> Ökad kunskapsnivå samt praktisk erfarenhet av statistisk bearbetning gällande kvalitetsarbete. Kursen utvecklar studenternas förståelse av verksamheternas kvalitetsarbete i den kliniska vardagen. </w:t>
              </w:r>
            </w:sdtContent>
          </w:sdt>
        </w:p>
        <w:p w14:paraId="11BF96F1" w14:textId="67DED977" w:rsidR="00794B45" w:rsidRDefault="00794B45" w:rsidP="00794B45">
          <w:pPr>
            <w:rPr>
              <w:b/>
              <w:i/>
            </w:rPr>
          </w:pPr>
          <w:r>
            <w:rPr>
              <w:b/>
              <w:i/>
            </w:rPr>
            <w:t>Kursens svagheter:</w:t>
          </w:r>
          <w:r w:rsidRPr="00794B45">
            <w:rPr>
              <w:rFonts w:ascii="Calibri" w:hAnsi="Calibri"/>
              <w:b/>
              <w:sz w:val="20"/>
              <w:szCs w:val="20"/>
            </w:rPr>
            <w:t xml:space="preserve"> </w:t>
          </w:r>
          <w:sdt>
            <w:sdtPr>
              <w:rPr>
                <w:rFonts w:ascii="Calibri" w:hAnsi="Calibri"/>
                <w:b/>
                <w:sz w:val="20"/>
                <w:szCs w:val="20"/>
              </w:rPr>
              <w:id w:val="-1163624909"/>
              <w:placeholder>
                <w:docPart w:val="DefaultPlaceholder_1082065158"/>
              </w:placeholder>
            </w:sdtPr>
            <w:sdtContent>
              <w:r w:rsidR="00F30893">
                <w:rPr>
                  <w:rFonts w:ascii="Calibri" w:hAnsi="Calibri"/>
                  <w:bCs/>
                  <w:sz w:val="20"/>
                  <w:szCs w:val="20"/>
                </w:rPr>
                <w:t>Kursernas beteckning som valbar kurs ifrågasätts då undervisning och examinerande moment sker gemensamt. Upprepade strukturerade presentationstillfällen ger lite utrymme för reflektion hos studenterna.</w:t>
              </w:r>
            </w:sdtContent>
          </w:sdt>
        </w:p>
        <w:p w14:paraId="7E0E4BE0" w14:textId="77777777" w:rsidR="00794B45" w:rsidRDefault="00794B45" w:rsidP="00794B45">
          <w:pPr>
            <w:pStyle w:val="Rubrik4"/>
          </w:pPr>
          <w:r>
            <w:t>3. Övriga synpunkter</w:t>
          </w:r>
        </w:p>
        <w:sdt>
          <w:sdtPr>
            <w:rPr>
              <w:rFonts w:ascii="Calibri" w:hAnsi="Calibri"/>
              <w:b/>
              <w:sz w:val="20"/>
              <w:szCs w:val="20"/>
            </w:rPr>
            <w:id w:val="-987247202"/>
            <w:placeholder>
              <w:docPart w:val="DefaultPlaceholder_1082065158"/>
            </w:placeholder>
          </w:sdtPr>
          <w:sdtContent>
            <w:p w14:paraId="64AA4055" w14:textId="483AE6E8" w:rsidR="001636E2" w:rsidRPr="001636E2" w:rsidRDefault="00F30893" w:rsidP="001636E2">
              <w:pPr>
                <w:pStyle w:val="Normalwebb"/>
                <w:rPr>
                  <w:rFonts w:ascii="Calibri" w:hAnsi="Calibri" w:cs="Calibri"/>
                  <w:sz w:val="20"/>
                  <w:szCs w:val="20"/>
                </w:rPr>
              </w:pPr>
              <w:r w:rsidRPr="001636E2">
                <w:rPr>
                  <w:rFonts w:ascii="Calibri" w:hAnsi="Calibri" w:cs="Calibri"/>
                  <w:sz w:val="20"/>
                  <w:szCs w:val="20"/>
                </w:rPr>
                <w:t>Väldigt mycket information på canvas, men dåligt strukturerad på vissa ställen, instruktioner bör förtydligas.</w:t>
              </w:r>
              <w:r w:rsidR="001636E2" w:rsidRPr="001636E2">
                <w:rPr>
                  <w:rFonts w:ascii="Calibri" w:hAnsi="Calibri" w:cs="Calibri"/>
                  <w:sz w:val="20"/>
                  <w:szCs w:val="20"/>
                </w:rPr>
                <w:t xml:space="preserve"> Varierande åsikter avseende zoom-undervisning, </w:t>
              </w:r>
              <w:r w:rsidR="001636E2">
                <w:rPr>
                  <w:rFonts w:ascii="Calibri" w:hAnsi="Calibri" w:cs="Calibri"/>
                  <w:sz w:val="20"/>
                  <w:szCs w:val="20"/>
                </w:rPr>
                <w:t xml:space="preserve">vissa tyckte </w:t>
              </w:r>
              <w:r w:rsidR="001636E2" w:rsidRPr="001636E2">
                <w:rPr>
                  <w:rFonts w:ascii="Calibri" w:hAnsi="Calibri" w:cs="Calibri"/>
                  <w:sz w:val="20"/>
                  <w:szCs w:val="20"/>
                </w:rPr>
                <w:t>det var bra att undervisningen hölls via zoom och bra planering för schemaläggning</w:t>
              </w:r>
              <w:r w:rsidR="001636E2">
                <w:rPr>
                  <w:rFonts w:ascii="Calibri" w:hAnsi="Calibri" w:cs="Calibri"/>
                  <w:sz w:val="20"/>
                  <w:szCs w:val="20"/>
                </w:rPr>
                <w:t xml:space="preserve">, andra tyckte att </w:t>
              </w:r>
              <w:proofErr w:type="gramStart"/>
              <w:r w:rsidR="001636E2">
                <w:rPr>
                  <w:rFonts w:ascii="Calibri" w:hAnsi="Calibri" w:cs="Calibri"/>
                  <w:sz w:val="20"/>
                  <w:szCs w:val="20"/>
                </w:rPr>
                <w:t>framförallt</w:t>
              </w:r>
              <w:proofErr w:type="gramEnd"/>
              <w:r w:rsidR="001636E2">
                <w:rPr>
                  <w:rFonts w:ascii="Calibri" w:hAnsi="Calibri" w:cs="Calibri"/>
                  <w:sz w:val="20"/>
                  <w:szCs w:val="20"/>
                </w:rPr>
                <w:t xml:space="preserve"> ö</w:t>
              </w:r>
              <w:r w:rsidR="001636E2" w:rsidRPr="001636E2">
                <w:rPr>
                  <w:rFonts w:ascii="Calibri" w:hAnsi="Calibri" w:cs="Calibri"/>
                  <w:sz w:val="20"/>
                  <w:szCs w:val="20"/>
                </w:rPr>
                <w:t xml:space="preserve">vningstillfällena för </w:t>
              </w:r>
              <w:proofErr w:type="spellStart"/>
              <w:r w:rsidR="001636E2" w:rsidRPr="001636E2">
                <w:rPr>
                  <w:rFonts w:ascii="Calibri" w:hAnsi="Calibri" w:cs="Calibri"/>
                  <w:sz w:val="20"/>
                  <w:szCs w:val="20"/>
                </w:rPr>
                <w:t>mätosäkerhet</w:t>
              </w:r>
              <w:proofErr w:type="spellEnd"/>
              <w:r w:rsidR="001636E2" w:rsidRPr="001636E2">
                <w:rPr>
                  <w:rFonts w:ascii="Calibri" w:hAnsi="Calibri" w:cs="Calibri"/>
                  <w:sz w:val="20"/>
                  <w:szCs w:val="20"/>
                </w:rPr>
                <w:t xml:space="preserve"> </w:t>
              </w:r>
              <w:r w:rsidR="001636E2">
                <w:rPr>
                  <w:rFonts w:ascii="Calibri" w:hAnsi="Calibri" w:cs="Calibri"/>
                  <w:sz w:val="20"/>
                  <w:szCs w:val="20"/>
                </w:rPr>
                <w:t xml:space="preserve">samt diskussionstillfällen </w:t>
              </w:r>
              <w:r w:rsidR="001636E2" w:rsidRPr="001636E2">
                <w:rPr>
                  <w:rFonts w:ascii="Calibri" w:hAnsi="Calibri" w:cs="Calibri"/>
                  <w:sz w:val="20"/>
                  <w:szCs w:val="20"/>
                </w:rPr>
                <w:t xml:space="preserve">borde vara </w:t>
              </w:r>
              <w:proofErr w:type="spellStart"/>
              <w:r w:rsidR="001636E2" w:rsidRPr="001636E2">
                <w:rPr>
                  <w:rFonts w:ascii="Calibri" w:hAnsi="Calibri" w:cs="Calibri"/>
                  <w:sz w:val="20"/>
                  <w:szCs w:val="20"/>
                </w:rPr>
                <w:t>pa</w:t>
              </w:r>
              <w:proofErr w:type="spellEnd"/>
              <w:r w:rsidR="001636E2" w:rsidRPr="001636E2">
                <w:rPr>
                  <w:rFonts w:ascii="Calibri" w:hAnsi="Calibri" w:cs="Calibri"/>
                  <w:sz w:val="20"/>
                  <w:szCs w:val="20"/>
                </w:rPr>
                <w:t>̊ plats.</w:t>
              </w:r>
            </w:p>
            <w:p w14:paraId="0581D6A6" w14:textId="7272F01E" w:rsidR="00794B45" w:rsidRPr="00794B45" w:rsidRDefault="00000000" w:rsidP="00794B45"/>
          </w:sdtContent>
        </w:sdt>
        <w:p w14:paraId="611464F6" w14:textId="77777777" w:rsidR="00794B45" w:rsidRDefault="00794B45" w:rsidP="00794B45">
          <w:pPr>
            <w:pStyle w:val="Rubrik4"/>
          </w:pPr>
          <w:r>
            <w:t>4. Kursansvarigs slutsatser och eventuella förslag till förändringar</w:t>
          </w:r>
        </w:p>
        <w:p w14:paraId="66721638" w14:textId="77777777" w:rsidR="00794B45" w:rsidRDefault="00794B45" w:rsidP="00794B45">
          <w:pPr>
            <w:rPr>
              <w:i/>
            </w:rPr>
          </w:pPr>
          <w:r>
            <w:rPr>
              <w:i/>
            </w:rPr>
            <w:t>(Om förändringar föreslås, ange vem som är ansvarig för att genomföra dessa och en tidsplan. )</w:t>
          </w:r>
        </w:p>
        <w:sdt>
          <w:sdtPr>
            <w:rPr>
              <w:rFonts w:ascii="Calibri" w:hAnsi="Calibri"/>
              <w:b/>
              <w:sz w:val="20"/>
              <w:szCs w:val="20"/>
            </w:rPr>
            <w:id w:val="-920947061"/>
            <w:placeholder>
              <w:docPart w:val="DefaultPlaceholder_1082065158"/>
            </w:placeholder>
          </w:sdtPr>
          <w:sdtEndPr>
            <w:rPr>
              <w:b w:val="0"/>
              <w:bCs/>
            </w:rPr>
          </w:sdtEndPr>
          <w:sdtContent>
            <w:p w14:paraId="60979278" w14:textId="105A2C2D" w:rsidR="00E87572" w:rsidRPr="001600AC" w:rsidRDefault="001600AC" w:rsidP="00E87572">
              <w:pPr>
                <w:rPr>
                  <w:bCs/>
                  <w:i/>
                </w:rPr>
              </w:pPr>
              <w:r w:rsidRPr="001600AC">
                <w:rPr>
                  <w:rFonts w:ascii="Calibri" w:hAnsi="Calibri"/>
                  <w:bCs/>
                  <w:sz w:val="20"/>
                  <w:szCs w:val="20"/>
                </w:rPr>
                <w:t xml:space="preserve">Synpunkter från 11 studenter </w:t>
              </w:r>
              <w:r w:rsidR="00EB0B6E">
                <w:rPr>
                  <w:rFonts w:ascii="Calibri" w:hAnsi="Calibri"/>
                  <w:bCs/>
                  <w:sz w:val="20"/>
                  <w:szCs w:val="20"/>
                </w:rPr>
                <w:t xml:space="preserve">saknas då de ej delgivit några </w:t>
              </w:r>
              <w:r w:rsidRPr="001600AC">
                <w:rPr>
                  <w:rFonts w:ascii="Calibri" w:hAnsi="Calibri"/>
                  <w:bCs/>
                  <w:sz w:val="20"/>
                  <w:szCs w:val="20"/>
                </w:rPr>
                <w:t>i kursutvärderingen</w:t>
              </w:r>
              <w:r w:rsidR="00EB0B6E">
                <w:rPr>
                  <w:rFonts w:ascii="Calibri" w:hAnsi="Calibri"/>
                  <w:bCs/>
                  <w:sz w:val="20"/>
                  <w:szCs w:val="20"/>
                </w:rPr>
                <w:t xml:space="preserve">. </w:t>
              </w:r>
              <w:r w:rsidR="00EB0B6E">
                <w:rPr>
                  <w:rFonts w:ascii="Calibri" w:hAnsi="Calibri"/>
                  <w:bCs/>
                  <w:sz w:val="20"/>
                  <w:szCs w:val="20"/>
                </w:rPr>
                <w:br/>
              </w:r>
              <w:r w:rsidR="00E87572">
                <w:rPr>
                  <w:rFonts w:ascii="Calibri" w:hAnsi="Calibri"/>
                  <w:bCs/>
                  <w:sz w:val="20"/>
                  <w:szCs w:val="20"/>
                </w:rPr>
                <w:br/>
              </w:r>
              <w:r w:rsidR="00EB0B6E">
                <w:rPr>
                  <w:rFonts w:ascii="Calibri" w:hAnsi="Calibri"/>
                  <w:bCs/>
                  <w:sz w:val="20"/>
                  <w:szCs w:val="20"/>
                </w:rPr>
                <w:t>Sammantaget bör kursens upplägg och examinerande moment ses över, vissa presentationstillfällen kan göras om till seminarium för ökat studentengagemang</w:t>
              </w:r>
              <w:r w:rsidR="00E87572">
                <w:rPr>
                  <w:rFonts w:ascii="Calibri" w:hAnsi="Calibri"/>
                  <w:bCs/>
                  <w:sz w:val="20"/>
                  <w:szCs w:val="20"/>
                </w:rPr>
                <w:t>.</w:t>
              </w:r>
              <w:r w:rsidR="00E87572" w:rsidRPr="00E87572">
                <w:rPr>
                  <w:rFonts w:ascii="Calibri" w:hAnsi="Calibri"/>
                  <w:bCs/>
                  <w:sz w:val="20"/>
                  <w:szCs w:val="20"/>
                </w:rPr>
                <w:t xml:space="preserve"> </w:t>
              </w:r>
              <w:r w:rsidR="00E87572">
                <w:rPr>
                  <w:rFonts w:ascii="Calibri" w:hAnsi="Calibri"/>
                  <w:bCs/>
                  <w:sz w:val="20"/>
                  <w:szCs w:val="20"/>
                </w:rPr>
                <w:t xml:space="preserve">Förslagsvis kommer examineringen utav delmomenten standarder och interrevision ske under ett tillfälle </w:t>
              </w:r>
              <w:proofErr w:type="gramStart"/>
              <w:r w:rsidR="00E87572">
                <w:rPr>
                  <w:rFonts w:ascii="Calibri" w:hAnsi="Calibri"/>
                  <w:bCs/>
                  <w:sz w:val="20"/>
                  <w:szCs w:val="20"/>
                </w:rPr>
                <w:t>istället</w:t>
              </w:r>
              <w:proofErr w:type="gramEnd"/>
              <w:r w:rsidR="00E87572">
                <w:rPr>
                  <w:rFonts w:ascii="Calibri" w:hAnsi="Calibri"/>
                  <w:bCs/>
                  <w:sz w:val="20"/>
                  <w:szCs w:val="20"/>
                </w:rPr>
                <w:t xml:space="preserve"> för två. Dessa delar kommer </w:t>
              </w:r>
              <w:r w:rsidR="00E87572">
                <w:rPr>
                  <w:rFonts w:ascii="Calibri" w:hAnsi="Calibri"/>
                  <w:bCs/>
                  <w:sz w:val="20"/>
                  <w:szCs w:val="20"/>
                </w:rPr>
                <w:lastRenderedPageBreak/>
                <w:t xml:space="preserve">examineras under ett seminarietillfälle då studenterna, i tvärgrupper, först presenterar och diskuterar sina observationer &amp; avvikelser från genomgång av standard, </w:t>
              </w:r>
              <w:proofErr w:type="spellStart"/>
              <w:r w:rsidR="00E87572">
                <w:rPr>
                  <w:rFonts w:ascii="Calibri" w:hAnsi="Calibri"/>
                  <w:bCs/>
                  <w:sz w:val="20"/>
                  <w:szCs w:val="20"/>
                </w:rPr>
                <w:t>kvalitétsmanual</w:t>
              </w:r>
              <w:proofErr w:type="spellEnd"/>
              <w:r w:rsidR="00E87572">
                <w:rPr>
                  <w:rFonts w:ascii="Calibri" w:hAnsi="Calibri"/>
                  <w:bCs/>
                  <w:sz w:val="20"/>
                  <w:szCs w:val="20"/>
                </w:rPr>
                <w:t xml:space="preserve"> och ett klinikbesök, därefter presenterar vardera tvärgrupp en sammanställning.</w:t>
              </w:r>
            </w:p>
            <w:p w14:paraId="784927E3" w14:textId="77777777" w:rsidR="00E87572" w:rsidRDefault="00E87572" w:rsidP="00794B45">
              <w:pPr>
                <w:rPr>
                  <w:rFonts w:ascii="Calibri" w:hAnsi="Calibri"/>
                  <w:bCs/>
                  <w:sz w:val="20"/>
                  <w:szCs w:val="20"/>
                </w:rPr>
              </w:pPr>
              <w:r>
                <w:rPr>
                  <w:rFonts w:ascii="Calibri" w:hAnsi="Calibri"/>
                  <w:bCs/>
                  <w:sz w:val="20"/>
                  <w:szCs w:val="20"/>
                </w:rPr>
                <w:br/>
                <w:t>S</w:t>
              </w:r>
              <w:r w:rsidR="00EB0B6E">
                <w:rPr>
                  <w:rFonts w:ascii="Calibri" w:hAnsi="Calibri"/>
                  <w:bCs/>
                  <w:sz w:val="20"/>
                  <w:szCs w:val="20"/>
                </w:rPr>
                <w:t xml:space="preserve">kriftliga uppgifter ska förtydligas genom att skapa tydliga uppgiftsmallar/instruktioner. </w:t>
              </w:r>
            </w:p>
            <w:p w14:paraId="7FF3FCF9" w14:textId="77777777" w:rsidR="00E87572" w:rsidRDefault="00E87572" w:rsidP="00794B45">
              <w:pPr>
                <w:rPr>
                  <w:rFonts w:ascii="Calibri" w:hAnsi="Calibri"/>
                  <w:bCs/>
                  <w:sz w:val="20"/>
                  <w:szCs w:val="20"/>
                </w:rPr>
              </w:pPr>
            </w:p>
            <w:p w14:paraId="61CD055F" w14:textId="37263B80" w:rsidR="00305888" w:rsidRDefault="00EB0B6E" w:rsidP="00794B45">
              <w:pPr>
                <w:rPr>
                  <w:rFonts w:ascii="Calibri" w:hAnsi="Calibri"/>
                  <w:bCs/>
                  <w:sz w:val="20"/>
                  <w:szCs w:val="20"/>
                </w:rPr>
              </w:pPr>
              <w:r>
                <w:rPr>
                  <w:rFonts w:ascii="Calibri" w:hAnsi="Calibri"/>
                  <w:bCs/>
                  <w:sz w:val="20"/>
                  <w:szCs w:val="20"/>
                </w:rPr>
                <w:t xml:space="preserve">Undervisningen kommer övergå ifrån att vara majoritet över zoom till att </w:t>
              </w:r>
              <w:proofErr w:type="gramStart"/>
              <w:r>
                <w:rPr>
                  <w:rFonts w:ascii="Calibri" w:hAnsi="Calibri"/>
                  <w:bCs/>
                  <w:sz w:val="20"/>
                  <w:szCs w:val="20"/>
                </w:rPr>
                <w:t>istället</w:t>
              </w:r>
              <w:proofErr w:type="gramEnd"/>
              <w:r>
                <w:rPr>
                  <w:rFonts w:ascii="Calibri" w:hAnsi="Calibri"/>
                  <w:bCs/>
                  <w:sz w:val="20"/>
                  <w:szCs w:val="20"/>
                </w:rPr>
                <w:t xml:space="preserve"> ske i det fysiska klassrummet.</w:t>
              </w:r>
              <w:r w:rsidR="00E87572">
                <w:rPr>
                  <w:rFonts w:ascii="Calibri" w:hAnsi="Calibri"/>
                  <w:bCs/>
                  <w:sz w:val="20"/>
                  <w:szCs w:val="20"/>
                </w:rPr>
                <w:t xml:space="preserve"> Dessutom kommer gruppindelningen av studenter ses över</w:t>
              </w:r>
              <w:r w:rsidR="00161F00">
                <w:rPr>
                  <w:rFonts w:ascii="Calibri" w:hAnsi="Calibri"/>
                  <w:bCs/>
                  <w:sz w:val="20"/>
                  <w:szCs w:val="20"/>
                </w:rPr>
                <w:t xml:space="preserve"> (färre grupper inom </w:t>
              </w:r>
              <w:proofErr w:type="gramStart"/>
              <w:r w:rsidR="00161F00">
                <w:rPr>
                  <w:rFonts w:ascii="Calibri" w:hAnsi="Calibri"/>
                  <w:bCs/>
                  <w:sz w:val="20"/>
                  <w:szCs w:val="20"/>
                </w:rPr>
                <w:t>vardera metodområde</w:t>
              </w:r>
              <w:proofErr w:type="gramEnd"/>
              <w:r w:rsidR="00161F00">
                <w:rPr>
                  <w:rFonts w:ascii="Calibri" w:hAnsi="Calibri"/>
                  <w:bCs/>
                  <w:sz w:val="20"/>
                  <w:szCs w:val="20"/>
                </w:rPr>
                <w:t xml:space="preserve">) för att optimera undervisningstid och </w:t>
              </w:r>
              <w:proofErr w:type="spellStart"/>
              <w:r w:rsidR="00161F00">
                <w:rPr>
                  <w:rFonts w:ascii="Calibri" w:hAnsi="Calibri"/>
                  <w:bCs/>
                  <w:sz w:val="20"/>
                  <w:szCs w:val="20"/>
                </w:rPr>
                <w:t>persentationstillfället</w:t>
              </w:r>
              <w:proofErr w:type="spellEnd"/>
              <w:r w:rsidR="00161F00">
                <w:rPr>
                  <w:rFonts w:ascii="Calibri" w:hAnsi="Calibri"/>
                  <w:bCs/>
                  <w:sz w:val="20"/>
                  <w:szCs w:val="20"/>
                </w:rPr>
                <w:t xml:space="preserve"> för externrevision.</w:t>
              </w:r>
            </w:p>
            <w:p w14:paraId="1FADD8AA" w14:textId="4E3CDF95" w:rsidR="00E87572" w:rsidRPr="001600AC" w:rsidRDefault="00000000" w:rsidP="00794B45">
              <w:pPr>
                <w:rPr>
                  <w:bCs/>
                  <w:i/>
                </w:rPr>
              </w:pPr>
            </w:p>
          </w:sdtContent>
        </w:sdt>
        <w:p w14:paraId="2F9F486A" w14:textId="1B158EC1" w:rsidR="00794B45" w:rsidRDefault="00794B45" w:rsidP="00794B45">
          <w:pPr>
            <w:pStyle w:val="Rubrik4"/>
          </w:pPr>
          <w:r>
            <w:t xml:space="preserve">Bilagor: </w:t>
          </w:r>
          <w:sdt>
            <w:sdtPr>
              <w:id w:val="1248234507"/>
              <w:placeholder>
                <w:docPart w:val="DefaultPlaceholder_1082065158"/>
              </w:placeholder>
            </w:sdtPr>
            <w:sdtEndPr>
              <w:rPr>
                <w:rFonts w:ascii="Calibri" w:hAnsi="Calibri"/>
                <w:b w:val="0"/>
                <w:szCs w:val="20"/>
              </w:rPr>
            </w:sdtEndPr>
            <w:sdtContent>
              <w:r w:rsidR="00305888">
                <w:rPr>
                  <w:rFonts w:ascii="Calibri" w:hAnsi="Calibri"/>
                  <w:b w:val="0"/>
                  <w:szCs w:val="20"/>
                </w:rPr>
                <w:t xml:space="preserve"> </w:t>
              </w:r>
            </w:sdtContent>
          </w:sdt>
        </w:p>
        <w:p w14:paraId="0CA9E972" w14:textId="3C596219" w:rsidR="00794B45" w:rsidRDefault="00000000" w:rsidP="00036E63"/>
      </w:sdtContent>
    </w:sdt>
    <w:p w14:paraId="6446B9CB" w14:textId="77777777" w:rsidR="00305888" w:rsidRPr="006119B7" w:rsidRDefault="00305888" w:rsidP="00305888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6</w:t>
      </w:r>
      <w:r w:rsidRPr="006119B7">
        <w:rPr>
          <w:rFonts w:ascii="Arial" w:hAnsi="Arial" w:cs="Arial"/>
          <w:b/>
          <w:sz w:val="20"/>
        </w:rPr>
        <w:t xml:space="preserve">. Ange medelvärde och svarsfrekvens för </w:t>
      </w:r>
      <w:proofErr w:type="spellStart"/>
      <w:r w:rsidRPr="006119B7">
        <w:rPr>
          <w:rFonts w:ascii="Arial" w:hAnsi="Arial" w:cs="Arial"/>
          <w:b/>
          <w:sz w:val="20"/>
        </w:rPr>
        <w:t>KI´s</w:t>
      </w:r>
      <w:proofErr w:type="spellEnd"/>
      <w:r w:rsidRPr="006119B7">
        <w:rPr>
          <w:rFonts w:ascii="Arial" w:hAnsi="Arial" w:cs="Arial"/>
          <w:b/>
          <w:sz w:val="20"/>
        </w:rPr>
        <w:t xml:space="preserve"> fem generella frågor</w:t>
      </w:r>
    </w:p>
    <w:p w14:paraId="08528681" w14:textId="77777777" w:rsidR="00305888" w:rsidRDefault="00305888" w:rsidP="00305888">
      <w:pPr>
        <w:rPr>
          <w:i/>
          <w:lang w:eastAsia="en-US"/>
        </w:rPr>
      </w:pPr>
      <w:r w:rsidRPr="007B0679">
        <w:rPr>
          <w:i/>
          <w:lang w:eastAsia="en-US"/>
        </w:rPr>
        <w:t>Fråga 1: Jag uppfattar att jag genom denna kurs utvecklat värdefulla kunskaper/färdigheter.</w:t>
      </w:r>
    </w:p>
    <w:p w14:paraId="60FEA999" w14:textId="77777777" w:rsidR="00305888" w:rsidRPr="007B0679" w:rsidRDefault="00305888" w:rsidP="00305888">
      <w:pPr>
        <w:rPr>
          <w:lang w:eastAsia="en-US"/>
        </w:rPr>
      </w:pPr>
      <w:r w:rsidRPr="007B0679">
        <w:rPr>
          <w:b/>
          <w:lang w:eastAsia="en-US"/>
        </w:rPr>
        <w:t xml:space="preserve">Medelvärde: </w:t>
      </w:r>
      <w:sdt>
        <w:sdtPr>
          <w:id w:val="-1457556728"/>
          <w:placeholder>
            <w:docPart w:val="5BFAC0B15701E44B9FB18C0F6F33D279"/>
          </w:placeholder>
        </w:sdtPr>
        <w:sdtEndPr>
          <w:rPr>
            <w:rFonts w:ascii="Calibri" w:hAnsi="Calibri"/>
            <w:b/>
            <w:szCs w:val="20"/>
          </w:rPr>
        </w:sdtEndPr>
        <w:sdtContent>
          <w:r>
            <w:rPr>
              <w:rFonts w:ascii="Calibri" w:hAnsi="Calibri"/>
              <w:b/>
              <w:szCs w:val="20"/>
            </w:rPr>
            <w:t>2,7</w:t>
          </w:r>
          <w:r w:rsidRPr="006119B7">
            <w:rPr>
              <w:rFonts w:ascii="Calibri" w:hAnsi="Calibri"/>
              <w:b/>
              <w:szCs w:val="20"/>
            </w:rPr>
            <w:tab/>
          </w:r>
          <w:r>
            <w:rPr>
              <w:rFonts w:ascii="Calibri" w:hAnsi="Calibri"/>
              <w:b/>
              <w:szCs w:val="20"/>
            </w:rPr>
            <w:tab/>
          </w:r>
          <w:r w:rsidRPr="006119B7">
            <w:rPr>
              <w:b/>
              <w:szCs w:val="20"/>
            </w:rPr>
            <w:t>Svarsfrekvens (%):</w:t>
          </w:r>
          <w:sdt>
            <w:sdtPr>
              <w:id w:val="-1853257565"/>
              <w:placeholder>
                <w:docPart w:val="157FBAF46B361741B4E8A79FD43F01B1"/>
              </w:placeholder>
            </w:sdtPr>
            <w:sdtEndPr>
              <w:rPr>
                <w:rFonts w:ascii="Calibri" w:hAnsi="Calibri"/>
                <w:b/>
                <w:szCs w:val="20"/>
              </w:rPr>
            </w:sdtEndPr>
            <w:sdtContent>
              <w:r>
                <w:t xml:space="preserve"> </w:t>
              </w:r>
              <w:r>
                <w:rPr>
                  <w:rFonts w:ascii="Calibri" w:hAnsi="Calibri"/>
                  <w:b/>
                  <w:szCs w:val="20"/>
                </w:rPr>
                <w:t>61</w:t>
              </w:r>
            </w:sdtContent>
          </w:sdt>
        </w:sdtContent>
      </w:sdt>
    </w:p>
    <w:p w14:paraId="24BD4F44" w14:textId="77777777" w:rsidR="00305888" w:rsidRDefault="00305888" w:rsidP="00305888">
      <w:pPr>
        <w:rPr>
          <w:i/>
          <w:lang w:eastAsia="en-US"/>
        </w:rPr>
      </w:pPr>
    </w:p>
    <w:p w14:paraId="0D96A0C6" w14:textId="77777777" w:rsidR="00305888" w:rsidRPr="007B0679" w:rsidRDefault="00305888" w:rsidP="00305888">
      <w:pPr>
        <w:rPr>
          <w:i/>
          <w:lang w:eastAsia="en-US"/>
        </w:rPr>
      </w:pPr>
      <w:r w:rsidRPr="007B0679">
        <w:rPr>
          <w:i/>
          <w:lang w:eastAsia="en-US"/>
        </w:rPr>
        <w:t>Fråga 2: Jag bedömer att jag har uppnått kursens alla lärandemål.</w:t>
      </w:r>
    </w:p>
    <w:p w14:paraId="66A280D4" w14:textId="77777777" w:rsidR="00305888" w:rsidRPr="007B0679" w:rsidRDefault="00305888" w:rsidP="00305888">
      <w:pPr>
        <w:rPr>
          <w:lang w:eastAsia="en-US"/>
        </w:rPr>
      </w:pPr>
      <w:r w:rsidRPr="007B0679">
        <w:rPr>
          <w:b/>
          <w:lang w:eastAsia="en-US"/>
        </w:rPr>
        <w:t xml:space="preserve">Medelvärde: </w:t>
      </w:r>
      <w:r>
        <w:rPr>
          <w:rFonts w:ascii="Calibri" w:hAnsi="Calibri"/>
          <w:b/>
          <w:szCs w:val="20"/>
        </w:rPr>
        <w:t>3,3</w:t>
      </w:r>
      <w:r w:rsidRPr="006119B7">
        <w:rPr>
          <w:rFonts w:ascii="Calibri" w:hAnsi="Calibri"/>
          <w:b/>
          <w:szCs w:val="20"/>
        </w:rPr>
        <w:tab/>
      </w:r>
      <w:r>
        <w:rPr>
          <w:rFonts w:ascii="Calibri" w:hAnsi="Calibri"/>
          <w:b/>
          <w:szCs w:val="20"/>
        </w:rPr>
        <w:t xml:space="preserve"> </w:t>
      </w:r>
      <w:r>
        <w:rPr>
          <w:rFonts w:ascii="Calibri" w:hAnsi="Calibri"/>
          <w:b/>
          <w:szCs w:val="20"/>
        </w:rPr>
        <w:tab/>
      </w:r>
      <w:r w:rsidRPr="006119B7">
        <w:rPr>
          <w:b/>
          <w:szCs w:val="20"/>
        </w:rPr>
        <w:t>Svarsfrekvens (%):</w:t>
      </w:r>
      <w:sdt>
        <w:sdtPr>
          <w:id w:val="-753209703"/>
          <w:placeholder>
            <w:docPart w:val="ACEC99CAD1D8BB488385C00963F8BA82"/>
          </w:placeholder>
        </w:sdtPr>
        <w:sdtEndPr>
          <w:rPr>
            <w:rFonts w:ascii="Calibri" w:hAnsi="Calibri"/>
            <w:b/>
            <w:szCs w:val="20"/>
          </w:rPr>
        </w:sdtEndPr>
        <w:sdtContent>
          <w:r>
            <w:t xml:space="preserve"> </w:t>
          </w:r>
          <w:r>
            <w:rPr>
              <w:rFonts w:ascii="Calibri" w:hAnsi="Calibri"/>
              <w:b/>
              <w:szCs w:val="20"/>
            </w:rPr>
            <w:t>61</w:t>
          </w:r>
        </w:sdtContent>
      </w:sdt>
    </w:p>
    <w:p w14:paraId="03352800" w14:textId="77777777" w:rsidR="00305888" w:rsidRDefault="00305888" w:rsidP="00305888">
      <w:pPr>
        <w:rPr>
          <w:i/>
          <w:lang w:eastAsia="en-US"/>
        </w:rPr>
      </w:pPr>
    </w:p>
    <w:p w14:paraId="294C3974" w14:textId="77777777" w:rsidR="00305888" w:rsidRPr="007B0679" w:rsidRDefault="00305888" w:rsidP="00305888">
      <w:pPr>
        <w:rPr>
          <w:i/>
          <w:lang w:eastAsia="en-US"/>
        </w:rPr>
      </w:pPr>
      <w:r w:rsidRPr="007B0679">
        <w:rPr>
          <w:i/>
          <w:lang w:eastAsia="en-US"/>
        </w:rPr>
        <w:t>Fråga 3: Jag uppfattar att det fanns en röd tråd genom kursen– från lärandemål till examination.</w:t>
      </w:r>
    </w:p>
    <w:p w14:paraId="6C44EC7C" w14:textId="77777777" w:rsidR="00305888" w:rsidRPr="006119B7" w:rsidRDefault="00305888" w:rsidP="00305888">
      <w:pPr>
        <w:rPr>
          <w:rFonts w:ascii="Calibri" w:hAnsi="Calibri"/>
          <w:b/>
          <w:szCs w:val="20"/>
        </w:rPr>
      </w:pPr>
      <w:r w:rsidRPr="007B0679">
        <w:rPr>
          <w:b/>
          <w:lang w:eastAsia="en-US"/>
        </w:rPr>
        <w:t xml:space="preserve">Medelvärde: </w:t>
      </w:r>
      <w:r>
        <w:rPr>
          <w:rFonts w:ascii="Calibri" w:hAnsi="Calibri"/>
          <w:b/>
          <w:szCs w:val="20"/>
        </w:rPr>
        <w:t xml:space="preserve">2,4 </w:t>
      </w:r>
      <w:r>
        <w:rPr>
          <w:rFonts w:ascii="Calibri" w:hAnsi="Calibri"/>
          <w:b/>
          <w:szCs w:val="20"/>
        </w:rPr>
        <w:tab/>
      </w:r>
      <w:r>
        <w:rPr>
          <w:rFonts w:ascii="Calibri" w:hAnsi="Calibri"/>
          <w:b/>
          <w:szCs w:val="20"/>
        </w:rPr>
        <w:tab/>
      </w:r>
      <w:r w:rsidRPr="006119B7">
        <w:rPr>
          <w:b/>
          <w:szCs w:val="20"/>
        </w:rPr>
        <w:t>Svarsfrekvens (%):</w:t>
      </w:r>
      <w:sdt>
        <w:sdtPr>
          <w:id w:val="1891684723"/>
          <w:placeholder>
            <w:docPart w:val="66A79D8E8F2E49499AA85AF2708F1078"/>
          </w:placeholder>
        </w:sdtPr>
        <w:sdtEndPr>
          <w:rPr>
            <w:rFonts w:ascii="Calibri" w:hAnsi="Calibri"/>
            <w:b/>
            <w:szCs w:val="20"/>
          </w:rPr>
        </w:sdtEndPr>
        <w:sdtContent>
          <w:r>
            <w:t xml:space="preserve"> </w:t>
          </w:r>
          <w:r>
            <w:rPr>
              <w:rFonts w:ascii="Calibri" w:hAnsi="Calibri"/>
              <w:b/>
              <w:szCs w:val="20"/>
            </w:rPr>
            <w:t>61</w:t>
          </w:r>
        </w:sdtContent>
      </w:sdt>
    </w:p>
    <w:p w14:paraId="2B313D9F" w14:textId="77777777" w:rsidR="00305888" w:rsidRDefault="00305888" w:rsidP="00305888">
      <w:pPr>
        <w:rPr>
          <w:i/>
          <w:lang w:eastAsia="en-US"/>
        </w:rPr>
      </w:pPr>
    </w:p>
    <w:p w14:paraId="1B15B7E2" w14:textId="77777777" w:rsidR="00305888" w:rsidRPr="007B0679" w:rsidRDefault="00305888" w:rsidP="00305888">
      <w:pPr>
        <w:rPr>
          <w:i/>
          <w:lang w:eastAsia="en-US"/>
        </w:rPr>
      </w:pPr>
      <w:r w:rsidRPr="007B0679">
        <w:rPr>
          <w:i/>
          <w:lang w:eastAsia="en-US"/>
        </w:rPr>
        <w:t>Fråga 4: Jag uppfattar att kursen har stimulerat mig till ett vetenskapligt förhållningssätt (</w:t>
      </w:r>
      <w:proofErr w:type="gramStart"/>
      <w:r w:rsidRPr="007B0679">
        <w:rPr>
          <w:i/>
          <w:lang w:eastAsia="en-US"/>
        </w:rPr>
        <w:t>t ex</w:t>
      </w:r>
      <w:proofErr w:type="gramEnd"/>
      <w:r w:rsidRPr="007B0679">
        <w:rPr>
          <w:i/>
          <w:lang w:eastAsia="en-US"/>
        </w:rPr>
        <w:t xml:space="preserve"> analytiskt och kritiskt tänkande, eget sökande och värdering av information)</w:t>
      </w:r>
    </w:p>
    <w:p w14:paraId="2B3C18A4" w14:textId="77777777" w:rsidR="00305888" w:rsidRPr="006119B7" w:rsidRDefault="00305888" w:rsidP="00305888">
      <w:pPr>
        <w:rPr>
          <w:rFonts w:ascii="Calibri" w:hAnsi="Calibri"/>
          <w:b/>
          <w:szCs w:val="20"/>
        </w:rPr>
      </w:pPr>
      <w:r w:rsidRPr="007B0679">
        <w:rPr>
          <w:b/>
          <w:lang w:eastAsia="en-US"/>
        </w:rPr>
        <w:t xml:space="preserve">Medelvärde: </w:t>
      </w:r>
      <w:r>
        <w:rPr>
          <w:rFonts w:ascii="Calibri" w:hAnsi="Calibri"/>
          <w:b/>
          <w:szCs w:val="20"/>
        </w:rPr>
        <w:t>3,0</w:t>
      </w:r>
      <w:r w:rsidRPr="006119B7">
        <w:rPr>
          <w:rFonts w:ascii="Calibri" w:hAnsi="Calibri"/>
          <w:b/>
          <w:szCs w:val="20"/>
        </w:rPr>
        <w:tab/>
      </w:r>
      <w:r>
        <w:rPr>
          <w:rFonts w:ascii="Calibri" w:hAnsi="Calibri"/>
          <w:b/>
          <w:szCs w:val="20"/>
        </w:rPr>
        <w:tab/>
      </w:r>
      <w:r w:rsidRPr="006119B7">
        <w:rPr>
          <w:b/>
          <w:szCs w:val="20"/>
        </w:rPr>
        <w:t>Svarsfrekvens (%):</w:t>
      </w:r>
      <w:sdt>
        <w:sdtPr>
          <w:id w:val="16665544"/>
          <w:placeholder>
            <w:docPart w:val="A6004A14D6905E49AE6A22547FB2E4EB"/>
          </w:placeholder>
        </w:sdtPr>
        <w:sdtEndPr>
          <w:rPr>
            <w:rFonts w:ascii="Calibri" w:hAnsi="Calibri"/>
            <w:b/>
            <w:szCs w:val="20"/>
          </w:rPr>
        </w:sdtEndPr>
        <w:sdtContent>
          <w:r>
            <w:t xml:space="preserve"> </w:t>
          </w:r>
          <w:r>
            <w:rPr>
              <w:rFonts w:ascii="Calibri" w:hAnsi="Calibri"/>
              <w:b/>
              <w:szCs w:val="20"/>
            </w:rPr>
            <w:t>61</w:t>
          </w:r>
        </w:sdtContent>
      </w:sdt>
    </w:p>
    <w:p w14:paraId="3B8A269E" w14:textId="77777777" w:rsidR="00305888" w:rsidRDefault="00305888" w:rsidP="00305888">
      <w:pPr>
        <w:rPr>
          <w:i/>
          <w:lang w:eastAsia="en-US"/>
        </w:rPr>
      </w:pPr>
    </w:p>
    <w:p w14:paraId="3DF84979" w14:textId="77777777" w:rsidR="00305888" w:rsidRPr="007B0679" w:rsidRDefault="00305888" w:rsidP="00305888">
      <w:pPr>
        <w:rPr>
          <w:i/>
          <w:lang w:eastAsia="en-US"/>
        </w:rPr>
      </w:pPr>
      <w:r w:rsidRPr="007B0679">
        <w:rPr>
          <w:i/>
          <w:lang w:eastAsia="en-US"/>
        </w:rPr>
        <w:t>Fråga 5: Jag uppfattar att lärarna varit tillmötesgående under kursens gång för idéer och synpunkter på kursens utformning och innehåll.</w:t>
      </w:r>
    </w:p>
    <w:p w14:paraId="79278B22" w14:textId="77777777" w:rsidR="00305888" w:rsidRPr="007516BA" w:rsidRDefault="00305888" w:rsidP="00305888">
      <w:proofErr w:type="spellStart"/>
      <w:r w:rsidRPr="006119B7">
        <w:rPr>
          <w:b/>
          <w:lang w:val="en-US" w:eastAsia="en-US"/>
        </w:rPr>
        <w:t>Medelvärde</w:t>
      </w:r>
      <w:proofErr w:type="spellEnd"/>
      <w:r w:rsidRPr="006119B7">
        <w:rPr>
          <w:b/>
          <w:lang w:val="en-US" w:eastAsia="en-US"/>
        </w:rPr>
        <w:t>:</w:t>
      </w:r>
      <w:r>
        <w:rPr>
          <w:b/>
          <w:lang w:val="en-US" w:eastAsia="en-US"/>
        </w:rPr>
        <w:t xml:space="preserve"> </w:t>
      </w:r>
      <w:r>
        <w:rPr>
          <w:rFonts w:ascii="Calibri" w:hAnsi="Calibri"/>
          <w:b/>
          <w:szCs w:val="20"/>
        </w:rPr>
        <w:t>2,2</w:t>
      </w:r>
      <w:r>
        <w:rPr>
          <w:rFonts w:ascii="Calibri" w:hAnsi="Calibri"/>
          <w:b/>
          <w:szCs w:val="20"/>
        </w:rPr>
        <w:tab/>
      </w:r>
      <w:r w:rsidRPr="006119B7">
        <w:rPr>
          <w:rFonts w:ascii="Calibri" w:hAnsi="Calibri"/>
          <w:b/>
          <w:szCs w:val="20"/>
        </w:rPr>
        <w:tab/>
      </w:r>
      <w:r w:rsidRPr="006119B7">
        <w:rPr>
          <w:b/>
          <w:szCs w:val="20"/>
        </w:rPr>
        <w:t>Svarsfrekvens (%):</w:t>
      </w:r>
      <w:sdt>
        <w:sdtPr>
          <w:id w:val="2112076803"/>
          <w:placeholder>
            <w:docPart w:val="D315C24DEC774744813B7F13404B4B1A"/>
          </w:placeholder>
        </w:sdtPr>
        <w:sdtEndPr>
          <w:rPr>
            <w:rFonts w:ascii="Calibri" w:hAnsi="Calibri"/>
            <w:b/>
            <w:szCs w:val="20"/>
          </w:rPr>
        </w:sdtEndPr>
        <w:sdtContent>
          <w:r>
            <w:t xml:space="preserve"> </w:t>
          </w:r>
          <w:r>
            <w:rPr>
              <w:rFonts w:ascii="Calibri" w:hAnsi="Calibri"/>
              <w:b/>
              <w:szCs w:val="20"/>
            </w:rPr>
            <w:t>61</w:t>
          </w:r>
        </w:sdtContent>
      </w:sdt>
    </w:p>
    <w:p w14:paraId="4C1532B2" w14:textId="77777777" w:rsidR="00305888" w:rsidRPr="007516BA" w:rsidRDefault="00305888" w:rsidP="00036E63"/>
    <w:sectPr w:rsidR="00305888" w:rsidRPr="007516BA" w:rsidSect="00196E75">
      <w:headerReference w:type="default" r:id="rId10"/>
      <w:headerReference w:type="first" r:id="rId11"/>
      <w:footerReference w:type="first" r:id="rId12"/>
      <w:pgSz w:w="11906" w:h="16838" w:code="9"/>
      <w:pgMar w:top="1418" w:right="1418" w:bottom="2308" w:left="2308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DBB62" w14:textId="77777777" w:rsidR="008F36ED" w:rsidRDefault="008F36ED">
      <w:r>
        <w:separator/>
      </w:r>
    </w:p>
  </w:endnote>
  <w:endnote w:type="continuationSeparator" w:id="0">
    <w:p w14:paraId="5D04CBBB" w14:textId="77777777" w:rsidR="008F36ED" w:rsidRDefault="008F3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8B1E3" w14:textId="77777777" w:rsidR="007D3C45" w:rsidRPr="007516BA" w:rsidRDefault="007D3C45" w:rsidP="00F2517F">
    <w:pPr>
      <w:pBdr>
        <w:bottom w:val="single" w:sz="2" w:space="1" w:color="auto"/>
      </w:pBdr>
      <w:ind w:left="-180" w:right="-1064"/>
    </w:pPr>
  </w:p>
  <w:p w14:paraId="4DAD1786" w14:textId="77777777" w:rsidR="007D3C45" w:rsidRPr="00196E75" w:rsidRDefault="007D3C45" w:rsidP="00F2517F">
    <w:pPr>
      <w:rPr>
        <w:sz w:val="12"/>
        <w:szCs w:val="12"/>
      </w:rPr>
    </w:pPr>
  </w:p>
  <w:tbl>
    <w:tblPr>
      <w:tblW w:w="9348" w:type="dxa"/>
      <w:tblLayout w:type="fixed"/>
      <w:tblLook w:val="01E0" w:firstRow="1" w:lastRow="1" w:firstColumn="1" w:lastColumn="1" w:noHBand="0" w:noVBand="0"/>
    </w:tblPr>
    <w:tblGrid>
      <w:gridCol w:w="2418"/>
      <w:gridCol w:w="2200"/>
      <w:gridCol w:w="2310"/>
      <w:gridCol w:w="2420"/>
    </w:tblGrid>
    <w:tr w:rsidR="007D3C45" w:rsidRPr="00B6143B" w14:paraId="060954EB" w14:textId="77777777" w:rsidTr="00B6143B">
      <w:tc>
        <w:tcPr>
          <w:tcW w:w="2418" w:type="dxa"/>
          <w:shd w:val="clear" w:color="auto" w:fill="auto"/>
        </w:tcPr>
        <w:p w14:paraId="046C4327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Postadress</w:t>
          </w:r>
        </w:p>
      </w:tc>
      <w:tc>
        <w:tcPr>
          <w:tcW w:w="2200" w:type="dxa"/>
          <w:shd w:val="clear" w:color="auto" w:fill="auto"/>
        </w:tcPr>
        <w:p w14:paraId="4858EFFB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Besöksadress</w:t>
          </w:r>
        </w:p>
      </w:tc>
      <w:tc>
        <w:tcPr>
          <w:tcW w:w="2310" w:type="dxa"/>
          <w:shd w:val="clear" w:color="auto" w:fill="auto"/>
        </w:tcPr>
        <w:p w14:paraId="16FB4E99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Telefon</w:t>
          </w:r>
        </w:p>
      </w:tc>
      <w:tc>
        <w:tcPr>
          <w:tcW w:w="2420" w:type="dxa"/>
          <w:shd w:val="clear" w:color="auto" w:fill="auto"/>
        </w:tcPr>
        <w:p w14:paraId="4202F1F6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E-Post</w:t>
          </w:r>
        </w:p>
      </w:tc>
    </w:tr>
    <w:tr w:rsidR="007D3C45" w:rsidRPr="00B6143B" w14:paraId="2EE6C29B" w14:textId="77777777" w:rsidTr="00B6143B">
      <w:tc>
        <w:tcPr>
          <w:tcW w:w="2418" w:type="dxa"/>
          <w:vMerge w:val="restart"/>
          <w:shd w:val="clear" w:color="auto" w:fill="auto"/>
        </w:tcPr>
        <w:p w14:paraId="2F0B7A16" w14:textId="77777777" w:rsidR="007D3C45" w:rsidRDefault="006F1F26" w:rsidP="00A75DE0">
          <w:pPr>
            <w:pStyle w:val="Sidfot"/>
            <w:rPr>
              <w:rFonts w:cs="Arial"/>
            </w:rPr>
          </w:pPr>
          <w:r>
            <w:rPr>
              <w:rFonts w:cs="Arial"/>
            </w:rPr>
            <w:t>Karolinska Institutet</w:t>
          </w:r>
        </w:p>
        <w:p w14:paraId="6657791A" w14:textId="77777777" w:rsidR="006F1F26" w:rsidRPr="00B6143B" w:rsidRDefault="006F1F26" w:rsidP="00A75DE0">
          <w:pPr>
            <w:pStyle w:val="Sidfot"/>
            <w:rPr>
              <w:rFonts w:cs="Arial"/>
              <w:highlight w:val="yellow"/>
            </w:rPr>
          </w:pPr>
          <w:r>
            <w:rPr>
              <w:rFonts w:cs="Arial"/>
            </w:rPr>
            <w:t>171 77 Stockholm</w:t>
          </w:r>
        </w:p>
      </w:tc>
      <w:tc>
        <w:tcPr>
          <w:tcW w:w="2200" w:type="dxa"/>
          <w:vMerge w:val="restart"/>
          <w:shd w:val="clear" w:color="auto" w:fill="auto"/>
        </w:tcPr>
        <w:p w14:paraId="44CDD5DA" w14:textId="77777777" w:rsidR="007D3C45" w:rsidRPr="00B6143B" w:rsidRDefault="006F1F26" w:rsidP="007D3C45">
          <w:pPr>
            <w:pStyle w:val="Sidfot"/>
            <w:rPr>
              <w:rFonts w:cs="Arial"/>
            </w:rPr>
          </w:pPr>
          <w:r>
            <w:rPr>
              <w:rFonts w:cs="Arial"/>
            </w:rPr>
            <w:t>Nobels väg 6</w:t>
          </w:r>
        </w:p>
        <w:p w14:paraId="2791EC41" w14:textId="77777777" w:rsidR="007D3C45" w:rsidRPr="00B6143B" w:rsidRDefault="006F1F26" w:rsidP="00A75DE0">
          <w:pPr>
            <w:pStyle w:val="Sidfot"/>
            <w:rPr>
              <w:rFonts w:cs="Arial"/>
              <w:highlight w:val="yellow"/>
            </w:rPr>
          </w:pPr>
          <w:r>
            <w:rPr>
              <w:rFonts w:cs="Arial"/>
            </w:rPr>
            <w:t>Solna</w:t>
          </w:r>
        </w:p>
      </w:tc>
      <w:tc>
        <w:tcPr>
          <w:tcW w:w="2310" w:type="dxa"/>
          <w:shd w:val="clear" w:color="auto" w:fill="auto"/>
        </w:tcPr>
        <w:p w14:paraId="24214E36" w14:textId="77777777" w:rsidR="007D3C45" w:rsidRPr="00B6143B" w:rsidRDefault="006F1F26" w:rsidP="006F1F26">
          <w:pPr>
            <w:pStyle w:val="Sidfot"/>
            <w:rPr>
              <w:rFonts w:cs="Arial"/>
            </w:rPr>
          </w:pPr>
          <w:r>
            <w:rPr>
              <w:rFonts w:cs="Arial"/>
            </w:rPr>
            <w:t>08-524 800 00</w:t>
          </w:r>
          <w:r w:rsidR="007D3C45" w:rsidRPr="00B6143B">
            <w:rPr>
              <w:rFonts w:cs="Arial"/>
            </w:rPr>
            <w:t>, vx</w:t>
          </w:r>
          <w:r w:rsidR="007D3C45" w:rsidRPr="00B6143B">
            <w:rPr>
              <w:rFonts w:cs="Arial"/>
            </w:rPr>
            <w:br/>
          </w:r>
          <w:r>
            <w:rPr>
              <w:rFonts w:cs="Arial"/>
            </w:rPr>
            <w:t>08-524 839 77</w:t>
          </w:r>
          <w:r w:rsidR="007D3C45" w:rsidRPr="00B6143B">
            <w:rPr>
              <w:rFonts w:cs="Arial"/>
            </w:rPr>
            <w:t>, dir</w:t>
          </w:r>
        </w:p>
      </w:tc>
      <w:tc>
        <w:tcPr>
          <w:tcW w:w="2420" w:type="dxa"/>
          <w:shd w:val="clear" w:color="auto" w:fill="auto"/>
        </w:tcPr>
        <w:p w14:paraId="2CC223DE" w14:textId="77777777" w:rsidR="007D3C45" w:rsidRPr="00B6143B" w:rsidRDefault="006F1F26" w:rsidP="006F1F26">
          <w:pPr>
            <w:pStyle w:val="Sidfot"/>
            <w:rPr>
              <w:rFonts w:cs="Arial"/>
            </w:rPr>
          </w:pPr>
          <w:r>
            <w:rPr>
              <w:rFonts w:cs="Arial"/>
            </w:rPr>
            <w:t>lena.atterwall@ki.se</w:t>
          </w:r>
          <w:r w:rsidR="007D3C45" w:rsidRPr="00B6143B">
            <w:rPr>
              <w:rFonts w:cs="Arial"/>
            </w:rPr>
            <w:br/>
          </w:r>
          <w:r w:rsidR="007D3C45" w:rsidRPr="00B6143B">
            <w:rPr>
              <w:rFonts w:cs="Arial"/>
              <w:b/>
            </w:rPr>
            <w:t>Web</w:t>
          </w:r>
          <w:r w:rsidR="007B294C" w:rsidRPr="00B6143B">
            <w:rPr>
              <w:rFonts w:cs="Arial"/>
              <w:b/>
            </w:rPr>
            <w:t>b</w:t>
          </w:r>
        </w:p>
      </w:tc>
    </w:tr>
    <w:tr w:rsidR="007D3C45" w:rsidRPr="00B6143B" w14:paraId="6123894D" w14:textId="77777777" w:rsidTr="00B6143B">
      <w:tc>
        <w:tcPr>
          <w:tcW w:w="2418" w:type="dxa"/>
          <w:vMerge/>
          <w:shd w:val="clear" w:color="auto" w:fill="auto"/>
        </w:tcPr>
        <w:p w14:paraId="65C48EAC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200" w:type="dxa"/>
          <w:vMerge/>
          <w:shd w:val="clear" w:color="auto" w:fill="auto"/>
        </w:tcPr>
        <w:p w14:paraId="40A23892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310" w:type="dxa"/>
          <w:shd w:val="clear" w:color="auto" w:fill="auto"/>
        </w:tcPr>
        <w:p w14:paraId="2A611BF2" w14:textId="77777777" w:rsidR="007D3C45" w:rsidRPr="00B6143B" w:rsidRDefault="007D3C45" w:rsidP="00A75DE0">
          <w:pPr>
            <w:pStyle w:val="Sidfot"/>
            <w:rPr>
              <w:rFonts w:cs="Arial"/>
              <w:highlight w:val="red"/>
            </w:rPr>
          </w:pPr>
        </w:p>
      </w:tc>
      <w:tc>
        <w:tcPr>
          <w:tcW w:w="2420" w:type="dxa"/>
          <w:shd w:val="clear" w:color="auto" w:fill="auto"/>
        </w:tcPr>
        <w:p w14:paraId="6A79E3C2" w14:textId="77777777" w:rsidR="007D3C45" w:rsidRPr="00B6143B" w:rsidRDefault="007D3C45" w:rsidP="00A75DE0">
          <w:pPr>
            <w:pStyle w:val="Sidfot"/>
            <w:rPr>
              <w:rFonts w:cs="Arial"/>
            </w:rPr>
          </w:pPr>
          <w:r w:rsidRPr="00B6143B">
            <w:rPr>
              <w:rFonts w:cs="Arial"/>
            </w:rPr>
            <w:t>ki.se</w:t>
          </w:r>
        </w:p>
      </w:tc>
    </w:tr>
    <w:tr w:rsidR="007D3C45" w:rsidRPr="00B6143B" w14:paraId="3CA2E48F" w14:textId="77777777" w:rsidTr="00B6143B">
      <w:tc>
        <w:tcPr>
          <w:tcW w:w="2418" w:type="dxa"/>
          <w:shd w:val="clear" w:color="auto" w:fill="auto"/>
        </w:tcPr>
        <w:p w14:paraId="2B574A88" w14:textId="77777777" w:rsidR="007D3C45" w:rsidRPr="00B6143B" w:rsidRDefault="007D3C45" w:rsidP="00A75DE0">
          <w:pPr>
            <w:pStyle w:val="Sidfot"/>
            <w:rPr>
              <w:rFonts w:cs="Arial"/>
            </w:rPr>
          </w:pPr>
          <w:r w:rsidRPr="00B6143B">
            <w:rPr>
              <w:rFonts w:cs="Arial"/>
            </w:rPr>
            <w:t>Org. nummer 202100 2973</w:t>
          </w:r>
        </w:p>
      </w:tc>
      <w:tc>
        <w:tcPr>
          <w:tcW w:w="2200" w:type="dxa"/>
          <w:shd w:val="clear" w:color="auto" w:fill="auto"/>
        </w:tcPr>
        <w:p w14:paraId="4ED30B0A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310" w:type="dxa"/>
          <w:shd w:val="clear" w:color="auto" w:fill="auto"/>
        </w:tcPr>
        <w:p w14:paraId="115B4AFD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420" w:type="dxa"/>
          <w:shd w:val="clear" w:color="auto" w:fill="auto"/>
        </w:tcPr>
        <w:p w14:paraId="765882E8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</w:tr>
  </w:tbl>
  <w:p w14:paraId="5027198A" w14:textId="77777777" w:rsidR="007D3C45" w:rsidRDefault="007D3C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FFC04" w14:textId="77777777" w:rsidR="008F36ED" w:rsidRDefault="008F36ED">
      <w:r>
        <w:separator/>
      </w:r>
    </w:p>
  </w:footnote>
  <w:footnote w:type="continuationSeparator" w:id="0">
    <w:p w14:paraId="4E4B508D" w14:textId="77777777" w:rsidR="008F36ED" w:rsidRDefault="008F3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17" w:type="dxa"/>
      <w:tblInd w:w="-1322" w:type="dxa"/>
      <w:tblLayout w:type="fixed"/>
      <w:tblLook w:val="01E0" w:firstRow="1" w:lastRow="1" w:firstColumn="1" w:lastColumn="1" w:noHBand="0" w:noVBand="0"/>
    </w:tblPr>
    <w:tblGrid>
      <w:gridCol w:w="5390"/>
      <w:gridCol w:w="3385"/>
      <w:gridCol w:w="789"/>
      <w:gridCol w:w="1353"/>
    </w:tblGrid>
    <w:tr w:rsidR="007D3C45" w:rsidRPr="00332C0C" w14:paraId="62C33EDE" w14:textId="77777777" w:rsidTr="00B6143B">
      <w:trPr>
        <w:trHeight w:hRule="exact" w:val="227"/>
      </w:trPr>
      <w:tc>
        <w:tcPr>
          <w:tcW w:w="5390" w:type="dxa"/>
          <w:vMerge w:val="restart"/>
          <w:shd w:val="clear" w:color="auto" w:fill="auto"/>
        </w:tcPr>
        <w:p w14:paraId="21B1BC9E" w14:textId="77777777" w:rsidR="007D3C45" w:rsidRPr="00332C0C" w:rsidRDefault="007D3C45" w:rsidP="00A75DE0">
          <w:pPr>
            <w:pStyle w:val="Sidhuvud"/>
          </w:pPr>
        </w:p>
      </w:tc>
      <w:tc>
        <w:tcPr>
          <w:tcW w:w="3385" w:type="dxa"/>
          <w:shd w:val="clear" w:color="auto" w:fill="auto"/>
        </w:tcPr>
        <w:p w14:paraId="3A9DBFAF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789" w:type="dxa"/>
          <w:shd w:val="clear" w:color="auto" w:fill="auto"/>
        </w:tcPr>
        <w:p w14:paraId="50CF5E96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1353" w:type="dxa"/>
          <w:shd w:val="clear" w:color="auto" w:fill="auto"/>
        </w:tcPr>
        <w:p w14:paraId="3E6C7B4E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</w:tr>
    <w:tr w:rsidR="007D3C45" w:rsidRPr="00332C0C" w14:paraId="604D3671" w14:textId="77777777" w:rsidTr="00B6143B">
      <w:tc>
        <w:tcPr>
          <w:tcW w:w="5390" w:type="dxa"/>
          <w:vMerge/>
          <w:shd w:val="clear" w:color="auto" w:fill="auto"/>
        </w:tcPr>
        <w:p w14:paraId="774FBB30" w14:textId="77777777" w:rsidR="007D3C45" w:rsidRPr="00332C0C" w:rsidRDefault="007D3C45" w:rsidP="00A75DE0">
          <w:pPr>
            <w:pStyle w:val="Sidhuvud"/>
          </w:pPr>
        </w:p>
      </w:tc>
      <w:tc>
        <w:tcPr>
          <w:tcW w:w="3385" w:type="dxa"/>
          <w:shd w:val="clear" w:color="auto" w:fill="auto"/>
        </w:tcPr>
        <w:p w14:paraId="48CD19E5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  <w:highlight w:val="darkMagenta"/>
            </w:rPr>
          </w:pPr>
        </w:p>
      </w:tc>
      <w:tc>
        <w:tcPr>
          <w:tcW w:w="789" w:type="dxa"/>
          <w:shd w:val="clear" w:color="auto" w:fill="auto"/>
        </w:tcPr>
        <w:p w14:paraId="7F6750F6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  <w:r w:rsidRPr="00B6143B">
            <w:rPr>
              <w:rFonts w:cs="Arial"/>
              <w:b/>
              <w:sz w:val="20"/>
              <w:szCs w:val="20"/>
            </w:rPr>
            <w:t>Sid:</w:t>
          </w:r>
        </w:p>
      </w:tc>
      <w:tc>
        <w:tcPr>
          <w:tcW w:w="1353" w:type="dxa"/>
          <w:shd w:val="clear" w:color="auto" w:fill="auto"/>
        </w:tcPr>
        <w:p w14:paraId="3999E75A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  <w:highlight w:val="darkMagenta"/>
            </w:rPr>
          </w:pP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EB56C9">
            <w:rPr>
              <w:rStyle w:val="Sidnummer"/>
              <w:rFonts w:cs="Arial"/>
              <w:sz w:val="20"/>
              <w:szCs w:val="20"/>
            </w:rPr>
            <w:t>2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B6143B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NUMPAGES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EB56C9">
            <w:rPr>
              <w:rStyle w:val="Sidnummer"/>
              <w:rFonts w:cs="Arial"/>
              <w:sz w:val="20"/>
              <w:szCs w:val="20"/>
            </w:rPr>
            <w:t>2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</w:p>
      </w:tc>
    </w:tr>
    <w:tr w:rsidR="00AC715B" w:rsidRPr="00332C0C" w14:paraId="1AAF2D45" w14:textId="77777777" w:rsidTr="00B6143B">
      <w:tc>
        <w:tcPr>
          <w:tcW w:w="5390" w:type="dxa"/>
          <w:vMerge/>
          <w:shd w:val="clear" w:color="auto" w:fill="auto"/>
        </w:tcPr>
        <w:p w14:paraId="0D2E8996" w14:textId="77777777" w:rsidR="00AC715B" w:rsidRPr="00332C0C" w:rsidRDefault="00AC715B" w:rsidP="00A75DE0">
          <w:pPr>
            <w:pStyle w:val="Sidhuvud"/>
          </w:pPr>
        </w:p>
      </w:tc>
      <w:tc>
        <w:tcPr>
          <w:tcW w:w="5527" w:type="dxa"/>
          <w:gridSpan w:val="3"/>
          <w:shd w:val="clear" w:color="auto" w:fill="auto"/>
        </w:tcPr>
        <w:p w14:paraId="4D60EE9F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</w:tbl>
  <w:p w14:paraId="4D686BEF" w14:textId="77777777" w:rsidR="007D3C45" w:rsidRPr="007516BA" w:rsidRDefault="007D3C45" w:rsidP="0054298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04" w:type="dxa"/>
      <w:tblInd w:w="-1322" w:type="dxa"/>
      <w:tblLayout w:type="fixed"/>
      <w:tblCellMar>
        <w:left w:w="0" w:type="dxa"/>
      </w:tblCellMar>
      <w:tblLook w:val="01E0" w:firstRow="1" w:lastRow="1" w:firstColumn="1" w:lastColumn="1" w:noHBand="0" w:noVBand="0"/>
    </w:tblPr>
    <w:tblGrid>
      <w:gridCol w:w="5390"/>
      <w:gridCol w:w="3192"/>
      <w:gridCol w:w="550"/>
      <w:gridCol w:w="1372"/>
    </w:tblGrid>
    <w:tr w:rsidR="007D3C45" w:rsidRPr="00332C0C" w14:paraId="6030C244" w14:textId="77777777" w:rsidTr="00B6143B">
      <w:trPr>
        <w:trHeight w:hRule="exact" w:val="227"/>
      </w:trPr>
      <w:tc>
        <w:tcPr>
          <w:tcW w:w="5390" w:type="dxa"/>
          <w:vMerge w:val="restart"/>
          <w:shd w:val="clear" w:color="auto" w:fill="auto"/>
        </w:tcPr>
        <w:p w14:paraId="68CBA7C3" w14:textId="77777777" w:rsidR="007D3C45" w:rsidRPr="00332C0C" w:rsidRDefault="006969FE" w:rsidP="00A75DE0">
          <w:pPr>
            <w:pStyle w:val="Sidhuvud"/>
          </w:pPr>
          <w:r>
            <w:drawing>
              <wp:inline distT="0" distB="0" distL="0" distR="0" wp14:anchorId="71333076" wp14:editId="53D7078B">
                <wp:extent cx="1800225" cy="742950"/>
                <wp:effectExtent l="0" t="0" r="9525" b="0"/>
                <wp:docPr id="1" name="Bild 1" descr="KI-Logo_pos_RGB(136-0-8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-Logo_pos_RGB(136-0-8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2" w:type="dxa"/>
          <w:shd w:val="clear" w:color="auto" w:fill="auto"/>
        </w:tcPr>
        <w:p w14:paraId="67EFDC06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550" w:type="dxa"/>
          <w:shd w:val="clear" w:color="auto" w:fill="auto"/>
        </w:tcPr>
        <w:p w14:paraId="77D8B981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1372" w:type="dxa"/>
          <w:shd w:val="clear" w:color="auto" w:fill="auto"/>
        </w:tcPr>
        <w:p w14:paraId="50517635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</w:tr>
    <w:tr w:rsidR="007D3C45" w:rsidRPr="00332C0C" w14:paraId="331DF0CA" w14:textId="77777777" w:rsidTr="00B6143B">
      <w:tc>
        <w:tcPr>
          <w:tcW w:w="5390" w:type="dxa"/>
          <w:vMerge/>
          <w:shd w:val="clear" w:color="auto" w:fill="auto"/>
        </w:tcPr>
        <w:p w14:paraId="4999A3F0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263303FB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  <w:highlight w:val="darkMagenta"/>
            </w:rPr>
          </w:pPr>
        </w:p>
      </w:tc>
      <w:tc>
        <w:tcPr>
          <w:tcW w:w="550" w:type="dxa"/>
          <w:shd w:val="clear" w:color="auto" w:fill="auto"/>
        </w:tcPr>
        <w:p w14:paraId="0E2C8D34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14:paraId="5E31AF46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  <w:highlight w:val="darkMagenta"/>
            </w:rPr>
          </w:pPr>
        </w:p>
      </w:tc>
    </w:tr>
    <w:tr w:rsidR="007D3C45" w:rsidRPr="00332C0C" w14:paraId="02BF3FBF" w14:textId="77777777" w:rsidTr="00B6143B">
      <w:tc>
        <w:tcPr>
          <w:tcW w:w="5390" w:type="dxa"/>
          <w:vMerge/>
          <w:shd w:val="clear" w:color="auto" w:fill="auto"/>
        </w:tcPr>
        <w:p w14:paraId="1EAB3F7D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2AAF6A8A" w14:textId="77777777" w:rsidR="007D3C45" w:rsidRPr="00B6143B" w:rsidRDefault="007D3C45" w:rsidP="00B6143B">
          <w:pPr>
            <w:pStyle w:val="Sidhuvud"/>
            <w:tabs>
              <w:tab w:val="clear" w:pos="4536"/>
              <w:tab w:val="clear" w:pos="9072"/>
              <w:tab w:val="right" w:pos="3277"/>
            </w:tabs>
            <w:rPr>
              <w:rFonts w:cs="Arial"/>
              <w:sz w:val="20"/>
              <w:szCs w:val="20"/>
              <w:highlight w:val="red"/>
            </w:rPr>
          </w:pPr>
        </w:p>
      </w:tc>
      <w:tc>
        <w:tcPr>
          <w:tcW w:w="550" w:type="dxa"/>
          <w:shd w:val="clear" w:color="auto" w:fill="auto"/>
        </w:tcPr>
        <w:p w14:paraId="2696F897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  <w:r w:rsidRPr="00B6143B">
            <w:rPr>
              <w:rFonts w:cs="Arial"/>
              <w:b/>
              <w:sz w:val="20"/>
              <w:szCs w:val="20"/>
            </w:rPr>
            <w:t>Sid:</w:t>
          </w:r>
        </w:p>
      </w:tc>
      <w:tc>
        <w:tcPr>
          <w:tcW w:w="1372" w:type="dxa"/>
          <w:shd w:val="clear" w:color="auto" w:fill="auto"/>
        </w:tcPr>
        <w:p w14:paraId="08CB8523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EB56C9">
            <w:rPr>
              <w:rStyle w:val="Sidnummer"/>
              <w:rFonts w:cs="Arial"/>
              <w:sz w:val="20"/>
              <w:szCs w:val="20"/>
            </w:rPr>
            <w:t>1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B6143B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NUMPAGES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EB56C9">
            <w:rPr>
              <w:rStyle w:val="Sidnummer"/>
              <w:rFonts w:cs="Arial"/>
              <w:sz w:val="20"/>
              <w:szCs w:val="20"/>
            </w:rPr>
            <w:t>2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</w:p>
      </w:tc>
    </w:tr>
    <w:tr w:rsidR="007D3C45" w:rsidRPr="00332C0C" w14:paraId="3626FBFA" w14:textId="77777777" w:rsidTr="00B6143B">
      <w:tc>
        <w:tcPr>
          <w:tcW w:w="5390" w:type="dxa"/>
          <w:vMerge/>
          <w:shd w:val="clear" w:color="auto" w:fill="auto"/>
        </w:tcPr>
        <w:p w14:paraId="7DFD466B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78837460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550" w:type="dxa"/>
          <w:shd w:val="clear" w:color="auto" w:fill="auto"/>
        </w:tcPr>
        <w:p w14:paraId="6614813B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14:paraId="3BAEA61A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</w:tr>
    <w:tr w:rsidR="007D3C45" w:rsidRPr="00332C0C" w14:paraId="699C7E32" w14:textId="77777777" w:rsidTr="00B6143B">
      <w:tc>
        <w:tcPr>
          <w:tcW w:w="5390" w:type="dxa"/>
          <w:vMerge/>
          <w:shd w:val="clear" w:color="auto" w:fill="auto"/>
        </w:tcPr>
        <w:p w14:paraId="109D7912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043A5373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550" w:type="dxa"/>
          <w:shd w:val="clear" w:color="auto" w:fill="auto"/>
        </w:tcPr>
        <w:p w14:paraId="4CA02730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14:paraId="370C300F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  <w:tr w:rsidR="00AC715B" w:rsidRPr="00332C0C" w14:paraId="5746B85C" w14:textId="77777777" w:rsidTr="00B6143B">
      <w:trPr>
        <w:trHeight w:hRule="exact" w:val="227"/>
      </w:trPr>
      <w:tc>
        <w:tcPr>
          <w:tcW w:w="5390" w:type="dxa"/>
          <w:shd w:val="clear" w:color="auto" w:fill="auto"/>
        </w:tcPr>
        <w:p w14:paraId="33A240B2" w14:textId="77777777" w:rsidR="00AC715B" w:rsidRPr="00332C0C" w:rsidRDefault="00AC715B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7298C228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550" w:type="dxa"/>
          <w:shd w:val="clear" w:color="auto" w:fill="auto"/>
        </w:tcPr>
        <w:p w14:paraId="695D5C09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14:paraId="3DA0A780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</w:tbl>
  <w:p w14:paraId="4F1B799D" w14:textId="77777777" w:rsidR="007D3C45" w:rsidRPr="00D2347B" w:rsidRDefault="007D3C45" w:rsidP="0054298A">
    <w:pPr>
      <w:pStyle w:val="Sidhuvud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920A8"/>
    <w:multiLevelType w:val="multilevel"/>
    <w:tmpl w:val="2B08615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86C1A6D"/>
    <w:multiLevelType w:val="hybridMultilevel"/>
    <w:tmpl w:val="293AE66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740211">
    <w:abstractNumId w:val="1"/>
  </w:num>
  <w:num w:numId="2" w16cid:durableId="72749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c3_dlg_element¤01" w:val="dialog_¤TemplateDialog"/>
    <w:docVar w:name="stc3_dlg_element¤01¤01" w:val="step_¤&lt;new&gt;"/>
    <w:docVar w:name="stc3_dlg_element¤01¤01¤01" w:val="frame_¤&lt;new&gt;"/>
    <w:docVar w:name="stc3_dlg_element¤01¤01¤01¤01" w:val="pr_¤Profile"/>
    <w:docVar w:name="stc3_dlg_element¤01¤01¤01¤02" w:val="dl_¤DocLanguage"/>
    <w:docVar w:name="stc3_dlg_element¤01¤01¤01¤03" w:val="ds_¤Dokumentnamn"/>
    <w:docVar w:name="stc3_dlg_element¤01¤01¤01¤04" w:val="ds_¤DNR"/>
    <w:docVar w:name="stc3_dlg_element¤01¤01¤01¤05" w:val="ds_¤Datum"/>
    <w:docVar w:name="stc3_dlg_element¤01¤01¤01¤06" w:val="ds_¤Mottagare"/>
    <w:docVar w:name="stc3_dlg_rowcount¤ds_¤DNR" w:val="1"/>
    <w:docVar w:name="stc3_dlg_rowcount¤ds_¤Dokumentnamn" w:val="1"/>
    <w:docVar w:name="stc3_dlg_rowcount¤ds_¤Mottagare" w:val="1"/>
    <w:docVar w:name="stc3_dlg_show_dlg_descr¤dialog_¤TemplateDialog" w:val="False"/>
    <w:docVar w:name="stc3_dlg_show_step_descr¤dialog_¤TemplateDialog" w:val="False"/>
    <w:docVar w:name="stc3_dlg_type¤dl_¤DocLanguage" w:val="9"/>
    <w:docVar w:name="stc3_dlg_type¤ds_¤Datum" w:val="6"/>
    <w:docVar w:name="stc3_dlg_type¤ds_¤DNR" w:val="1"/>
    <w:docVar w:name="stc3_dlg_type¤ds_¤Dokumentnamn" w:val="1"/>
    <w:docVar w:name="stc3_dlg_type¤ds_¤Mottagare" w:val="1"/>
    <w:docVar w:name="stc3_dlg_type¤pr_¤Profile" w:val="10"/>
  </w:docVars>
  <w:rsids>
    <w:rsidRoot w:val="00794B45"/>
    <w:rsid w:val="0002559A"/>
    <w:rsid w:val="00032F08"/>
    <w:rsid w:val="00036E63"/>
    <w:rsid w:val="0004114D"/>
    <w:rsid w:val="00046832"/>
    <w:rsid w:val="00057050"/>
    <w:rsid w:val="00077AB6"/>
    <w:rsid w:val="000B046A"/>
    <w:rsid w:val="000C63A7"/>
    <w:rsid w:val="00114DC8"/>
    <w:rsid w:val="00121F9C"/>
    <w:rsid w:val="001443B5"/>
    <w:rsid w:val="001600AC"/>
    <w:rsid w:val="00161F00"/>
    <w:rsid w:val="001636E2"/>
    <w:rsid w:val="001663DC"/>
    <w:rsid w:val="00167738"/>
    <w:rsid w:val="00177C13"/>
    <w:rsid w:val="00190E78"/>
    <w:rsid w:val="00196E75"/>
    <w:rsid w:val="001A0713"/>
    <w:rsid w:val="001A4B87"/>
    <w:rsid w:val="0020259A"/>
    <w:rsid w:val="00204C29"/>
    <w:rsid w:val="002211E3"/>
    <w:rsid w:val="002513BC"/>
    <w:rsid w:val="00260F74"/>
    <w:rsid w:val="00270E28"/>
    <w:rsid w:val="002B5698"/>
    <w:rsid w:val="002F25D8"/>
    <w:rsid w:val="00305888"/>
    <w:rsid w:val="00311ECB"/>
    <w:rsid w:val="00312650"/>
    <w:rsid w:val="00312D7D"/>
    <w:rsid w:val="00313BF9"/>
    <w:rsid w:val="0035118E"/>
    <w:rsid w:val="00363EE8"/>
    <w:rsid w:val="0038441A"/>
    <w:rsid w:val="003A2C70"/>
    <w:rsid w:val="003A3EFD"/>
    <w:rsid w:val="003C1047"/>
    <w:rsid w:val="003C6F5C"/>
    <w:rsid w:val="003C7C90"/>
    <w:rsid w:val="003C7F7E"/>
    <w:rsid w:val="003D617B"/>
    <w:rsid w:val="003E590E"/>
    <w:rsid w:val="004079AC"/>
    <w:rsid w:val="00421BED"/>
    <w:rsid w:val="0043320A"/>
    <w:rsid w:val="00444B24"/>
    <w:rsid w:val="0047273D"/>
    <w:rsid w:val="00486C3A"/>
    <w:rsid w:val="0049165B"/>
    <w:rsid w:val="004A0360"/>
    <w:rsid w:val="004C0E78"/>
    <w:rsid w:val="004C60FE"/>
    <w:rsid w:val="004D70E9"/>
    <w:rsid w:val="004F5992"/>
    <w:rsid w:val="0054298A"/>
    <w:rsid w:val="0056384A"/>
    <w:rsid w:val="00595A9C"/>
    <w:rsid w:val="005F2B31"/>
    <w:rsid w:val="00614C86"/>
    <w:rsid w:val="00623605"/>
    <w:rsid w:val="00694949"/>
    <w:rsid w:val="006969FE"/>
    <w:rsid w:val="006A2BE9"/>
    <w:rsid w:val="006A7D96"/>
    <w:rsid w:val="006F1F26"/>
    <w:rsid w:val="006F663E"/>
    <w:rsid w:val="00704998"/>
    <w:rsid w:val="00717163"/>
    <w:rsid w:val="00737C71"/>
    <w:rsid w:val="007478B9"/>
    <w:rsid w:val="007516BA"/>
    <w:rsid w:val="00752CBD"/>
    <w:rsid w:val="00766E50"/>
    <w:rsid w:val="00794B45"/>
    <w:rsid w:val="007A73C3"/>
    <w:rsid w:val="007B294C"/>
    <w:rsid w:val="007D3C45"/>
    <w:rsid w:val="007D67DD"/>
    <w:rsid w:val="007D6ECA"/>
    <w:rsid w:val="007E4EBC"/>
    <w:rsid w:val="007F1290"/>
    <w:rsid w:val="00802FE7"/>
    <w:rsid w:val="00887F84"/>
    <w:rsid w:val="008B1B61"/>
    <w:rsid w:val="008B4FE9"/>
    <w:rsid w:val="008D56D0"/>
    <w:rsid w:val="008F36ED"/>
    <w:rsid w:val="0092147F"/>
    <w:rsid w:val="00985CC6"/>
    <w:rsid w:val="009C25E7"/>
    <w:rsid w:val="009D5720"/>
    <w:rsid w:val="009E346D"/>
    <w:rsid w:val="00A266C3"/>
    <w:rsid w:val="00A270C9"/>
    <w:rsid w:val="00A75DE0"/>
    <w:rsid w:val="00A828F9"/>
    <w:rsid w:val="00A928E6"/>
    <w:rsid w:val="00AB07EC"/>
    <w:rsid w:val="00AC715B"/>
    <w:rsid w:val="00B01B4C"/>
    <w:rsid w:val="00B2181E"/>
    <w:rsid w:val="00B3247F"/>
    <w:rsid w:val="00B56273"/>
    <w:rsid w:val="00B6143B"/>
    <w:rsid w:val="00B62291"/>
    <w:rsid w:val="00B75EB4"/>
    <w:rsid w:val="00BD5574"/>
    <w:rsid w:val="00BE03B9"/>
    <w:rsid w:val="00BE1CE1"/>
    <w:rsid w:val="00BE7011"/>
    <w:rsid w:val="00BF01D7"/>
    <w:rsid w:val="00C07890"/>
    <w:rsid w:val="00C4073F"/>
    <w:rsid w:val="00C52BCE"/>
    <w:rsid w:val="00C76C82"/>
    <w:rsid w:val="00C77DF5"/>
    <w:rsid w:val="00C87F27"/>
    <w:rsid w:val="00C9081B"/>
    <w:rsid w:val="00CB4642"/>
    <w:rsid w:val="00CC0DF7"/>
    <w:rsid w:val="00D1522F"/>
    <w:rsid w:val="00D2347B"/>
    <w:rsid w:val="00D344FD"/>
    <w:rsid w:val="00D640C6"/>
    <w:rsid w:val="00D738A2"/>
    <w:rsid w:val="00D83D27"/>
    <w:rsid w:val="00D97B15"/>
    <w:rsid w:val="00DB2A7A"/>
    <w:rsid w:val="00DC3E08"/>
    <w:rsid w:val="00DC602A"/>
    <w:rsid w:val="00DD15E7"/>
    <w:rsid w:val="00DD3D5A"/>
    <w:rsid w:val="00E104D8"/>
    <w:rsid w:val="00E16C3A"/>
    <w:rsid w:val="00E25166"/>
    <w:rsid w:val="00E337FD"/>
    <w:rsid w:val="00E46177"/>
    <w:rsid w:val="00E87572"/>
    <w:rsid w:val="00EB0B6E"/>
    <w:rsid w:val="00EB56C9"/>
    <w:rsid w:val="00ED3868"/>
    <w:rsid w:val="00F07825"/>
    <w:rsid w:val="00F2517F"/>
    <w:rsid w:val="00F30893"/>
    <w:rsid w:val="00F310C9"/>
    <w:rsid w:val="00F9207F"/>
    <w:rsid w:val="00FC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BF3A36"/>
  <w15:docId w15:val="{80D59F40-E4DE-44AC-ADDE-79695A8F9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1" w:qFormat="1"/>
    <w:lsdException w:name="heading 3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4B45"/>
    <w:rPr>
      <w:sz w:val="24"/>
      <w:szCs w:val="24"/>
    </w:rPr>
  </w:style>
  <w:style w:type="paragraph" w:styleId="Rubrik1">
    <w:name w:val="heading 1"/>
    <w:basedOn w:val="Normal"/>
    <w:next w:val="Normal"/>
    <w:qFormat/>
    <w:rsid w:val="006F663E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Rubrik2">
    <w:name w:val="heading 2"/>
    <w:basedOn w:val="Normal"/>
    <w:next w:val="Normal"/>
    <w:link w:val="Rubrik2Char"/>
    <w:uiPriority w:val="1"/>
    <w:qFormat/>
    <w:rsid w:val="006F663E"/>
    <w:pPr>
      <w:keepNext/>
      <w:spacing w:before="240" w:after="60"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Rubrik3">
    <w:name w:val="heading 3"/>
    <w:basedOn w:val="Normal"/>
    <w:next w:val="Normal"/>
    <w:qFormat/>
    <w:rsid w:val="006F663E"/>
    <w:pPr>
      <w:keepNext/>
      <w:spacing w:before="240" w:after="60"/>
      <w:outlineLvl w:val="2"/>
    </w:pPr>
    <w:rPr>
      <w:rFonts w:ascii="Arial" w:hAnsi="Arial" w:cs="Arial"/>
      <w:b/>
      <w:bCs/>
      <w:i/>
      <w:sz w:val="20"/>
      <w:szCs w:val="26"/>
    </w:rPr>
  </w:style>
  <w:style w:type="paragraph" w:styleId="Rubrik4">
    <w:name w:val="heading 4"/>
    <w:basedOn w:val="Normal"/>
    <w:next w:val="Normal"/>
    <w:link w:val="Rubrik4Char"/>
    <w:uiPriority w:val="1"/>
    <w:qFormat/>
    <w:rsid w:val="00794B45"/>
    <w:pPr>
      <w:keepNext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6"/>
      <w:szCs w:val="16"/>
    </w:rPr>
  </w:style>
  <w:style w:type="paragraph" w:styleId="Sidfot">
    <w:name w:val="foot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4"/>
      <w:szCs w:val="14"/>
    </w:rPr>
  </w:style>
  <w:style w:type="table" w:styleId="Tabellrutnt">
    <w:name w:val="Table Grid"/>
    <w:basedOn w:val="Normaltabell"/>
    <w:rsid w:val="004C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3D617B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E337FD"/>
  </w:style>
  <w:style w:type="paragraph" w:customStyle="1" w:styleId="Headline">
    <w:name w:val="Headline"/>
    <w:basedOn w:val="Normal"/>
    <w:next w:val="Normal"/>
    <w:rsid w:val="0054298A"/>
    <w:rPr>
      <w:b/>
    </w:rPr>
  </w:style>
  <w:style w:type="character" w:customStyle="1" w:styleId="Rubrik4Char">
    <w:name w:val="Rubrik 4 Char"/>
    <w:link w:val="Rubrik4"/>
    <w:uiPriority w:val="1"/>
    <w:rsid w:val="00794B45"/>
    <w:rPr>
      <w:rFonts w:ascii="Arial" w:hAnsi="Arial"/>
      <w:b/>
      <w:bCs/>
      <w:szCs w:val="28"/>
    </w:rPr>
  </w:style>
  <w:style w:type="character" w:customStyle="1" w:styleId="Rubrik2Char">
    <w:name w:val="Rubrik 2 Char"/>
    <w:link w:val="Rubrik2"/>
    <w:uiPriority w:val="1"/>
    <w:locked/>
    <w:rsid w:val="00794B45"/>
    <w:rPr>
      <w:rFonts w:ascii="Arial" w:hAnsi="Arial" w:cs="Arial"/>
      <w:b/>
      <w:bCs/>
      <w:iCs/>
      <w:szCs w:val="28"/>
    </w:rPr>
  </w:style>
  <w:style w:type="character" w:styleId="Platshllartext">
    <w:name w:val="Placeholder Text"/>
    <w:basedOn w:val="Standardstycketeckensnitt"/>
    <w:uiPriority w:val="99"/>
    <w:semiHidden/>
    <w:rsid w:val="009E346D"/>
    <w:rPr>
      <w:color w:val="808080"/>
    </w:rPr>
  </w:style>
  <w:style w:type="paragraph" w:styleId="Normalwebb">
    <w:name w:val="Normal (Web)"/>
    <w:basedOn w:val="Normal"/>
    <w:uiPriority w:val="99"/>
    <w:unhideWhenUsed/>
    <w:rsid w:val="0069494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2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8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5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6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2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6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0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86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7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51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7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86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9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32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6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64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5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3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9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72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59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77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7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9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A16443-0C7B-42DC-8392-8BBD51FC908A}"/>
      </w:docPartPr>
      <w:docPartBody>
        <w:p w:rsidR="00070EA5" w:rsidRDefault="000A7726"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BFAC0B15701E44B9FB18C0F6F33D2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5D17F3-F155-2049-BFA4-B8E7F66518B9}"/>
      </w:docPartPr>
      <w:docPartBody>
        <w:p w:rsidR="00272FB5" w:rsidRDefault="00D25AD7" w:rsidP="00D25AD7">
          <w:pPr>
            <w:pStyle w:val="5BFAC0B15701E44B9FB18C0F6F33D279"/>
          </w:pPr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57FBAF46B361741B4E8A79FD43F01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887BD4-89E9-ED46-928E-0CFFD930B0C2}"/>
      </w:docPartPr>
      <w:docPartBody>
        <w:p w:rsidR="00272FB5" w:rsidRDefault="00D25AD7" w:rsidP="00D25AD7">
          <w:pPr>
            <w:pStyle w:val="157FBAF46B361741B4E8A79FD43F01B1"/>
          </w:pPr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CEC99CAD1D8BB488385C00963F8BA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8044F0-011B-DE4E-BE41-4557BB6EA22E}"/>
      </w:docPartPr>
      <w:docPartBody>
        <w:p w:rsidR="00272FB5" w:rsidRDefault="00D25AD7" w:rsidP="00D25AD7">
          <w:pPr>
            <w:pStyle w:val="ACEC99CAD1D8BB488385C00963F8BA82"/>
          </w:pPr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6A79D8E8F2E49499AA85AF2708F10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861E3C-BC8E-8746-B9B7-FAFCA2E41EF1}"/>
      </w:docPartPr>
      <w:docPartBody>
        <w:p w:rsidR="00272FB5" w:rsidRDefault="00D25AD7" w:rsidP="00D25AD7">
          <w:pPr>
            <w:pStyle w:val="66A79D8E8F2E49499AA85AF2708F1078"/>
          </w:pPr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6004A14D6905E49AE6A22547FB2E4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44D248-D523-0943-BCC2-2B861D98BCCD}"/>
      </w:docPartPr>
      <w:docPartBody>
        <w:p w:rsidR="00272FB5" w:rsidRDefault="00D25AD7" w:rsidP="00D25AD7">
          <w:pPr>
            <w:pStyle w:val="A6004A14D6905E49AE6A22547FB2E4EB"/>
          </w:pPr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315C24DEC774744813B7F13404B4B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DB0FA4-8C4C-934C-A07C-16ABF4059964}"/>
      </w:docPartPr>
      <w:docPartBody>
        <w:p w:rsidR="00272FB5" w:rsidRDefault="00D25AD7" w:rsidP="00D25AD7">
          <w:pPr>
            <w:pStyle w:val="D315C24DEC774744813B7F13404B4B1A"/>
          </w:pPr>
          <w:r w:rsidRPr="003A7120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7726"/>
    <w:rsid w:val="00070EA5"/>
    <w:rsid w:val="0008163D"/>
    <w:rsid w:val="000A7726"/>
    <w:rsid w:val="00272FB5"/>
    <w:rsid w:val="006F7E91"/>
    <w:rsid w:val="00D25AD7"/>
    <w:rsid w:val="00D9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25AD7"/>
    <w:rPr>
      <w:color w:val="808080"/>
    </w:rPr>
  </w:style>
  <w:style w:type="paragraph" w:customStyle="1" w:styleId="5BFAC0B15701E44B9FB18C0F6F33D279">
    <w:name w:val="5BFAC0B15701E44B9FB18C0F6F33D279"/>
    <w:rsid w:val="00D25AD7"/>
    <w:pPr>
      <w:spacing w:after="0" w:line="240" w:lineRule="auto"/>
    </w:pPr>
    <w:rPr>
      <w:sz w:val="24"/>
      <w:szCs w:val="24"/>
    </w:rPr>
  </w:style>
  <w:style w:type="paragraph" w:customStyle="1" w:styleId="157FBAF46B361741B4E8A79FD43F01B1">
    <w:name w:val="157FBAF46B361741B4E8A79FD43F01B1"/>
    <w:rsid w:val="00D25AD7"/>
    <w:pPr>
      <w:spacing w:after="0" w:line="240" w:lineRule="auto"/>
    </w:pPr>
    <w:rPr>
      <w:sz w:val="24"/>
      <w:szCs w:val="24"/>
    </w:rPr>
  </w:style>
  <w:style w:type="paragraph" w:customStyle="1" w:styleId="ACEC99CAD1D8BB488385C00963F8BA82">
    <w:name w:val="ACEC99CAD1D8BB488385C00963F8BA82"/>
    <w:rsid w:val="00D25AD7"/>
    <w:pPr>
      <w:spacing w:after="0" w:line="240" w:lineRule="auto"/>
    </w:pPr>
    <w:rPr>
      <w:sz w:val="24"/>
      <w:szCs w:val="24"/>
    </w:rPr>
  </w:style>
  <w:style w:type="paragraph" w:customStyle="1" w:styleId="66A79D8E8F2E49499AA85AF2708F1078">
    <w:name w:val="66A79D8E8F2E49499AA85AF2708F1078"/>
    <w:rsid w:val="00D25AD7"/>
    <w:pPr>
      <w:spacing w:after="0" w:line="240" w:lineRule="auto"/>
    </w:pPr>
    <w:rPr>
      <w:sz w:val="24"/>
      <w:szCs w:val="24"/>
    </w:rPr>
  </w:style>
  <w:style w:type="paragraph" w:customStyle="1" w:styleId="A6004A14D6905E49AE6A22547FB2E4EB">
    <w:name w:val="A6004A14D6905E49AE6A22547FB2E4EB"/>
    <w:rsid w:val="00D25AD7"/>
    <w:pPr>
      <w:spacing w:after="0" w:line="240" w:lineRule="auto"/>
    </w:pPr>
    <w:rPr>
      <w:sz w:val="24"/>
      <w:szCs w:val="24"/>
    </w:rPr>
  </w:style>
  <w:style w:type="paragraph" w:customStyle="1" w:styleId="D315C24DEC774744813B7F13404B4B1A">
    <w:name w:val="D315C24DEC774744813B7F13404B4B1A"/>
    <w:rsid w:val="00D25AD7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40B125BBA82C43ABC55360E82B072F" ma:contentTypeVersion="7" ma:contentTypeDescription="Skapa ett nytt dokument." ma:contentTypeScope="" ma:versionID="63268023ffef3e6213a3c3c3ae8daef3">
  <xsd:schema xmlns:xsd="http://www.w3.org/2001/XMLSchema" xmlns:xs="http://www.w3.org/2001/XMLSchema" xmlns:p="http://schemas.microsoft.com/office/2006/metadata/properties" xmlns:ns3="1937e205-006e-4701-b555-c453968e8d92" targetNamespace="http://schemas.microsoft.com/office/2006/metadata/properties" ma:root="true" ma:fieldsID="406896d217d421129a33758f9df94138" ns3:_="">
    <xsd:import namespace="1937e205-006e-4701-b555-c453968e8d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7e205-006e-4701-b555-c453968e8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9EDAB9-93BC-4F1B-B66A-67EA428F5A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0BDC99-2332-4C5C-A4E6-2C4C850633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37e205-006e-4701-b555-c453968e8d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244B0D-D849-4FAC-9192-1484EB0BAD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1028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Karolinska Institutet</Company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Atterwall</dc:creator>
  <cp:lastModifiedBy>Lisa Eriksson</cp:lastModifiedBy>
  <cp:revision>3</cp:revision>
  <cp:lastPrinted>2005-09-06T09:11:00Z</cp:lastPrinted>
  <dcterms:created xsi:type="dcterms:W3CDTF">2023-03-30T11:10:00Z</dcterms:created>
  <dcterms:modified xsi:type="dcterms:W3CDTF">2023-03-30T12:42:00Z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dl_Dokumentnamn">
    <vt:lpwstr>Dokumentnamn</vt:lpwstr>
  </property>
  <property fmtid="{D5CDD505-2E9C-101B-9397-08002B2CF9AE}" pid="3" name="stc3_ds_Dokumentnamn">
    <vt:lpwstr>Dokumentnamn</vt:lpwstr>
  </property>
  <property fmtid="{D5CDD505-2E9C-101B-9397-08002B2CF9AE}" pid="4" name="stc3_ds_DNR">
    <vt:lpwstr>DNR</vt:lpwstr>
  </property>
  <property fmtid="{D5CDD505-2E9C-101B-9397-08002B2CF9AE}" pid="5" name="stc3_dl_Datum">
    <vt:lpwstr>Datum</vt:lpwstr>
  </property>
  <property fmtid="{D5CDD505-2E9C-101B-9397-08002B2CF9AE}" pid="6" name="stc3_dl_Sida">
    <vt:lpwstr>Sida</vt:lpwstr>
  </property>
  <property fmtid="{D5CDD505-2E9C-101B-9397-08002B2CF9AE}" pid="7" name="stc3_ds_Datum">
    <vt:lpwstr>Datum</vt:lpwstr>
  </property>
  <property fmtid="{D5CDD505-2E9C-101B-9397-08002B2CF9AE}" pid="8" name="stc3_pr_FirstName">
    <vt:lpwstr>FirstName</vt:lpwstr>
  </property>
  <property fmtid="{D5CDD505-2E9C-101B-9397-08002B2CF9AE}" pid="9" name="stc3_pr_LastName">
    <vt:lpwstr>LastName</vt:lpwstr>
  </property>
  <property fmtid="{D5CDD505-2E9C-101B-9397-08002B2CF9AE}" pid="10" name="stc3_pr_EMail">
    <vt:lpwstr>EMail</vt:lpwstr>
  </property>
  <property fmtid="{D5CDD505-2E9C-101B-9397-08002B2CF9AE}" pid="11" name="stc3_ds_Mottagare">
    <vt:lpwstr>Mottagare</vt:lpwstr>
  </property>
  <property fmtid="{D5CDD505-2E9C-101B-9397-08002B2CF9AE}" pid="12" name="stc3_dl_Till">
    <vt:lpwstr>Till</vt:lpwstr>
  </property>
  <property fmtid="{D5CDD505-2E9C-101B-9397-08002B2CF9AE}" pid="13" name="stc3_dl_Avslutningsfras">
    <vt:lpwstr>Avslutningsfras</vt:lpwstr>
  </property>
  <property fmtid="{D5CDD505-2E9C-101B-9397-08002B2CF9AE}" pid="14" name="stc3_dl_Postadress">
    <vt:lpwstr>Postadress</vt:lpwstr>
  </property>
  <property fmtid="{D5CDD505-2E9C-101B-9397-08002B2CF9AE}" pid="15" name="stc3_dl_Besöksadress">
    <vt:lpwstr>Besöksadress</vt:lpwstr>
  </property>
  <property fmtid="{D5CDD505-2E9C-101B-9397-08002B2CF9AE}" pid="16" name="stc3_dl_Telefon">
    <vt:lpwstr>Telefon</vt:lpwstr>
  </property>
  <property fmtid="{D5CDD505-2E9C-101B-9397-08002B2CF9AE}" pid="17" name="stc3_dl_Fax">
    <vt:lpwstr>Fax</vt:lpwstr>
  </property>
  <property fmtid="{D5CDD505-2E9C-101B-9397-08002B2CF9AE}" pid="18" name="stc3_dl_E-Post">
    <vt:lpwstr>E-Post</vt:lpwstr>
  </property>
  <property fmtid="{D5CDD505-2E9C-101B-9397-08002B2CF9AE}" pid="19" name="stc3_dl_Org.nummer">
    <vt:lpwstr>Org.nummer</vt:lpwstr>
  </property>
  <property fmtid="{D5CDD505-2E9C-101B-9397-08002B2CF9AE}" pid="20" name="stc3_ts_MasterHeaderFooter">
    <vt:lpwstr/>
  </property>
  <property fmtid="{D5CDD505-2E9C-101B-9397-08002B2CF9AE}" pid="21" name="stc3_ts_MasterAutotext">
    <vt:lpwstr/>
  </property>
  <property fmtid="{D5CDD505-2E9C-101B-9397-08002B2CF9AE}" pid="22" name="stc3_ts_MasterStyles">
    <vt:lpwstr/>
  </property>
  <property fmtid="{D5CDD505-2E9C-101B-9397-08002B2CF9AE}" pid="23" name="stc3_ts_MasterPageSetup">
    <vt:lpwstr/>
  </property>
  <property fmtid="{D5CDD505-2E9C-101B-9397-08002B2CF9AE}" pid="24" name="stc3_ts_ProcessedDate">
    <vt:lpwstr>2005-09-06 13:27:21</vt:lpwstr>
  </property>
  <property fmtid="{D5CDD505-2E9C-101B-9397-08002B2CF9AE}" pid="25" name="stc3_ts_ProcessedBy">
    <vt:lpwstr>erik.sundstrom</vt:lpwstr>
  </property>
  <property fmtid="{D5CDD505-2E9C-101B-9397-08002B2CF9AE}" pid="26" name="stc3_ts_ProcessedVersion">
    <vt:lpwstr>3.0.41</vt:lpwstr>
  </property>
  <property fmtid="{D5CDD505-2E9C-101B-9397-08002B2CF9AE}" pid="27" name="stc3_ts_ProcessedOwner">
    <vt:lpwstr>mejkSoft</vt:lpwstr>
  </property>
  <property fmtid="{D5CDD505-2E9C-101B-9397-08002B2CF9AE}" pid="28" name="stc3_ts_PreviewMode">
    <vt:lpwstr>1</vt:lpwstr>
  </property>
  <property fmtid="{D5CDD505-2E9C-101B-9397-08002B2CF9AE}" pid="29" name="stc3_ts_PreviewColorMode">
    <vt:lpwstr>0</vt:lpwstr>
  </property>
  <property fmtid="{D5CDD505-2E9C-101B-9397-08002B2CF9AE}" pid="30" name="stc3_ts_DocumentProtection">
    <vt:lpwstr>-1</vt:lpwstr>
  </property>
  <property fmtid="{D5CDD505-2E9C-101B-9397-08002B2CF9AE}" pid="31" name="stc3_ts_DocumentProtectionPassword">
    <vt:lpwstr/>
  </property>
  <property fmtid="{D5CDD505-2E9C-101B-9397-08002B2CF9AE}" pid="32" name="ContentTypeId">
    <vt:lpwstr>0x0101005540B125BBA82C43ABC55360E82B072F</vt:lpwstr>
  </property>
</Properties>
</file>