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C3D7" w14:textId="68120916" w:rsidR="004B25A6" w:rsidRPr="00281FC3" w:rsidRDefault="004B25A6" w:rsidP="0038508A">
      <w:pPr>
        <w:pStyle w:val="Rubrik1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 xml:space="preserve">Checklista för tillgodoräknande </w:t>
      </w:r>
      <w:r w:rsidR="00D76800">
        <w:rPr>
          <w:rFonts w:eastAsia="Times New Roman"/>
          <w:lang w:eastAsia="en-GB"/>
        </w:rPr>
        <w:br/>
      </w:r>
      <w:r w:rsidRPr="00281FC3">
        <w:rPr>
          <w:rFonts w:eastAsia="Times New Roman"/>
          <w:lang w:eastAsia="en-GB"/>
        </w:rPr>
        <w:t>Basvetenskap 6</w:t>
      </w:r>
      <w:r w:rsidR="00256282">
        <w:rPr>
          <w:rFonts w:eastAsia="Times New Roman"/>
          <w:lang w:eastAsia="en-GB"/>
        </w:rPr>
        <w:t xml:space="preserve">: </w:t>
      </w:r>
      <w:r w:rsidR="00256282" w:rsidRPr="00256282">
        <w:rPr>
          <w:rFonts w:eastAsia="Times New Roman"/>
          <w:lang w:eastAsia="en-GB"/>
        </w:rPr>
        <w:t>Mikrobiologi och infektionsimmunologi</w:t>
      </w:r>
      <w:r w:rsidRPr="00281FC3">
        <w:rPr>
          <w:rFonts w:eastAsia="Times New Roman"/>
          <w:lang w:eastAsia="en-GB"/>
        </w:rPr>
        <w:t xml:space="preserve"> 7</w:t>
      </w:r>
      <w:r w:rsidR="00612528">
        <w:rPr>
          <w:rFonts w:eastAsia="Times New Roman"/>
          <w:lang w:eastAsia="en-GB"/>
        </w:rPr>
        <w:t>,</w:t>
      </w:r>
      <w:r w:rsidRPr="00281FC3">
        <w:rPr>
          <w:rFonts w:eastAsia="Times New Roman"/>
          <w:lang w:eastAsia="en-GB"/>
        </w:rPr>
        <w:t xml:space="preserve">5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  <w:r w:rsidRPr="00281FC3">
        <w:rPr>
          <w:rFonts w:eastAsia="Times New Roman"/>
          <w:lang w:eastAsia="en-GB"/>
        </w:rPr>
        <w:t xml:space="preserve"> (2LA005)</w:t>
      </w:r>
      <w:r w:rsidR="0038508A">
        <w:rPr>
          <w:rFonts w:eastAsia="Times New Roman"/>
          <w:lang w:eastAsia="en-GB"/>
        </w:rPr>
        <w:t xml:space="preserve"> </w:t>
      </w:r>
      <w:r w:rsidR="005B08A1">
        <w:rPr>
          <w:rFonts w:eastAsia="Times New Roman"/>
          <w:lang w:eastAsia="en-GB"/>
        </w:rPr>
        <w:t>VT25</w:t>
      </w:r>
    </w:p>
    <w:p w14:paraId="01377AE8" w14:textId="77777777" w:rsidR="00A74FCC" w:rsidRPr="00281FC3" w:rsidRDefault="00A74FCC" w:rsidP="00281FC3">
      <w:pPr>
        <w:spacing w:line="336" w:lineRule="atLeast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1C671F6" w14:textId="2EBD2737" w:rsidR="00A74FCC" w:rsidRPr="00281FC3" w:rsidRDefault="004B25A6" w:rsidP="0038508A">
      <w:pPr>
        <w:spacing w:line="336" w:lineRule="atLeast"/>
        <w:rPr>
          <w:rFonts w:ascii="Times New Roman" w:eastAsia="Times New Roman" w:hAnsi="Times New Roman" w:cs="Times New Roman"/>
          <w:lang w:eastAsia="en-GB"/>
        </w:rPr>
      </w:pPr>
      <w:r w:rsidRPr="00281FC3">
        <w:rPr>
          <w:rFonts w:ascii="Times New Roman" w:eastAsia="Times New Roman" w:hAnsi="Times New Roman" w:cs="Times New Roman"/>
          <w:lang w:eastAsia="en-GB"/>
        </w:rPr>
        <w:t xml:space="preserve">Tillgodoräknande beviljas endast för helt moment eller hel kurs. </w:t>
      </w:r>
      <w:r w:rsidR="00A74FCC" w:rsidRPr="00281FC3">
        <w:rPr>
          <w:rFonts w:ascii="Times New Roman" w:eastAsia="Times New Roman" w:hAnsi="Times New Roman" w:cs="Times New Roman"/>
          <w:lang w:eastAsia="en-GB"/>
        </w:rPr>
        <w:t xml:space="preserve">För att tillgodoräknandet skall beviljas för moment eller en hel kurs behöver de lärandemålen som kursplanen för Basvetenskap 6 består av vara uppfyllda i form av kunskaper och förmågor som har examinerats i tidigare studier. Nedan följer en uppdelning av lärandemålen på Basvetenskap 6 i de tre olika moment som kursen består av för att ge en översikt åt dig i ifall du har uppnått kunskaperna och förmågorna i dina tidigare studier som kan användas för att tillgodoräkna delar eller hela Basvetenskap 6. I slutet finns en tabell där du kan fylla i vilka av dina tidigare studier du anser ligger till grund för tillgodoräknande av </w:t>
      </w:r>
      <w:r w:rsidR="00281FC3" w:rsidRPr="00281FC3">
        <w:rPr>
          <w:rFonts w:ascii="Times New Roman" w:eastAsia="Times New Roman" w:hAnsi="Times New Roman" w:cs="Times New Roman"/>
          <w:lang w:eastAsia="en-GB"/>
        </w:rPr>
        <w:t>momenten</w:t>
      </w:r>
      <w:r w:rsidR="00A74FCC" w:rsidRPr="00281FC3">
        <w:rPr>
          <w:rFonts w:ascii="Times New Roman" w:eastAsia="Times New Roman" w:hAnsi="Times New Roman" w:cs="Times New Roman"/>
          <w:lang w:eastAsia="en-GB"/>
        </w:rPr>
        <w:t>.</w:t>
      </w:r>
    </w:p>
    <w:p w14:paraId="3EE33C44" w14:textId="2E8BD51F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457BC6A0" w14:textId="387FC317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04C0672C" w14:textId="3CF76DDA" w:rsidR="004B25A6" w:rsidRPr="00281FC3" w:rsidRDefault="004B25A6" w:rsidP="0038508A">
      <w:pPr>
        <w:pStyle w:val="Rubrik2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 xml:space="preserve">Moment 1: Mikrobiologi och infektionsimmunologi, 4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</w:p>
    <w:p w14:paraId="186C1077" w14:textId="6442B077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0E6910B0" w14:textId="25BD85E9" w:rsidR="00A74FCC" w:rsidRPr="00281FC3" w:rsidRDefault="00A74FCC" w:rsidP="00281FC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81FC3">
        <w:rPr>
          <w:rFonts w:ascii="Times New Roman" w:hAnsi="Times New Roman" w:cs="Times New Roman"/>
          <w:color w:val="000000"/>
          <w:shd w:val="clear" w:color="auto" w:fill="FFFFFF"/>
        </w:rPr>
        <w:t>Detta moment examineras via skriftlig tentamen och består av följande lärandemål:</w:t>
      </w:r>
    </w:p>
    <w:p w14:paraId="32AB6543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För godkänd kurs ska studenten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kunnaredogöra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för mikroorganismers och infektiösa </w:t>
      </w:r>
      <w:proofErr w:type="gram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agens klassificering</w:t>
      </w:r>
      <w:proofErr w:type="gram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i bakterier, svampar, parasiter och virus, samt redogöra för skillnaderna i deras struktur, uppbyggnad,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replikation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, metabolism och livscykel (S3)</w:t>
      </w:r>
    </w:p>
    <w:p w14:paraId="74589C98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redogöra för mikrobiologiska agens som orsakar vanliga och allvarliga infektioner, deras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patogenicitetsmekanismer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och interaktioner med oss människor samt epidemiologi (S3)</w:t>
      </w:r>
    </w:p>
    <w:p w14:paraId="067C6A95" w14:textId="38E88E3C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redogöra för betydelsen av kroppens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mikrobiota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(S3)</w:t>
      </w:r>
    </w:p>
    <w:p w14:paraId="7F2CF1C0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förklara funktion och betydelse av kroppens immunförsvar mot olika mikroorganismer, inflammationsmekanismer samt mikrobernas motdrag för att hantera immunsvar (S4)</w:t>
      </w:r>
    </w:p>
    <w:p w14:paraId="4CA55EA6" w14:textId="3FCA1BEB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redogöra för principer för och användning av antimikrobiella läkemedel och hur resistens mot dessa kan uppkomma och spridas (S3)</w:t>
      </w:r>
    </w:p>
    <w:p w14:paraId="473DA91D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redogöra för principerna för immunprofylax och de viktigaste vaccinerna (S3)</w:t>
      </w:r>
    </w:p>
    <w:p w14:paraId="75A3099F" w14:textId="0AB4FD9E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2A5D4775" w14:textId="66FF2387" w:rsidR="004B25A6" w:rsidRPr="00281FC3" w:rsidRDefault="004B25A6" w:rsidP="0038508A">
      <w:pPr>
        <w:pStyle w:val="Rubrik2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 xml:space="preserve">Moment 2: Professionellt förhållningssätt, ansvar och lärande, 1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</w:p>
    <w:p w14:paraId="5C725CC1" w14:textId="56ECB19F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5166F2CF" w14:textId="21E9713C" w:rsidR="00A74FCC" w:rsidRPr="0038508A" w:rsidRDefault="00A74FCC" w:rsidP="0038508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81FC3">
        <w:rPr>
          <w:rFonts w:ascii="Times New Roman" w:hAnsi="Times New Roman" w:cs="Times New Roman"/>
          <w:color w:val="000000"/>
          <w:shd w:val="clear" w:color="auto" w:fill="FFFFFF"/>
        </w:rPr>
        <w:t>Detta moment examineras via närvaro på momenten inom team-baserad lärande, självutvärderingar, kollegial återkoppling, och professionellt förhållningssätt och baseras på följande lärandemål:</w:t>
      </w:r>
    </w:p>
    <w:p w14:paraId="4AA75BB6" w14:textId="77777777" w:rsidR="00A74FCC" w:rsidRPr="00281FC3" w:rsidRDefault="00A74FCC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bidra till andra studenters lärande genom att leda en gruppdiskussion (M4)</w:t>
      </w:r>
    </w:p>
    <w:p w14:paraId="11763866" w14:textId="77777777" w:rsidR="00A74FCC" w:rsidRPr="00281FC3" w:rsidRDefault="00A74FCC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samarbeta i grupp och bidra till andra studenters lärande genom att vara väl förberedd, delta aktivt i diskussioner relaterade till kursens innehåll, och använda kollegial bedömning som verktyg för kompetensutveckling (M4)</w:t>
      </w:r>
    </w:p>
    <w:p w14:paraId="7F5E6E61" w14:textId="5F5C27A2" w:rsidR="00A74FCC" w:rsidRPr="00281FC3" w:rsidRDefault="00A74FCC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bemöta patienter, anhöriga, andra studenter, lärare och personal med respekt (M4).​</w:t>
      </w:r>
    </w:p>
    <w:p w14:paraId="1A2A18A4" w14:textId="2EFB45B7" w:rsidR="00281FC3" w:rsidRPr="00281FC3" w:rsidRDefault="00281FC3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För godkänd kurs ska studenten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kunnavärdera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sitt kunskapsbehov i relation till kursens lärandemål och kunna formulera mål för sin fortsätta kompetensutveckling.</w:t>
      </w:r>
    </w:p>
    <w:p w14:paraId="678A9567" w14:textId="4A926F5A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6EC6AEDA" w14:textId="3A121049" w:rsidR="004B25A6" w:rsidRPr="0038508A" w:rsidRDefault="004B25A6" w:rsidP="0038508A">
      <w:pPr>
        <w:pStyle w:val="Rubrik2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>Moment 3: Tillämpning och integrering, 2</w:t>
      </w:r>
      <w:r w:rsidR="00612528">
        <w:rPr>
          <w:rFonts w:eastAsia="Times New Roman"/>
          <w:lang w:eastAsia="en-GB"/>
        </w:rPr>
        <w:t>,</w:t>
      </w:r>
      <w:r w:rsidRPr="00281FC3">
        <w:rPr>
          <w:rFonts w:eastAsia="Times New Roman"/>
          <w:lang w:eastAsia="en-GB"/>
        </w:rPr>
        <w:t xml:space="preserve">5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</w:p>
    <w:p w14:paraId="7C303299" w14:textId="77777777" w:rsidR="0038508A" w:rsidRDefault="0038508A" w:rsidP="00281FC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0F72B4" w14:textId="4E9D1B61" w:rsidR="00A74FCC" w:rsidRPr="00281FC3" w:rsidRDefault="00A74FCC" w:rsidP="00281FC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81FC3">
        <w:rPr>
          <w:rFonts w:ascii="Times New Roman" w:hAnsi="Times New Roman" w:cs="Times New Roman"/>
          <w:color w:val="000000"/>
          <w:shd w:val="clear" w:color="auto" w:fill="FFFFFF"/>
        </w:rPr>
        <w:t>Detta moment examineras via redovisningen eget arbete i global hälsa, utförandet av mikrobiologilaboration och godkänd laborationsrapport och är basera</w:t>
      </w:r>
      <w:r w:rsidR="00281FC3" w:rsidRPr="00281FC3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Pr="00281FC3">
        <w:rPr>
          <w:rFonts w:ascii="Times New Roman" w:hAnsi="Times New Roman" w:cs="Times New Roman"/>
          <w:color w:val="000000"/>
          <w:shd w:val="clear" w:color="auto" w:fill="FFFFFF"/>
        </w:rPr>
        <w:t xml:space="preserve"> på följande lärandemål:</w:t>
      </w:r>
    </w:p>
    <w:p w14:paraId="487C3C33" w14:textId="1E96A1FD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utifrån ett globalt, etiskt och vetenskapligt perspektiv resonera kring infektionssjukdomar och deras orsak, prevention och behandling (S4)</w:t>
      </w:r>
    </w:p>
    <w:p w14:paraId="0A55972A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utvärdera antibiotikaresistensmönster hos in vitro-odlade bakterier (M4)</w:t>
      </w:r>
    </w:p>
    <w:p w14:paraId="1094E7AC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kritiskt granska, diskutera och sammanfatta vetenskapliga originalartiklar (M4)</w:t>
      </w:r>
    </w:p>
    <w:p w14:paraId="2B525753" w14:textId="50474FD6" w:rsidR="004B25A6" w:rsidRPr="00281FC3" w:rsidRDefault="00A74FCC" w:rsidP="004B2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värdera laborativa mikrobiologiska metoder (M3)</w:t>
      </w:r>
    </w:p>
    <w:p w14:paraId="6A815CCC" w14:textId="77777777" w:rsidR="004B25A6" w:rsidRDefault="004B25A6" w:rsidP="004B25A6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b/>
          <w:bCs/>
          <w:lang w:eastAsia="en-GB"/>
        </w:rPr>
      </w:pPr>
    </w:p>
    <w:p w14:paraId="680F8881" w14:textId="10ECE106" w:rsidR="004B25A6" w:rsidRPr="00765E91" w:rsidRDefault="004B25A6" w:rsidP="004B25A6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b/>
          <w:bCs/>
          <w:lang w:eastAsia="en-GB"/>
        </w:rPr>
      </w:pPr>
      <w:r w:rsidRPr="00765E91">
        <w:rPr>
          <w:rFonts w:ascii="var(--fontText)" w:eastAsia="Times New Roman" w:hAnsi="var(--fontText)" w:cs="Times New Roman"/>
          <w:b/>
          <w:bCs/>
          <w:lang w:eastAsia="en-GB"/>
        </w:rPr>
        <w:t>Jag önskar tillgodoräkna mig följande moment på kursen: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4B25A6" w:rsidRPr="00652C51" w14:paraId="385C4C51" w14:textId="77777777" w:rsidTr="00B35067">
        <w:tc>
          <w:tcPr>
            <w:tcW w:w="2547" w:type="dxa"/>
          </w:tcPr>
          <w:p w14:paraId="36F4A038" w14:textId="77777777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 w:rsidRPr="00F2222B"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>Moment</w:t>
            </w:r>
          </w:p>
        </w:tc>
        <w:tc>
          <w:tcPr>
            <w:tcW w:w="6379" w:type="dxa"/>
          </w:tcPr>
          <w:p w14:paraId="61B358A3" w14:textId="77777777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 w:rsidRPr="00F2222B"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 xml:space="preserve">Motsvaras av </w:t>
            </w:r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(ange kurs/kurser, </w:t>
            </w:r>
            <w:proofErr w:type="spellStart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kurskod</w:t>
            </w:r>
            <w:proofErr w:type="spellEnd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och </w:t>
            </w:r>
            <w:proofErr w:type="spellStart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ev</w:t>
            </w:r>
            <w:proofErr w:type="spellEnd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nr på bilaga)</w:t>
            </w:r>
          </w:p>
        </w:tc>
      </w:tr>
      <w:tr w:rsidR="004B25A6" w:rsidRPr="00652C51" w14:paraId="698ADAC3" w14:textId="77777777" w:rsidTr="00B35067">
        <w:tc>
          <w:tcPr>
            <w:tcW w:w="2547" w:type="dxa"/>
          </w:tcPr>
          <w:p w14:paraId="47E896DE" w14:textId="3B1D1352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Mikrobiologi och infektionsimmunologi, 4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hp</w:t>
            </w:r>
            <w:proofErr w:type="spellEnd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  <w:tc>
          <w:tcPr>
            <w:tcW w:w="6379" w:type="dxa"/>
          </w:tcPr>
          <w:p w14:paraId="40F09B83" w14:textId="77777777" w:rsidR="004B25A6" w:rsidRPr="00050677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</w:tr>
      <w:tr w:rsidR="004B25A6" w:rsidRPr="00652C51" w14:paraId="23AF6BF4" w14:textId="77777777" w:rsidTr="00B35067">
        <w:tc>
          <w:tcPr>
            <w:tcW w:w="2547" w:type="dxa"/>
          </w:tcPr>
          <w:p w14:paraId="0EF75371" w14:textId="0A6832A3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Professionellt tillämpningssätt, ansvar och lärande, 1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hp</w:t>
            </w:r>
            <w:proofErr w:type="spellEnd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  <w:tc>
          <w:tcPr>
            <w:tcW w:w="6379" w:type="dxa"/>
          </w:tcPr>
          <w:p w14:paraId="4148DF68" w14:textId="77777777" w:rsidR="004B25A6" w:rsidRPr="00B67024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</w:p>
        </w:tc>
      </w:tr>
      <w:tr w:rsidR="004B25A6" w:rsidRPr="00652C51" w14:paraId="61ABCEA8" w14:textId="77777777" w:rsidTr="00B35067">
        <w:tc>
          <w:tcPr>
            <w:tcW w:w="2547" w:type="dxa"/>
          </w:tcPr>
          <w:p w14:paraId="1BCD3AF2" w14:textId="098F8E80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Tillämpning och integrering, 2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,</w:t>
            </w: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5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hp</w:t>
            </w:r>
            <w:proofErr w:type="spellEnd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  <w:tc>
          <w:tcPr>
            <w:tcW w:w="6379" w:type="dxa"/>
          </w:tcPr>
          <w:p w14:paraId="2B5B1E72" w14:textId="77777777" w:rsidR="004B25A6" w:rsidRPr="00795FCC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237BDD1C" w14:textId="77777777" w:rsidR="004B25A6" w:rsidRDefault="004B25A6" w:rsidP="004B25A6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lang w:eastAsia="en-GB"/>
        </w:rPr>
      </w:pPr>
    </w:p>
    <w:tbl>
      <w:tblPr>
        <w:tblStyle w:val="Tabellrutnt"/>
        <w:tblW w:w="8926" w:type="dxa"/>
        <w:tblLayout w:type="fixed"/>
        <w:tblLook w:val="04A0" w:firstRow="1" w:lastRow="0" w:firstColumn="1" w:lastColumn="0" w:noHBand="0" w:noVBand="1"/>
      </w:tblPr>
      <w:tblGrid>
        <w:gridCol w:w="2546"/>
        <w:gridCol w:w="6380"/>
      </w:tblGrid>
      <w:tr w:rsidR="004B25A6" w14:paraId="494C6892" w14:textId="77777777" w:rsidTr="00B35067">
        <w:tc>
          <w:tcPr>
            <w:tcW w:w="2546" w:type="dxa"/>
          </w:tcPr>
          <w:p w14:paraId="61DE3491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>Datum:</w:t>
            </w:r>
          </w:p>
        </w:tc>
        <w:tc>
          <w:tcPr>
            <w:tcW w:w="6379" w:type="dxa"/>
          </w:tcPr>
          <w:p w14:paraId="24937DC3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>Namn:</w:t>
            </w:r>
          </w:p>
        </w:tc>
      </w:tr>
      <w:tr w:rsidR="004B25A6" w14:paraId="54B1B24B" w14:textId="77777777" w:rsidTr="00B35067">
        <w:tc>
          <w:tcPr>
            <w:tcW w:w="2546" w:type="dxa"/>
          </w:tcPr>
          <w:p w14:paraId="135494DD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6379" w:type="dxa"/>
          </w:tcPr>
          <w:p w14:paraId="2EDFA460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highlight w:val="yellow"/>
                <w:lang w:eastAsia="en-GB"/>
              </w:rPr>
            </w:pPr>
          </w:p>
        </w:tc>
      </w:tr>
    </w:tbl>
    <w:p w14:paraId="106E0702" w14:textId="2EE71658" w:rsidR="004B25A6" w:rsidRDefault="004B25A6"/>
    <w:p w14:paraId="23ED5BA6" w14:textId="77777777" w:rsidR="00A74FCC" w:rsidRPr="004B25A6" w:rsidRDefault="00A74FCC"/>
    <w:sectPr w:rsidR="00A74FCC" w:rsidRPr="004B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fontTex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16A2"/>
    <w:multiLevelType w:val="multilevel"/>
    <w:tmpl w:val="FA9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C0"/>
    <w:multiLevelType w:val="multilevel"/>
    <w:tmpl w:val="69E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64AB"/>
    <w:multiLevelType w:val="multilevel"/>
    <w:tmpl w:val="5E3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075344">
    <w:abstractNumId w:val="1"/>
  </w:num>
  <w:num w:numId="2" w16cid:durableId="1169637326">
    <w:abstractNumId w:val="2"/>
  </w:num>
  <w:num w:numId="3" w16cid:durableId="1010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4A"/>
    <w:rsid w:val="00256282"/>
    <w:rsid w:val="00281FC3"/>
    <w:rsid w:val="0038508A"/>
    <w:rsid w:val="003E23C3"/>
    <w:rsid w:val="004B25A6"/>
    <w:rsid w:val="0053405A"/>
    <w:rsid w:val="0055799D"/>
    <w:rsid w:val="005B08A1"/>
    <w:rsid w:val="00612528"/>
    <w:rsid w:val="008264C4"/>
    <w:rsid w:val="00A74FCC"/>
    <w:rsid w:val="00A92340"/>
    <w:rsid w:val="00C60F46"/>
    <w:rsid w:val="00D4314A"/>
    <w:rsid w:val="00D76800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C3F3"/>
  <w15:chartTrackingRefBased/>
  <w15:docId w15:val="{0643F9E2-5AE2-384C-9DD8-D6877171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A6"/>
  </w:style>
  <w:style w:type="paragraph" w:styleId="Rubrik1">
    <w:name w:val="heading 1"/>
    <w:basedOn w:val="Normal"/>
    <w:next w:val="Normal"/>
    <w:link w:val="Rubrik1Char"/>
    <w:uiPriority w:val="9"/>
    <w:qFormat/>
    <w:rsid w:val="003850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50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25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ark">
    <w:name w:val="Strong"/>
    <w:basedOn w:val="Standardstycketeckensnitt"/>
    <w:uiPriority w:val="22"/>
    <w:qFormat/>
    <w:rsid w:val="004B25A6"/>
    <w:rPr>
      <w:b/>
      <w:bCs/>
    </w:rPr>
  </w:style>
  <w:style w:type="table" w:styleId="Tabellrutnt">
    <w:name w:val="Table Grid"/>
    <w:basedOn w:val="Normaltabell"/>
    <w:uiPriority w:val="39"/>
    <w:rsid w:val="004B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85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850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89F3F36745D4A941FE61691ADA75D" ma:contentTypeVersion="19" ma:contentTypeDescription="Skapa ett nytt dokument." ma:contentTypeScope="" ma:versionID="15be8bca5b1b5d13badb7ba684a07544">
  <xsd:schema xmlns:xsd="http://www.w3.org/2001/XMLSchema" xmlns:xs="http://www.w3.org/2001/XMLSchema" xmlns:p="http://schemas.microsoft.com/office/2006/metadata/properties" xmlns:ns2="43e84718-64d0-4093-aed8-71725148b998" xmlns:ns3="67c9fe42-c4b6-4482-8562-3d1134c0fcbb" targetNamespace="http://schemas.microsoft.com/office/2006/metadata/properties" ma:root="true" ma:fieldsID="32542a44ea41bc00ba4122aee9df3694" ns2:_="" ns3:_="">
    <xsd:import namespace="43e84718-64d0-4093-aed8-71725148b998"/>
    <xsd:import namespace="67c9fe42-c4b6-4482-8562-3d1134c0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4718-64d0-4093-aed8-71725148b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0015e8-46e6-4ec7-9cf3-4c1b22cff58f}" ma:internalName="TaxCatchAll" ma:showField="CatchAllData" ma:web="43e84718-64d0-4093-aed8-71725148b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fe42-c4b6-4482-8562-3d1134c0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4718-64d0-4093-aed8-71725148b998" xsi:nil="true"/>
    <lcf76f155ced4ddcb4097134ff3c332f xmlns="67c9fe42-c4b6-4482-8562-3d1134c0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A7DDBA-3A2E-4EFE-A6FA-AD5ECBB90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84718-64d0-4093-aed8-71725148b998"/>
    <ds:schemaRef ds:uri="67c9fe42-c4b6-4482-8562-3d1134c0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9B8ED-9962-4992-A07F-E64B8A7C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AB221-BC66-40E2-A579-480A0C1BC90D}">
  <ds:schemaRefs>
    <ds:schemaRef ds:uri="http://schemas.microsoft.com/office/2006/metadata/properties"/>
    <ds:schemaRef ds:uri="http://schemas.microsoft.com/office/infopath/2007/PartnerControls"/>
    <ds:schemaRef ds:uri="43e84718-64d0-4093-aed8-71725148b998"/>
    <ds:schemaRef ds:uri="67c9fe42-c4b6-4482-8562-3d1134c0fc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Vestö</dc:creator>
  <cp:keywords/>
  <dc:description/>
  <cp:lastModifiedBy>Liliana Morales</cp:lastModifiedBy>
  <cp:revision>8</cp:revision>
  <dcterms:created xsi:type="dcterms:W3CDTF">2022-11-29T15:13:00Z</dcterms:created>
  <dcterms:modified xsi:type="dcterms:W3CDTF">2024-12-08T20:59:00Z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0x0101003F589F3F36745D4A941FE61691ADA75D</vt:lpwstr>
  </property>
  <property fmtid="{D5CDD505-2E9C-101B-9397-08002B2CF9AE}" pid="3" name="MediaServiceImageTags">
    <vt:lpwstr/>
  </property>
</Properties>
</file>