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97C8B" w14:textId="77777777" w:rsidR="00500F9D" w:rsidRDefault="00500F9D"/>
    <w:p w14:paraId="7EEBCA71" w14:textId="77777777" w:rsidR="003A4F46" w:rsidRPr="003A4F46" w:rsidRDefault="003A4F46">
      <w:pPr>
        <w:rPr>
          <w:i/>
        </w:rPr>
      </w:pPr>
      <w:r w:rsidRPr="003A4F46">
        <w:rPr>
          <w:i/>
        </w:rPr>
        <w:t>Efter</w:t>
      </w:r>
      <w:r>
        <w:rPr>
          <w:i/>
        </w:rPr>
        <w:t xml:space="preserve"> avslutat kurstillfälle fyller kursansvarig i denna mall. Prefekt/programansvarig beslutar om mallen ska kompletteras med ytterligare uppgifter/frågor. </w:t>
      </w:r>
      <w:r w:rsidRPr="003A4F46">
        <w:rPr>
          <w:i/>
        </w:rPr>
        <w:t xml:space="preserve"> </w:t>
      </w:r>
    </w:p>
    <w:p w14:paraId="36C24B42" w14:textId="77777777" w:rsidR="00E94EA7" w:rsidRDefault="00E94EA7" w:rsidP="009D56B4">
      <w:pPr>
        <w:rPr>
          <w:b/>
        </w:rPr>
      </w:pPr>
    </w:p>
    <w:tbl>
      <w:tblPr>
        <w:tblStyle w:val="Tabellrutnt"/>
        <w:tblW w:w="9180" w:type="dxa"/>
        <w:tblLayout w:type="fixed"/>
        <w:tblLook w:val="04A0" w:firstRow="1" w:lastRow="0" w:firstColumn="1" w:lastColumn="0" w:noHBand="0" w:noVBand="1"/>
      </w:tblPr>
      <w:tblGrid>
        <w:gridCol w:w="6"/>
        <w:gridCol w:w="1945"/>
        <w:gridCol w:w="5670"/>
        <w:gridCol w:w="1559"/>
      </w:tblGrid>
      <w:tr w:rsidR="005B5FC1" w:rsidRPr="00F72E1A" w14:paraId="5EDF4D7B" w14:textId="77777777" w:rsidTr="00121457">
        <w:tc>
          <w:tcPr>
            <w:tcW w:w="1951" w:type="dxa"/>
            <w:gridSpan w:val="2"/>
          </w:tcPr>
          <w:p w14:paraId="56CE06B4" w14:textId="77777777" w:rsidR="005B5FC1" w:rsidRPr="00F72E1A" w:rsidRDefault="005B5FC1" w:rsidP="009D56B4">
            <w:pPr>
              <w:rPr>
                <w:b/>
                <w:sz w:val="20"/>
                <w:szCs w:val="20"/>
              </w:rPr>
            </w:pPr>
            <w:proofErr w:type="spellStart"/>
            <w:r w:rsidRPr="00F72E1A">
              <w:rPr>
                <w:b/>
                <w:sz w:val="20"/>
                <w:szCs w:val="20"/>
              </w:rPr>
              <w:t>Kurskod</w:t>
            </w:r>
            <w:proofErr w:type="spellEnd"/>
          </w:p>
          <w:sdt>
            <w:sdtPr>
              <w:rPr>
                <w:b/>
                <w:sz w:val="20"/>
                <w:szCs w:val="20"/>
              </w:rPr>
              <w:id w:val="1789157881"/>
              <w:placeholder>
                <w:docPart w:val="DefaultPlaceholder_1082065158"/>
              </w:placeholder>
            </w:sdtPr>
            <w:sdtEndPr/>
            <w:sdtContent>
              <w:p w14:paraId="38E41E87" w14:textId="77777777" w:rsidR="001C1BBF" w:rsidRPr="00F72E1A" w:rsidRDefault="001C1BBF" w:rsidP="001C1BBF">
                <w:pPr>
                  <w:rPr>
                    <w:sz w:val="20"/>
                    <w:szCs w:val="20"/>
                  </w:rPr>
                </w:pPr>
                <w:r w:rsidRPr="00F72E1A">
                  <w:rPr>
                    <w:sz w:val="20"/>
                    <w:szCs w:val="20"/>
                  </w:rPr>
                  <w:t>9K8104</w:t>
                </w:r>
              </w:p>
              <w:p w14:paraId="2273F38B" w14:textId="77777777" w:rsidR="00E3255B" w:rsidRPr="00F72E1A" w:rsidRDefault="00294838" w:rsidP="009D56B4">
                <w:pPr>
                  <w:rPr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5670" w:type="dxa"/>
          </w:tcPr>
          <w:p w14:paraId="5552CE72" w14:textId="77777777" w:rsidR="005B5FC1" w:rsidRPr="00F72E1A" w:rsidRDefault="005B5FC1" w:rsidP="009D56B4">
            <w:pPr>
              <w:rPr>
                <w:b/>
                <w:sz w:val="20"/>
                <w:szCs w:val="20"/>
              </w:rPr>
            </w:pPr>
            <w:r w:rsidRPr="00F72E1A">
              <w:rPr>
                <w:b/>
                <w:sz w:val="20"/>
                <w:szCs w:val="20"/>
              </w:rPr>
              <w:t>Kurstitel</w:t>
            </w:r>
          </w:p>
          <w:sdt>
            <w:sdtPr>
              <w:rPr>
                <w:b/>
                <w:sz w:val="20"/>
                <w:szCs w:val="20"/>
              </w:rPr>
              <w:id w:val="2091814019"/>
              <w:placeholder>
                <w:docPart w:val="DefaultPlaceholder_1082065158"/>
              </w:placeholder>
            </w:sdtPr>
            <w:sdtEndPr/>
            <w:sdtContent>
              <w:p w14:paraId="64C6D908" w14:textId="77777777" w:rsidR="001C1BBF" w:rsidRPr="00F72E1A" w:rsidRDefault="001C1BBF" w:rsidP="001C1BBF">
                <w:pPr>
                  <w:rPr>
                    <w:sz w:val="20"/>
                    <w:szCs w:val="20"/>
                  </w:rPr>
                </w:pPr>
                <w:r w:rsidRPr="00F72E1A">
                  <w:rPr>
                    <w:sz w:val="20"/>
                    <w:szCs w:val="20"/>
                  </w:rPr>
                  <w:t>Emotionsregleringsbehandling i grupp - tilläggsbehandling inriktad</w:t>
                </w:r>
              </w:p>
              <w:p w14:paraId="3B80FE25" w14:textId="77777777" w:rsidR="00E3255B" w:rsidRPr="00F72E1A" w:rsidRDefault="001C1BBF" w:rsidP="001C1BBF">
                <w:pPr>
                  <w:rPr>
                    <w:b/>
                    <w:sz w:val="20"/>
                    <w:szCs w:val="20"/>
                  </w:rPr>
                </w:pPr>
                <w:r w:rsidRPr="00F72E1A">
                  <w:rPr>
                    <w:sz w:val="20"/>
                    <w:szCs w:val="20"/>
                  </w:rPr>
                  <w:t>mot självskadebeteende</w:t>
                </w:r>
              </w:p>
            </w:sdtContent>
          </w:sdt>
          <w:p w14:paraId="5EA29D0B" w14:textId="77777777" w:rsidR="00E3255B" w:rsidRPr="00F72E1A" w:rsidRDefault="00E3255B" w:rsidP="009D56B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6F9367" w14:textId="77777777" w:rsidR="005B5FC1" w:rsidRPr="00F72E1A" w:rsidRDefault="005B5FC1" w:rsidP="009D56B4">
            <w:pPr>
              <w:rPr>
                <w:b/>
                <w:sz w:val="20"/>
                <w:szCs w:val="20"/>
              </w:rPr>
            </w:pPr>
            <w:r w:rsidRPr="00F72E1A">
              <w:rPr>
                <w:b/>
                <w:sz w:val="20"/>
                <w:szCs w:val="20"/>
              </w:rPr>
              <w:t>Högskolepoäng</w:t>
            </w:r>
          </w:p>
          <w:sdt>
            <w:sdtPr>
              <w:rPr>
                <w:bCs/>
                <w:sz w:val="20"/>
                <w:szCs w:val="20"/>
              </w:rPr>
              <w:id w:val="-971058267"/>
              <w:placeholder>
                <w:docPart w:val="DefaultPlaceholder_1082065158"/>
              </w:placeholder>
            </w:sdtPr>
            <w:sdtEndPr/>
            <w:sdtContent>
              <w:p w14:paraId="1676992F" w14:textId="77777777" w:rsidR="00E3255B" w:rsidRPr="00F72E1A" w:rsidRDefault="001C1BBF" w:rsidP="009D56B4">
                <w:pPr>
                  <w:rPr>
                    <w:bCs/>
                    <w:sz w:val="20"/>
                    <w:szCs w:val="20"/>
                  </w:rPr>
                </w:pPr>
                <w:r w:rsidRPr="00F72E1A">
                  <w:rPr>
                    <w:bCs/>
                    <w:sz w:val="20"/>
                    <w:szCs w:val="20"/>
                  </w:rPr>
                  <w:t>5.5</w:t>
                </w:r>
              </w:p>
            </w:sdtContent>
          </w:sdt>
        </w:tc>
      </w:tr>
      <w:tr w:rsidR="005B5FC1" w:rsidRPr="00F72E1A" w14:paraId="3634F481" w14:textId="77777777" w:rsidTr="00121457">
        <w:trPr>
          <w:gridBefore w:val="1"/>
          <w:wBefore w:w="6" w:type="dxa"/>
        </w:trPr>
        <w:tc>
          <w:tcPr>
            <w:tcW w:w="1945" w:type="dxa"/>
          </w:tcPr>
          <w:p w14:paraId="37AC445F" w14:textId="77777777" w:rsidR="005B5FC1" w:rsidRPr="00F72E1A" w:rsidRDefault="005B5FC1" w:rsidP="009D56B4">
            <w:pPr>
              <w:rPr>
                <w:b/>
                <w:sz w:val="20"/>
                <w:szCs w:val="20"/>
              </w:rPr>
            </w:pPr>
            <w:r w:rsidRPr="00F72E1A">
              <w:rPr>
                <w:b/>
                <w:sz w:val="20"/>
                <w:szCs w:val="20"/>
              </w:rPr>
              <w:t>Termin</w:t>
            </w:r>
          </w:p>
          <w:sdt>
            <w:sdtPr>
              <w:rPr>
                <w:bCs/>
                <w:sz w:val="20"/>
                <w:szCs w:val="20"/>
              </w:rPr>
              <w:id w:val="190570376"/>
              <w:placeholder>
                <w:docPart w:val="DefaultPlaceholder_1082065158"/>
              </w:placeholder>
            </w:sdtPr>
            <w:sdtEndPr/>
            <w:sdtContent>
              <w:p w14:paraId="66C7BE6F" w14:textId="79C6DCEF" w:rsidR="00E3255B" w:rsidRPr="00F72E1A" w:rsidRDefault="001C1BBF" w:rsidP="009D56B4">
                <w:pPr>
                  <w:rPr>
                    <w:bCs/>
                    <w:sz w:val="20"/>
                    <w:szCs w:val="20"/>
                  </w:rPr>
                </w:pPr>
                <w:r w:rsidRPr="00F72E1A">
                  <w:rPr>
                    <w:bCs/>
                    <w:sz w:val="20"/>
                    <w:szCs w:val="20"/>
                  </w:rPr>
                  <w:t>HT</w:t>
                </w:r>
                <w:r w:rsidR="006A4C47" w:rsidRPr="00F72E1A">
                  <w:rPr>
                    <w:bCs/>
                    <w:sz w:val="20"/>
                    <w:szCs w:val="20"/>
                  </w:rPr>
                  <w:t>2</w:t>
                </w:r>
                <w:r w:rsidR="00683CF4">
                  <w:rPr>
                    <w:bCs/>
                    <w:sz w:val="20"/>
                    <w:szCs w:val="20"/>
                  </w:rPr>
                  <w:t>4</w:t>
                </w:r>
              </w:p>
            </w:sdtContent>
          </w:sdt>
        </w:tc>
        <w:tc>
          <w:tcPr>
            <w:tcW w:w="7229" w:type="dxa"/>
            <w:gridSpan w:val="2"/>
          </w:tcPr>
          <w:p w14:paraId="17E1A4EF" w14:textId="77777777" w:rsidR="005B5FC1" w:rsidRPr="00F72E1A" w:rsidRDefault="005B5FC1" w:rsidP="009D56B4">
            <w:pPr>
              <w:rPr>
                <w:b/>
                <w:sz w:val="20"/>
                <w:szCs w:val="20"/>
              </w:rPr>
            </w:pPr>
            <w:r w:rsidRPr="00F72E1A">
              <w:rPr>
                <w:b/>
                <w:sz w:val="20"/>
                <w:szCs w:val="20"/>
              </w:rPr>
              <w:t>Tidsperiod</w:t>
            </w:r>
          </w:p>
          <w:sdt>
            <w:sdtPr>
              <w:rPr>
                <w:bCs/>
                <w:sz w:val="20"/>
                <w:szCs w:val="20"/>
              </w:rPr>
              <w:id w:val="-67895918"/>
              <w:placeholder>
                <w:docPart w:val="DefaultPlaceholder_1082065158"/>
              </w:placeholder>
            </w:sdtPr>
            <w:sdtEndPr/>
            <w:sdtContent>
              <w:p w14:paraId="46811AEC" w14:textId="4D9E984E" w:rsidR="005B5FC1" w:rsidRPr="00F72E1A" w:rsidRDefault="001C1BBF" w:rsidP="009D56B4">
                <w:pPr>
                  <w:rPr>
                    <w:bCs/>
                    <w:sz w:val="20"/>
                    <w:szCs w:val="20"/>
                  </w:rPr>
                </w:pPr>
                <w:r w:rsidRPr="00F72E1A">
                  <w:rPr>
                    <w:bCs/>
                    <w:sz w:val="20"/>
                    <w:szCs w:val="20"/>
                  </w:rPr>
                  <w:t>20</w:t>
                </w:r>
                <w:r w:rsidR="006A4C47" w:rsidRPr="00F72E1A">
                  <w:rPr>
                    <w:bCs/>
                    <w:sz w:val="20"/>
                    <w:szCs w:val="20"/>
                  </w:rPr>
                  <w:t>2</w:t>
                </w:r>
                <w:r w:rsidR="00683CF4">
                  <w:rPr>
                    <w:bCs/>
                    <w:sz w:val="20"/>
                    <w:szCs w:val="20"/>
                  </w:rPr>
                  <w:t>4</w:t>
                </w:r>
                <w:r w:rsidR="00FE7E0C" w:rsidRPr="00F72E1A">
                  <w:rPr>
                    <w:bCs/>
                    <w:sz w:val="20"/>
                    <w:szCs w:val="20"/>
                  </w:rPr>
                  <w:t xml:space="preserve"> </w:t>
                </w:r>
                <w:r w:rsidR="006A4C47" w:rsidRPr="00F72E1A">
                  <w:rPr>
                    <w:bCs/>
                    <w:sz w:val="20"/>
                    <w:szCs w:val="20"/>
                  </w:rPr>
                  <w:t>0</w:t>
                </w:r>
                <w:r w:rsidR="00683CF4">
                  <w:rPr>
                    <w:bCs/>
                    <w:sz w:val="20"/>
                    <w:szCs w:val="20"/>
                  </w:rPr>
                  <w:t>9</w:t>
                </w:r>
                <w:r w:rsidR="00555085" w:rsidRPr="00F72E1A">
                  <w:rPr>
                    <w:bCs/>
                    <w:sz w:val="20"/>
                    <w:szCs w:val="20"/>
                  </w:rPr>
                  <w:t xml:space="preserve"> </w:t>
                </w:r>
                <w:r w:rsidR="007C2D84">
                  <w:rPr>
                    <w:bCs/>
                    <w:sz w:val="20"/>
                    <w:szCs w:val="20"/>
                  </w:rPr>
                  <w:t>09</w:t>
                </w:r>
                <w:r w:rsidRPr="00F72E1A">
                  <w:rPr>
                    <w:bCs/>
                    <w:sz w:val="20"/>
                    <w:szCs w:val="20"/>
                  </w:rPr>
                  <w:t>-20</w:t>
                </w:r>
                <w:r w:rsidR="006A4C47" w:rsidRPr="00F72E1A">
                  <w:rPr>
                    <w:bCs/>
                    <w:sz w:val="20"/>
                    <w:szCs w:val="20"/>
                  </w:rPr>
                  <w:t>2</w:t>
                </w:r>
                <w:r w:rsidR="00683CF4">
                  <w:rPr>
                    <w:bCs/>
                    <w:sz w:val="20"/>
                    <w:szCs w:val="20"/>
                  </w:rPr>
                  <w:t>4</w:t>
                </w:r>
                <w:r w:rsidR="00FE7E0C" w:rsidRPr="00F72E1A">
                  <w:rPr>
                    <w:bCs/>
                    <w:sz w:val="20"/>
                    <w:szCs w:val="20"/>
                  </w:rPr>
                  <w:t xml:space="preserve"> </w:t>
                </w:r>
                <w:r w:rsidRPr="00F72E1A">
                  <w:rPr>
                    <w:bCs/>
                    <w:sz w:val="20"/>
                    <w:szCs w:val="20"/>
                  </w:rPr>
                  <w:t>1</w:t>
                </w:r>
                <w:r w:rsidR="00683CF4">
                  <w:rPr>
                    <w:bCs/>
                    <w:sz w:val="20"/>
                    <w:szCs w:val="20"/>
                  </w:rPr>
                  <w:t>2</w:t>
                </w:r>
                <w:r w:rsidR="00FE7E0C" w:rsidRPr="00F72E1A">
                  <w:rPr>
                    <w:bCs/>
                    <w:sz w:val="20"/>
                    <w:szCs w:val="20"/>
                  </w:rPr>
                  <w:t xml:space="preserve"> </w:t>
                </w:r>
                <w:r w:rsidR="00683CF4">
                  <w:rPr>
                    <w:bCs/>
                    <w:sz w:val="20"/>
                    <w:szCs w:val="20"/>
                  </w:rPr>
                  <w:t>0</w:t>
                </w:r>
                <w:r w:rsidR="00877F1D">
                  <w:rPr>
                    <w:bCs/>
                    <w:sz w:val="20"/>
                    <w:szCs w:val="20"/>
                  </w:rPr>
                  <w:t>3</w:t>
                </w:r>
              </w:p>
            </w:sdtContent>
          </w:sdt>
          <w:p w14:paraId="61F2AF1E" w14:textId="77777777" w:rsidR="001947C8" w:rsidRPr="00F72E1A" w:rsidRDefault="001947C8" w:rsidP="009D56B4">
            <w:pPr>
              <w:rPr>
                <w:b/>
                <w:sz w:val="20"/>
                <w:szCs w:val="20"/>
              </w:rPr>
            </w:pPr>
          </w:p>
        </w:tc>
      </w:tr>
    </w:tbl>
    <w:p w14:paraId="2894D434" w14:textId="77777777" w:rsidR="005B5FC1" w:rsidRDefault="005B5FC1" w:rsidP="009D56B4">
      <w:pPr>
        <w:rPr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D61CC" w:rsidRPr="00C37965" w14:paraId="15FD2F1E" w14:textId="77777777" w:rsidTr="000D61CC">
        <w:tc>
          <w:tcPr>
            <w:tcW w:w="4583" w:type="dxa"/>
          </w:tcPr>
          <w:p w14:paraId="709D9279" w14:textId="77777777" w:rsidR="000D61CC" w:rsidRPr="00C37965" w:rsidRDefault="000D61CC" w:rsidP="009D56B4">
            <w:pPr>
              <w:rPr>
                <w:b/>
                <w:sz w:val="20"/>
                <w:szCs w:val="20"/>
              </w:rPr>
            </w:pPr>
            <w:r w:rsidRPr="00C37965">
              <w:rPr>
                <w:b/>
                <w:sz w:val="20"/>
                <w:szCs w:val="20"/>
              </w:rPr>
              <w:t>Kursansvarig</w:t>
            </w:r>
          </w:p>
          <w:sdt>
            <w:sdtPr>
              <w:rPr>
                <w:bCs/>
                <w:sz w:val="20"/>
                <w:szCs w:val="20"/>
              </w:rPr>
              <w:id w:val="50653553"/>
              <w:placeholder>
                <w:docPart w:val="DefaultPlaceholder_1082065158"/>
              </w:placeholder>
            </w:sdtPr>
            <w:sdtEndPr/>
            <w:sdtContent>
              <w:p w14:paraId="68092603" w14:textId="77777777" w:rsidR="000F2950" w:rsidRPr="00FD1D21" w:rsidRDefault="001C1BBF" w:rsidP="009D56B4">
                <w:pPr>
                  <w:rPr>
                    <w:bCs/>
                    <w:sz w:val="20"/>
                    <w:szCs w:val="20"/>
                  </w:rPr>
                </w:pPr>
                <w:r w:rsidRPr="00FD1D21">
                  <w:rPr>
                    <w:bCs/>
                    <w:sz w:val="20"/>
                    <w:szCs w:val="20"/>
                  </w:rPr>
                  <w:t>Hanna Sahlin</w:t>
                </w:r>
              </w:p>
            </w:sdtContent>
          </w:sdt>
          <w:p w14:paraId="42043D3F" w14:textId="77777777" w:rsidR="000F2950" w:rsidRPr="00C37965" w:rsidRDefault="000F2950" w:rsidP="009D56B4">
            <w:pPr>
              <w:rPr>
                <w:b/>
                <w:sz w:val="20"/>
                <w:szCs w:val="20"/>
              </w:rPr>
            </w:pPr>
          </w:p>
        </w:tc>
        <w:tc>
          <w:tcPr>
            <w:tcW w:w="4583" w:type="dxa"/>
          </w:tcPr>
          <w:p w14:paraId="37AE72E7" w14:textId="77777777" w:rsidR="000D61CC" w:rsidRPr="00C37965" w:rsidRDefault="000D61CC" w:rsidP="009D56B4">
            <w:pPr>
              <w:rPr>
                <w:b/>
                <w:sz w:val="20"/>
                <w:szCs w:val="20"/>
              </w:rPr>
            </w:pPr>
            <w:r w:rsidRPr="00C37965">
              <w:rPr>
                <w:b/>
                <w:sz w:val="20"/>
                <w:szCs w:val="20"/>
              </w:rPr>
              <w:t>Examinator</w:t>
            </w:r>
          </w:p>
          <w:sdt>
            <w:sdtPr>
              <w:rPr>
                <w:b/>
                <w:sz w:val="20"/>
                <w:szCs w:val="20"/>
              </w:rPr>
              <w:id w:val="1095360908"/>
              <w:placeholder>
                <w:docPart w:val="DefaultPlaceholder_1082065158"/>
              </w:placeholder>
            </w:sdtPr>
            <w:sdtEndPr/>
            <w:sdtContent>
              <w:p w14:paraId="3A7AD9AA" w14:textId="77777777" w:rsidR="00E3255B" w:rsidRPr="00C37965" w:rsidRDefault="001C1BBF" w:rsidP="009D56B4">
                <w:pPr>
                  <w:rPr>
                    <w:b/>
                    <w:sz w:val="20"/>
                    <w:szCs w:val="20"/>
                  </w:rPr>
                </w:pPr>
                <w:r w:rsidRPr="00FD1D21">
                  <w:rPr>
                    <w:bCs/>
                    <w:sz w:val="20"/>
                    <w:szCs w:val="20"/>
                  </w:rPr>
                  <w:t>Hanna Sahlin</w:t>
                </w:r>
              </w:p>
            </w:sdtContent>
          </w:sdt>
        </w:tc>
      </w:tr>
      <w:tr w:rsidR="000D61CC" w:rsidRPr="00C37965" w14:paraId="170F7D45" w14:textId="77777777" w:rsidTr="000D61CC">
        <w:tc>
          <w:tcPr>
            <w:tcW w:w="4583" w:type="dxa"/>
          </w:tcPr>
          <w:p w14:paraId="2D055C01" w14:textId="77777777" w:rsidR="000D61CC" w:rsidRPr="00C37965" w:rsidRDefault="000D61CC" w:rsidP="009D56B4">
            <w:pPr>
              <w:rPr>
                <w:b/>
                <w:sz w:val="20"/>
                <w:szCs w:val="20"/>
              </w:rPr>
            </w:pPr>
            <w:r w:rsidRPr="00C37965">
              <w:rPr>
                <w:b/>
                <w:sz w:val="20"/>
                <w:szCs w:val="20"/>
              </w:rPr>
              <w:t>Övriga medverkande lärare</w:t>
            </w:r>
          </w:p>
          <w:sdt>
            <w:sdtPr>
              <w:rPr>
                <w:bCs/>
                <w:sz w:val="20"/>
                <w:szCs w:val="20"/>
              </w:rPr>
              <w:id w:val="627059511"/>
              <w:placeholder>
                <w:docPart w:val="DefaultPlaceholder_1082065158"/>
              </w:placeholder>
            </w:sdtPr>
            <w:sdtEndPr/>
            <w:sdtContent>
              <w:p w14:paraId="41A75E7E" w14:textId="77777777" w:rsidR="000F2950" w:rsidRPr="00FD1D21" w:rsidRDefault="001C1BBF" w:rsidP="009D56B4">
                <w:pPr>
                  <w:rPr>
                    <w:bCs/>
                    <w:sz w:val="20"/>
                    <w:szCs w:val="20"/>
                  </w:rPr>
                </w:pPr>
                <w:r w:rsidRPr="00FD1D21">
                  <w:rPr>
                    <w:bCs/>
                    <w:sz w:val="20"/>
                    <w:szCs w:val="20"/>
                  </w:rPr>
                  <w:t xml:space="preserve">Astrid </w:t>
                </w:r>
                <w:proofErr w:type="spellStart"/>
                <w:r w:rsidRPr="00FD1D21">
                  <w:rPr>
                    <w:bCs/>
                    <w:sz w:val="20"/>
                    <w:szCs w:val="20"/>
                  </w:rPr>
                  <w:t>Jonsell</w:t>
                </w:r>
                <w:proofErr w:type="spellEnd"/>
                <w:r w:rsidRPr="00FD1D21">
                  <w:rPr>
                    <w:bCs/>
                    <w:sz w:val="20"/>
                    <w:szCs w:val="20"/>
                  </w:rPr>
                  <w:t xml:space="preserve">, leg psykolog, </w:t>
                </w:r>
                <w:proofErr w:type="spellStart"/>
                <w:r w:rsidRPr="00FD1D21">
                  <w:rPr>
                    <w:bCs/>
                    <w:sz w:val="20"/>
                    <w:szCs w:val="20"/>
                  </w:rPr>
                  <w:t>spec</w:t>
                </w:r>
                <w:proofErr w:type="spellEnd"/>
                <w:r w:rsidRPr="00FD1D21">
                  <w:rPr>
                    <w:bCs/>
                    <w:sz w:val="20"/>
                    <w:szCs w:val="20"/>
                  </w:rPr>
                  <w:t xml:space="preserve"> </w:t>
                </w:r>
                <w:proofErr w:type="spellStart"/>
                <w:r w:rsidRPr="00FD1D21">
                  <w:rPr>
                    <w:bCs/>
                    <w:sz w:val="20"/>
                    <w:szCs w:val="20"/>
                  </w:rPr>
                  <w:t>klin</w:t>
                </w:r>
                <w:proofErr w:type="spellEnd"/>
                <w:r w:rsidRPr="00FD1D21">
                  <w:rPr>
                    <w:bCs/>
                    <w:sz w:val="20"/>
                    <w:szCs w:val="20"/>
                  </w:rPr>
                  <w:t xml:space="preserve"> psyk</w:t>
                </w:r>
              </w:p>
            </w:sdtContent>
          </w:sdt>
          <w:p w14:paraId="4CE0D03B" w14:textId="77777777" w:rsidR="000F2950" w:rsidRPr="00C37965" w:rsidRDefault="000F2950" w:rsidP="009D56B4">
            <w:pPr>
              <w:rPr>
                <w:b/>
                <w:sz w:val="20"/>
                <w:szCs w:val="20"/>
              </w:rPr>
            </w:pPr>
          </w:p>
        </w:tc>
        <w:tc>
          <w:tcPr>
            <w:tcW w:w="4583" w:type="dxa"/>
          </w:tcPr>
          <w:p w14:paraId="67A133B5" w14:textId="77777777" w:rsidR="000D61CC" w:rsidRPr="00C37965" w:rsidRDefault="000D61CC" w:rsidP="009D56B4">
            <w:pPr>
              <w:rPr>
                <w:b/>
                <w:sz w:val="20"/>
                <w:szCs w:val="20"/>
              </w:rPr>
            </w:pPr>
            <w:r w:rsidRPr="00C37965">
              <w:rPr>
                <w:b/>
                <w:sz w:val="20"/>
                <w:szCs w:val="20"/>
              </w:rPr>
              <w:t>Övriga medverkande lärare</w:t>
            </w:r>
          </w:p>
          <w:sdt>
            <w:sdtPr>
              <w:rPr>
                <w:b/>
                <w:sz w:val="20"/>
                <w:szCs w:val="20"/>
              </w:rPr>
              <w:id w:val="-57023963"/>
              <w:placeholder>
                <w:docPart w:val="DefaultPlaceholder_1082065158"/>
              </w:placeholder>
            </w:sdtPr>
            <w:sdtEndPr/>
            <w:sdtContent>
              <w:sdt>
                <w:sdtPr>
                  <w:rPr>
                    <w:bCs/>
                    <w:sz w:val="20"/>
                    <w:szCs w:val="20"/>
                  </w:rPr>
                  <w:id w:val="1711760716"/>
                  <w:placeholder>
                    <w:docPart w:val="AF7E9B1AD3BB504F9CC4DECC4E6A3295"/>
                  </w:placeholder>
                </w:sdtPr>
                <w:sdtEndPr/>
                <w:sdtContent>
                  <w:p w14:paraId="2E49A383" w14:textId="77777777" w:rsidR="001C1BBF" w:rsidRPr="00FD1D21" w:rsidRDefault="001C1BBF" w:rsidP="001C1BBF">
                    <w:pPr>
                      <w:rPr>
                        <w:bCs/>
                        <w:sz w:val="20"/>
                        <w:szCs w:val="20"/>
                      </w:rPr>
                    </w:pPr>
                    <w:r w:rsidRPr="00FD1D21">
                      <w:rPr>
                        <w:bCs/>
                        <w:sz w:val="20"/>
                        <w:szCs w:val="20"/>
                      </w:rPr>
                      <w:t xml:space="preserve">Karin Frankel, leg psykolog, </w:t>
                    </w:r>
                    <w:proofErr w:type="spellStart"/>
                    <w:r w:rsidRPr="00FD1D21">
                      <w:rPr>
                        <w:bCs/>
                        <w:sz w:val="20"/>
                        <w:szCs w:val="20"/>
                      </w:rPr>
                      <w:t>spec</w:t>
                    </w:r>
                    <w:proofErr w:type="spellEnd"/>
                    <w:r w:rsidRPr="00FD1D21">
                      <w:rPr>
                        <w:bCs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FD1D21">
                      <w:rPr>
                        <w:bCs/>
                        <w:sz w:val="20"/>
                        <w:szCs w:val="20"/>
                      </w:rPr>
                      <w:t>klin</w:t>
                    </w:r>
                    <w:proofErr w:type="spellEnd"/>
                    <w:r w:rsidRPr="00FD1D21">
                      <w:rPr>
                        <w:bCs/>
                        <w:sz w:val="20"/>
                        <w:szCs w:val="20"/>
                      </w:rPr>
                      <w:t xml:space="preserve"> psyk</w:t>
                    </w:r>
                  </w:p>
                </w:sdtContent>
              </w:sdt>
              <w:p w14:paraId="5A129CA0" w14:textId="77777777" w:rsidR="00E3255B" w:rsidRPr="00C37965" w:rsidRDefault="00294838" w:rsidP="009D56B4">
                <w:pPr>
                  <w:rPr>
                    <w:b/>
                    <w:sz w:val="20"/>
                    <w:szCs w:val="20"/>
                  </w:rPr>
                </w:pPr>
              </w:p>
            </w:sdtContent>
          </w:sdt>
        </w:tc>
      </w:tr>
    </w:tbl>
    <w:p w14:paraId="48457D0F" w14:textId="77777777" w:rsidR="005B5FC1" w:rsidRDefault="005B5FC1" w:rsidP="009D56B4">
      <w:pPr>
        <w:rPr>
          <w:b/>
        </w:rPr>
      </w:pP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2689"/>
        <w:gridCol w:w="2835"/>
        <w:gridCol w:w="3685"/>
      </w:tblGrid>
      <w:tr w:rsidR="00F914AE" w:rsidRPr="00C37965" w14:paraId="183F8E8A" w14:textId="77777777" w:rsidTr="00C37965">
        <w:tc>
          <w:tcPr>
            <w:tcW w:w="2689" w:type="dxa"/>
          </w:tcPr>
          <w:p w14:paraId="2CDB7CBF" w14:textId="77777777" w:rsidR="00F914AE" w:rsidRPr="00C37965" w:rsidRDefault="00E3255B" w:rsidP="009D56B4">
            <w:pPr>
              <w:rPr>
                <w:b/>
                <w:sz w:val="20"/>
                <w:szCs w:val="20"/>
              </w:rPr>
            </w:pPr>
            <w:r w:rsidRPr="00C37965">
              <w:rPr>
                <w:b/>
                <w:sz w:val="20"/>
                <w:szCs w:val="20"/>
              </w:rPr>
              <w:t xml:space="preserve">Antal </w:t>
            </w:r>
            <w:r w:rsidR="003A7EA4" w:rsidRPr="00C37965">
              <w:rPr>
                <w:b/>
                <w:sz w:val="20"/>
                <w:szCs w:val="20"/>
              </w:rPr>
              <w:t>registrerade studenter</w:t>
            </w:r>
          </w:p>
          <w:sdt>
            <w:sdtPr>
              <w:rPr>
                <w:b/>
                <w:sz w:val="20"/>
                <w:szCs w:val="20"/>
              </w:rPr>
              <w:id w:val="-2001188368"/>
              <w:placeholder>
                <w:docPart w:val="DefaultPlaceholder_1082065158"/>
              </w:placeholder>
            </w:sdtPr>
            <w:sdtEndPr/>
            <w:sdtContent>
              <w:p w14:paraId="7B4D6C1F" w14:textId="1764ECD7" w:rsidR="00E3255B" w:rsidRPr="00C37965" w:rsidRDefault="007C2D84" w:rsidP="009D56B4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22</w:t>
                </w:r>
              </w:p>
            </w:sdtContent>
          </w:sdt>
        </w:tc>
        <w:tc>
          <w:tcPr>
            <w:tcW w:w="2835" w:type="dxa"/>
          </w:tcPr>
          <w:p w14:paraId="6439DF10" w14:textId="77777777" w:rsidR="00F914AE" w:rsidRPr="00C37965" w:rsidRDefault="00F914AE" w:rsidP="009D56B4">
            <w:pPr>
              <w:rPr>
                <w:b/>
                <w:sz w:val="20"/>
                <w:szCs w:val="20"/>
              </w:rPr>
            </w:pPr>
            <w:r w:rsidRPr="00C37965">
              <w:rPr>
                <w:b/>
                <w:sz w:val="20"/>
                <w:szCs w:val="20"/>
              </w:rPr>
              <w:t xml:space="preserve">Antal </w:t>
            </w:r>
            <w:r w:rsidR="00121457" w:rsidRPr="00C37965">
              <w:rPr>
                <w:b/>
                <w:sz w:val="20"/>
                <w:szCs w:val="20"/>
              </w:rPr>
              <w:t>som inte fullföljt kursen</w:t>
            </w:r>
          </w:p>
          <w:sdt>
            <w:sdtPr>
              <w:rPr>
                <w:b/>
                <w:sz w:val="20"/>
                <w:szCs w:val="20"/>
              </w:rPr>
              <w:id w:val="-849644226"/>
              <w:placeholder>
                <w:docPart w:val="DefaultPlaceholder_1082065158"/>
              </w:placeholder>
            </w:sdtPr>
            <w:sdtEndPr/>
            <w:sdtContent>
              <w:p w14:paraId="1B2F681E" w14:textId="3B625647" w:rsidR="00121457" w:rsidRPr="00C37965" w:rsidRDefault="00EB4544" w:rsidP="009D56B4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3</w:t>
                </w:r>
              </w:p>
            </w:sdtContent>
          </w:sdt>
        </w:tc>
        <w:tc>
          <w:tcPr>
            <w:tcW w:w="3685" w:type="dxa"/>
          </w:tcPr>
          <w:p w14:paraId="04BA11AE" w14:textId="77777777" w:rsidR="00F914AE" w:rsidRPr="00C37965" w:rsidRDefault="00F914AE" w:rsidP="0028717C">
            <w:pPr>
              <w:rPr>
                <w:b/>
                <w:sz w:val="20"/>
                <w:szCs w:val="20"/>
              </w:rPr>
            </w:pPr>
            <w:r w:rsidRPr="00C37965">
              <w:rPr>
                <w:b/>
                <w:sz w:val="20"/>
                <w:szCs w:val="20"/>
              </w:rPr>
              <w:t>Antal god</w:t>
            </w:r>
            <w:r w:rsidR="003A7EA4" w:rsidRPr="00C37965">
              <w:rPr>
                <w:b/>
                <w:sz w:val="20"/>
                <w:szCs w:val="20"/>
              </w:rPr>
              <w:t>kända efter ordinarie tillfälle</w:t>
            </w:r>
          </w:p>
          <w:sdt>
            <w:sdtPr>
              <w:rPr>
                <w:b/>
                <w:sz w:val="20"/>
                <w:szCs w:val="20"/>
              </w:rPr>
              <w:id w:val="-1537891755"/>
              <w:placeholder>
                <w:docPart w:val="DefaultPlaceholder_1082065158"/>
              </w:placeholder>
            </w:sdtPr>
            <w:sdtEndPr/>
            <w:sdtContent>
              <w:p w14:paraId="7144FE53" w14:textId="624EA999" w:rsidR="00A6643D" w:rsidRPr="00C37965" w:rsidRDefault="00EB4544" w:rsidP="0028717C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17</w:t>
                </w:r>
              </w:p>
            </w:sdtContent>
          </w:sdt>
          <w:p w14:paraId="7EDDA63E" w14:textId="77777777" w:rsidR="00E3255B" w:rsidRPr="00C37965" w:rsidRDefault="00E3255B" w:rsidP="0028717C">
            <w:pPr>
              <w:rPr>
                <w:b/>
                <w:sz w:val="20"/>
                <w:szCs w:val="20"/>
              </w:rPr>
            </w:pPr>
          </w:p>
        </w:tc>
      </w:tr>
    </w:tbl>
    <w:p w14:paraId="594BFAE7" w14:textId="77777777" w:rsidR="009D56B4" w:rsidRDefault="009D56B4" w:rsidP="009D56B4">
      <w:pPr>
        <w:pStyle w:val="Rubrik4"/>
      </w:pPr>
      <w:r>
        <w:t xml:space="preserve">Slutsatser vid föregående kursutvärdering </w:t>
      </w:r>
    </w:p>
    <w:p w14:paraId="6F8FC897" w14:textId="3C0DA07B" w:rsidR="006356CD" w:rsidRPr="00F82DFC" w:rsidRDefault="006E5704" w:rsidP="006E5704">
      <w:pPr>
        <w:rPr>
          <w:i/>
          <w:iCs/>
        </w:rPr>
      </w:pPr>
      <w:r>
        <w:rPr>
          <w:i/>
          <w:iCs/>
        </w:rPr>
        <w:t>Vi fick genomgående positiva omdömen vid förra kursutvärderingen</w:t>
      </w:r>
      <w:r w:rsidR="00105FB4">
        <w:rPr>
          <w:i/>
          <w:iCs/>
        </w:rPr>
        <w:t xml:space="preserve"> förutom på att dag 1, då vi går igenom forskningsläget för </w:t>
      </w:r>
      <w:proofErr w:type="spellStart"/>
      <w:r w:rsidR="00105FB4">
        <w:rPr>
          <w:i/>
          <w:iCs/>
        </w:rPr>
        <w:t>ERGT</w:t>
      </w:r>
      <w:proofErr w:type="spellEnd"/>
      <w:r w:rsidR="00105FB4">
        <w:rPr>
          <w:i/>
          <w:iCs/>
        </w:rPr>
        <w:t xml:space="preserve"> var lite tråkig</w:t>
      </w:r>
      <w:r>
        <w:rPr>
          <w:i/>
          <w:iCs/>
        </w:rPr>
        <w:t xml:space="preserve">. </w:t>
      </w:r>
    </w:p>
    <w:p w14:paraId="45C6558C" w14:textId="77777777" w:rsidR="009D56B4" w:rsidRDefault="009D56B4" w:rsidP="009D56B4">
      <w:pPr>
        <w:pStyle w:val="Rubrik4"/>
      </w:pPr>
      <w:r>
        <w:t xml:space="preserve">Beskrivning av genomförda förändringar sedan </w:t>
      </w:r>
      <w:r w:rsidR="00800CFE">
        <w:t>föregående kurstillfälle</w:t>
      </w:r>
    </w:p>
    <w:p w14:paraId="22DD6115" w14:textId="41692C09" w:rsidR="00E37B43" w:rsidRPr="00F82DFC" w:rsidRDefault="00E37B43" w:rsidP="00E37B43">
      <w:pPr>
        <w:rPr>
          <w:i/>
          <w:iCs/>
        </w:rPr>
      </w:pPr>
      <w:r>
        <w:rPr>
          <w:i/>
          <w:iCs/>
        </w:rPr>
        <w:t xml:space="preserve">Vi </w:t>
      </w:r>
      <w:r>
        <w:rPr>
          <w:i/>
          <w:iCs/>
        </w:rPr>
        <w:t xml:space="preserve">har förändrat </w:t>
      </w:r>
      <w:r w:rsidR="00E175EC">
        <w:rPr>
          <w:i/>
          <w:iCs/>
        </w:rPr>
        <w:t xml:space="preserve">frågorna på </w:t>
      </w:r>
      <w:r>
        <w:rPr>
          <w:i/>
          <w:iCs/>
        </w:rPr>
        <w:t xml:space="preserve">inläsningsuppgiften, </w:t>
      </w:r>
      <w:r w:rsidR="00E175EC">
        <w:rPr>
          <w:i/>
          <w:iCs/>
        </w:rPr>
        <w:t xml:space="preserve">till </w:t>
      </w:r>
      <w:r>
        <w:rPr>
          <w:i/>
          <w:iCs/>
        </w:rPr>
        <w:t xml:space="preserve">frågor som kräver </w:t>
      </w:r>
      <w:r w:rsidR="00E175EC">
        <w:rPr>
          <w:i/>
          <w:iCs/>
        </w:rPr>
        <w:t xml:space="preserve">mer </w:t>
      </w:r>
      <w:r>
        <w:rPr>
          <w:i/>
          <w:iCs/>
        </w:rPr>
        <w:t xml:space="preserve">egen reflektion. Vi har ändrat upplägget så att moment 2 består av 4 heldagar </w:t>
      </w:r>
      <w:r w:rsidR="00E175EC">
        <w:rPr>
          <w:i/>
          <w:iCs/>
        </w:rPr>
        <w:t>i stället</w:t>
      </w:r>
      <w:r>
        <w:rPr>
          <w:i/>
          <w:iCs/>
        </w:rPr>
        <w:t xml:space="preserve"> för 4.5 heldagar. En föreläsning om forskningsläget vid </w:t>
      </w:r>
      <w:proofErr w:type="spellStart"/>
      <w:r>
        <w:rPr>
          <w:i/>
          <w:iCs/>
        </w:rPr>
        <w:t>ERGT</w:t>
      </w:r>
      <w:proofErr w:type="spellEnd"/>
      <w:r>
        <w:rPr>
          <w:i/>
          <w:iCs/>
        </w:rPr>
        <w:t xml:space="preserve"> ligger </w:t>
      </w:r>
      <w:r w:rsidR="00E175EC">
        <w:rPr>
          <w:i/>
          <w:iCs/>
        </w:rPr>
        <w:t>i stället</w:t>
      </w:r>
      <w:r>
        <w:rPr>
          <w:i/>
          <w:iCs/>
        </w:rPr>
        <w:t xml:space="preserve"> som en inspelad film på Canvas.</w:t>
      </w:r>
      <w:r w:rsidR="001809F9">
        <w:rPr>
          <w:i/>
          <w:iCs/>
        </w:rPr>
        <w:t xml:space="preserve"> Vi har lagt till studentaktiverande metoder som en-minuts </w:t>
      </w:r>
      <w:proofErr w:type="spellStart"/>
      <w:r w:rsidR="001809F9">
        <w:rPr>
          <w:i/>
          <w:iCs/>
        </w:rPr>
        <w:t>quiz</w:t>
      </w:r>
      <w:proofErr w:type="spellEnd"/>
      <w:r w:rsidR="001809F9">
        <w:rPr>
          <w:i/>
          <w:iCs/>
        </w:rPr>
        <w:t xml:space="preserve"> och annat.</w:t>
      </w:r>
    </w:p>
    <w:p w14:paraId="1D1E3D4C" w14:textId="77777777" w:rsidR="009D56B4" w:rsidRDefault="009D56B4" w:rsidP="009D56B4">
      <w:pPr>
        <w:pStyle w:val="Rubrik4"/>
      </w:pPr>
      <w:r>
        <w:t>Metod(er) för student</w:t>
      </w:r>
      <w:r w:rsidR="001C58BD">
        <w:t>inflytande</w:t>
      </w:r>
    </w:p>
    <w:p w14:paraId="2C224050" w14:textId="61E2E0B0" w:rsidR="009D56B4" w:rsidRPr="00F82DFC" w:rsidRDefault="001C1BBF" w:rsidP="009D56B4">
      <w:pPr>
        <w:rPr>
          <w:i/>
          <w:color w:val="000000"/>
        </w:rPr>
      </w:pPr>
      <w:r w:rsidRPr="00F82DFC">
        <w:rPr>
          <w:i/>
        </w:rPr>
        <w:t xml:space="preserve">Kursen har behandlats i kursråd vid CNS och inför detta granskats av studentrepresentant vid </w:t>
      </w:r>
      <w:proofErr w:type="spellStart"/>
      <w:r w:rsidRPr="00F82DFC">
        <w:rPr>
          <w:i/>
        </w:rPr>
        <w:t>KCP</w:t>
      </w:r>
      <w:proofErr w:type="spellEnd"/>
      <w:r w:rsidRPr="00F82DFC">
        <w:rPr>
          <w:i/>
        </w:rPr>
        <w:t xml:space="preserve">. </w:t>
      </w:r>
      <w:r w:rsidR="00FE7E0C" w:rsidRPr="00F82DFC">
        <w:rPr>
          <w:i/>
        </w:rPr>
        <w:t>Kursd</w:t>
      </w:r>
      <w:r w:rsidRPr="00F82DFC">
        <w:rPr>
          <w:i/>
        </w:rPr>
        <w:t>eltagarna har</w:t>
      </w:r>
      <w:r w:rsidR="00C51D51" w:rsidRPr="00F82DFC">
        <w:rPr>
          <w:i/>
          <w:color w:val="000000"/>
        </w:rPr>
        <w:t xml:space="preserve"> getts möjlighet att ge återkoppling på kursen </w:t>
      </w:r>
      <w:r w:rsidRPr="00F82DFC">
        <w:rPr>
          <w:i/>
          <w:color w:val="000000"/>
        </w:rPr>
        <w:t xml:space="preserve">genom </w:t>
      </w:r>
      <w:r w:rsidR="00FE7E0C" w:rsidRPr="00F82DFC">
        <w:rPr>
          <w:i/>
          <w:color w:val="000000"/>
        </w:rPr>
        <w:t xml:space="preserve">kursansvarigas egen </w:t>
      </w:r>
      <w:r w:rsidRPr="00F82DFC">
        <w:rPr>
          <w:i/>
          <w:color w:val="000000"/>
        </w:rPr>
        <w:t xml:space="preserve">kursutvärdering vid avslut av moment 2 och </w:t>
      </w:r>
      <w:r w:rsidR="00FE7E0C" w:rsidRPr="00F82DFC">
        <w:rPr>
          <w:i/>
          <w:color w:val="000000"/>
        </w:rPr>
        <w:t xml:space="preserve">genom KI/UU kursutvärderingsenkät </w:t>
      </w:r>
      <w:r w:rsidRPr="00F82DFC">
        <w:rPr>
          <w:i/>
          <w:color w:val="000000"/>
        </w:rPr>
        <w:t xml:space="preserve">efter moment 3, och det är denna enkät som </w:t>
      </w:r>
      <w:r w:rsidR="00C51D51" w:rsidRPr="00F82DFC">
        <w:rPr>
          <w:i/>
          <w:color w:val="000000"/>
        </w:rPr>
        <w:t>ligger till grund för analysen och förslagen nedan.</w:t>
      </w:r>
      <w:r w:rsidRPr="00F82DFC">
        <w:rPr>
          <w:i/>
          <w:color w:val="000000"/>
        </w:rPr>
        <w:t xml:space="preserve"> Svarsfrekvensen var</w:t>
      </w:r>
      <w:r w:rsidR="00CE2621">
        <w:rPr>
          <w:i/>
          <w:color w:val="000000"/>
        </w:rPr>
        <w:t xml:space="preserve"> </w:t>
      </w:r>
      <w:r w:rsidR="00F67A4F">
        <w:rPr>
          <w:i/>
          <w:color w:val="000000"/>
        </w:rPr>
        <w:t>91</w:t>
      </w:r>
      <w:r w:rsidRPr="00F82DFC">
        <w:rPr>
          <w:i/>
          <w:color w:val="000000"/>
        </w:rPr>
        <w:t xml:space="preserve">% </w:t>
      </w:r>
      <w:r w:rsidR="00E76376" w:rsidRPr="00F82DFC">
        <w:rPr>
          <w:i/>
          <w:color w:val="000000"/>
        </w:rPr>
        <w:t>(</w:t>
      </w:r>
      <w:r w:rsidR="00F67A4F">
        <w:rPr>
          <w:i/>
          <w:color w:val="000000"/>
        </w:rPr>
        <w:t>20</w:t>
      </w:r>
      <w:r w:rsidR="00E76376" w:rsidRPr="00F82DFC">
        <w:rPr>
          <w:i/>
          <w:color w:val="000000"/>
        </w:rPr>
        <w:t>/</w:t>
      </w:r>
      <w:r w:rsidR="00F67A4F">
        <w:rPr>
          <w:i/>
          <w:color w:val="000000"/>
        </w:rPr>
        <w:t>22</w:t>
      </w:r>
      <w:r w:rsidR="00E76376" w:rsidRPr="00F82DFC">
        <w:rPr>
          <w:i/>
          <w:color w:val="000000"/>
        </w:rPr>
        <w:t xml:space="preserve"> svaranden)</w:t>
      </w:r>
      <w:r w:rsidR="005A1A9F">
        <w:rPr>
          <w:i/>
          <w:color w:val="000000"/>
        </w:rPr>
        <w:t>.</w:t>
      </w:r>
    </w:p>
    <w:p w14:paraId="3909FD47" w14:textId="77777777" w:rsidR="009D56B4" w:rsidRDefault="009D56B4" w:rsidP="009D56B4">
      <w:pPr>
        <w:pStyle w:val="Rubrik4"/>
      </w:pPr>
      <w:r>
        <w:t xml:space="preserve">Sammanfattning av studenternas </w:t>
      </w:r>
      <w:r w:rsidR="002833B7">
        <w:t>svar på kursvärdering</w:t>
      </w:r>
    </w:p>
    <w:p w14:paraId="21B600C5" w14:textId="72A7C20E" w:rsidR="009D56B4" w:rsidRDefault="001B4DDC" w:rsidP="00E76376">
      <w:pPr>
        <w:rPr>
          <w:i/>
        </w:rPr>
      </w:pPr>
      <w:r w:rsidRPr="00F82DFC">
        <w:rPr>
          <w:i/>
        </w:rPr>
        <w:t>Kursutvärderingen visade att deltagarna</w:t>
      </w:r>
      <w:r w:rsidR="00661DC7" w:rsidRPr="00F82DFC">
        <w:rPr>
          <w:i/>
        </w:rPr>
        <w:t xml:space="preserve"> upplevde </w:t>
      </w:r>
      <w:r w:rsidR="00E76376" w:rsidRPr="00F82DFC">
        <w:rPr>
          <w:i/>
        </w:rPr>
        <w:t xml:space="preserve">att </w:t>
      </w:r>
      <w:r w:rsidR="00661DC7" w:rsidRPr="00F82DFC">
        <w:rPr>
          <w:i/>
        </w:rPr>
        <w:t xml:space="preserve">kursen </w:t>
      </w:r>
      <w:r w:rsidRPr="00F82DFC">
        <w:rPr>
          <w:i/>
        </w:rPr>
        <w:t xml:space="preserve">(skala </w:t>
      </w:r>
      <w:proofErr w:type="gramStart"/>
      <w:r w:rsidRPr="00F82DFC">
        <w:rPr>
          <w:i/>
        </w:rPr>
        <w:t>1-5</w:t>
      </w:r>
      <w:proofErr w:type="gramEnd"/>
      <w:r w:rsidRPr="00F82DFC">
        <w:rPr>
          <w:i/>
        </w:rPr>
        <w:t>)</w:t>
      </w:r>
      <w:r w:rsidR="00E76376" w:rsidRPr="00F82DFC">
        <w:rPr>
          <w:i/>
        </w:rPr>
        <w:t xml:space="preserve"> </w:t>
      </w:r>
      <w:r w:rsidR="0052009E" w:rsidRPr="00F82DFC">
        <w:rPr>
          <w:i/>
        </w:rPr>
        <w:t>bidragit till utvecklandet av värdefulla kunskaper (M=4.</w:t>
      </w:r>
      <w:r w:rsidR="00F67A4F">
        <w:rPr>
          <w:i/>
        </w:rPr>
        <w:t>6</w:t>
      </w:r>
      <w:r w:rsidR="0052009E" w:rsidRPr="00F82DFC">
        <w:rPr>
          <w:i/>
        </w:rPr>
        <w:t>, SD=0.</w:t>
      </w:r>
      <w:r w:rsidR="00F67A4F">
        <w:rPr>
          <w:i/>
        </w:rPr>
        <w:t>5</w:t>
      </w:r>
      <w:r w:rsidR="0052009E" w:rsidRPr="00F82DFC">
        <w:rPr>
          <w:i/>
        </w:rPr>
        <w:t>), att deltagarna uppnått kursmålen (M=4.</w:t>
      </w:r>
      <w:r w:rsidR="00CE2B09">
        <w:rPr>
          <w:i/>
        </w:rPr>
        <w:t>8</w:t>
      </w:r>
      <w:r w:rsidR="0052009E" w:rsidRPr="00F82DFC">
        <w:rPr>
          <w:i/>
        </w:rPr>
        <w:t>, SD=0.</w:t>
      </w:r>
      <w:r w:rsidR="00CE2621">
        <w:rPr>
          <w:i/>
        </w:rPr>
        <w:t>6</w:t>
      </w:r>
      <w:r w:rsidR="0052009E" w:rsidRPr="00F82DFC">
        <w:rPr>
          <w:i/>
        </w:rPr>
        <w:t>), att det fanns en röd tråd genom kursens upplägg (M=</w:t>
      </w:r>
      <w:r w:rsidR="00CE2B09">
        <w:rPr>
          <w:i/>
        </w:rPr>
        <w:t>5.0</w:t>
      </w:r>
      <w:r w:rsidR="0052009E" w:rsidRPr="00F82DFC">
        <w:rPr>
          <w:i/>
        </w:rPr>
        <w:t>, SD=0.</w:t>
      </w:r>
      <w:r w:rsidR="00CE2B09">
        <w:rPr>
          <w:i/>
        </w:rPr>
        <w:t>2</w:t>
      </w:r>
      <w:r w:rsidR="0052009E" w:rsidRPr="00F82DFC">
        <w:rPr>
          <w:i/>
        </w:rPr>
        <w:t>), att kursen stimulerat till ett vetenskapligt förhållningssätt (M=</w:t>
      </w:r>
      <w:r w:rsidR="006B385C">
        <w:rPr>
          <w:i/>
        </w:rPr>
        <w:t>3.</w:t>
      </w:r>
      <w:r w:rsidR="00CE2B09">
        <w:rPr>
          <w:i/>
        </w:rPr>
        <w:t>6</w:t>
      </w:r>
      <w:r w:rsidR="0052009E" w:rsidRPr="00F82DFC">
        <w:rPr>
          <w:i/>
        </w:rPr>
        <w:t>, SD=</w:t>
      </w:r>
      <w:r w:rsidR="00CE2B09">
        <w:rPr>
          <w:i/>
        </w:rPr>
        <w:t>0.8</w:t>
      </w:r>
      <w:r w:rsidR="0052009E" w:rsidRPr="00F82DFC">
        <w:rPr>
          <w:i/>
        </w:rPr>
        <w:t>), att lärarna stöttat deltagarna i sitt lärande (M=4.</w:t>
      </w:r>
      <w:r w:rsidR="00E32120">
        <w:rPr>
          <w:i/>
        </w:rPr>
        <w:t>7</w:t>
      </w:r>
      <w:r w:rsidR="0052009E" w:rsidRPr="00F82DFC">
        <w:rPr>
          <w:i/>
        </w:rPr>
        <w:t>, SD=</w:t>
      </w:r>
      <w:r w:rsidR="00EE7210">
        <w:rPr>
          <w:i/>
        </w:rPr>
        <w:t>0.</w:t>
      </w:r>
      <w:r w:rsidR="00E32120">
        <w:rPr>
          <w:i/>
        </w:rPr>
        <w:t>6</w:t>
      </w:r>
      <w:r w:rsidR="0052009E" w:rsidRPr="00F82DFC">
        <w:rPr>
          <w:i/>
        </w:rPr>
        <w:t xml:space="preserve">) och att </w:t>
      </w:r>
      <w:r w:rsidR="00EA24A1">
        <w:rPr>
          <w:i/>
        </w:rPr>
        <w:t>80</w:t>
      </w:r>
      <w:r w:rsidR="0052009E" w:rsidRPr="00F82DFC">
        <w:rPr>
          <w:i/>
        </w:rPr>
        <w:t>% av svaranden i mycket hög grad skulle rekommendera kursen till en kollega (M=4.</w:t>
      </w:r>
      <w:r w:rsidR="00EA24A1">
        <w:rPr>
          <w:i/>
        </w:rPr>
        <w:t>8</w:t>
      </w:r>
      <w:r w:rsidR="0052009E" w:rsidRPr="00F82DFC">
        <w:rPr>
          <w:i/>
        </w:rPr>
        <w:t>, SD=</w:t>
      </w:r>
      <w:r w:rsidR="00EA24A1">
        <w:rPr>
          <w:i/>
        </w:rPr>
        <w:t>0.4</w:t>
      </w:r>
      <w:r w:rsidR="0052009E" w:rsidRPr="00F82DFC">
        <w:rPr>
          <w:i/>
        </w:rPr>
        <w:t>)</w:t>
      </w:r>
      <w:r w:rsidRPr="00F82DFC">
        <w:rPr>
          <w:i/>
        </w:rPr>
        <w:t>.</w:t>
      </w:r>
      <w:r w:rsidR="00E76376" w:rsidRPr="00F82DFC">
        <w:rPr>
          <w:i/>
        </w:rPr>
        <w:t xml:space="preserve"> Det slutliga allmänna omdömet om kursen var mycket gott (M=4.</w:t>
      </w:r>
      <w:r w:rsidR="00CE2621">
        <w:rPr>
          <w:i/>
        </w:rPr>
        <w:t>8</w:t>
      </w:r>
      <w:r w:rsidR="00E76376" w:rsidRPr="00F82DFC">
        <w:rPr>
          <w:i/>
        </w:rPr>
        <w:t>, SD=0.</w:t>
      </w:r>
      <w:r w:rsidR="002A7F6D">
        <w:rPr>
          <w:i/>
        </w:rPr>
        <w:t>4</w:t>
      </w:r>
      <w:r w:rsidR="00E76376" w:rsidRPr="00F82DFC">
        <w:rPr>
          <w:i/>
        </w:rPr>
        <w:t xml:space="preserve">). Fritextsvar gav vid handen att </w:t>
      </w:r>
      <w:r w:rsidR="006F7D1E">
        <w:rPr>
          <w:i/>
        </w:rPr>
        <w:t xml:space="preserve">de upplevde kursen som pedagogisk och lärorik, </w:t>
      </w:r>
      <w:r w:rsidR="00C578DA">
        <w:rPr>
          <w:i/>
        </w:rPr>
        <w:t xml:space="preserve">att alla rollspel, praktiska övningar och diskussioner uppskattades, likaså </w:t>
      </w:r>
      <w:r w:rsidR="006B385C">
        <w:rPr>
          <w:i/>
        </w:rPr>
        <w:t>upplägg,</w:t>
      </w:r>
      <w:r w:rsidR="00C578DA">
        <w:rPr>
          <w:i/>
        </w:rPr>
        <w:t xml:space="preserve"> den</w:t>
      </w:r>
      <w:r w:rsidR="006B385C">
        <w:rPr>
          <w:i/>
        </w:rPr>
        <w:t xml:space="preserve"> </w:t>
      </w:r>
      <w:r w:rsidR="002A7F6D">
        <w:rPr>
          <w:i/>
        </w:rPr>
        <w:t>färdighetsbaserad</w:t>
      </w:r>
      <w:r w:rsidR="00C578DA">
        <w:rPr>
          <w:i/>
        </w:rPr>
        <w:t>e</w:t>
      </w:r>
      <w:r w:rsidR="002A7F6D">
        <w:rPr>
          <w:i/>
        </w:rPr>
        <w:t xml:space="preserve"> examination</w:t>
      </w:r>
      <w:r w:rsidR="00C578DA">
        <w:rPr>
          <w:i/>
        </w:rPr>
        <w:t>en</w:t>
      </w:r>
      <w:r w:rsidR="002A7F6D">
        <w:rPr>
          <w:i/>
        </w:rPr>
        <w:t xml:space="preserve">, lärarnas engagemang och kunskap, </w:t>
      </w:r>
      <w:r w:rsidR="006B385C">
        <w:rPr>
          <w:i/>
        </w:rPr>
        <w:t xml:space="preserve">och </w:t>
      </w:r>
      <w:r w:rsidR="002A7F6D">
        <w:rPr>
          <w:i/>
        </w:rPr>
        <w:t>blandningen av övningar</w:t>
      </w:r>
      <w:r w:rsidR="006B385C">
        <w:rPr>
          <w:i/>
        </w:rPr>
        <w:t xml:space="preserve"> och undervisningsformer</w:t>
      </w:r>
      <w:r w:rsidR="00A30511">
        <w:rPr>
          <w:i/>
        </w:rPr>
        <w:t xml:space="preserve"> var </w:t>
      </w:r>
      <w:r w:rsidR="006B385C">
        <w:rPr>
          <w:i/>
        </w:rPr>
        <w:t>mycket uppskattade</w:t>
      </w:r>
      <w:r w:rsidR="00A30511">
        <w:rPr>
          <w:i/>
        </w:rPr>
        <w:t>.</w:t>
      </w:r>
    </w:p>
    <w:p w14:paraId="2D490DA6" w14:textId="77777777" w:rsidR="00105FB4" w:rsidRDefault="00105FB4" w:rsidP="00E76376">
      <w:pPr>
        <w:rPr>
          <w:i/>
        </w:rPr>
      </w:pPr>
    </w:p>
    <w:p w14:paraId="4D5DCDAF" w14:textId="77777777" w:rsidR="000E591C" w:rsidRDefault="008667AE" w:rsidP="00E76376">
      <w:pPr>
        <w:rPr>
          <w:i/>
        </w:rPr>
      </w:pPr>
      <w:r>
        <w:rPr>
          <w:i/>
        </w:rPr>
        <w:t xml:space="preserve">Negativ feedback var att examinationen kändes som exponering eller inte så givande, att träna metaforer inte var så givande, </w:t>
      </w:r>
      <w:r w:rsidR="003A5BD2">
        <w:rPr>
          <w:i/>
        </w:rPr>
        <w:t xml:space="preserve">att diskussionen för värderad handling inte blev så bra och att man </w:t>
      </w:r>
      <w:proofErr w:type="spellStart"/>
      <w:r w:rsidR="003A5BD2">
        <w:rPr>
          <w:i/>
        </w:rPr>
        <w:t>kanska</w:t>
      </w:r>
      <w:proofErr w:type="spellEnd"/>
      <w:r w:rsidR="003A5BD2">
        <w:rPr>
          <w:i/>
        </w:rPr>
        <w:t xml:space="preserve"> kan utveckla tydligare riktlinjer för den diskussionen</w:t>
      </w:r>
      <w:r w:rsidR="000E591C">
        <w:rPr>
          <w:i/>
        </w:rPr>
        <w:t xml:space="preserve">. Lite fler </w:t>
      </w:r>
      <w:proofErr w:type="spellStart"/>
      <w:r w:rsidR="000E591C">
        <w:rPr>
          <w:i/>
        </w:rPr>
        <w:t>pauser.</w:t>
      </w:r>
    </w:p>
    <w:p w14:paraId="3A4FEB74" w14:textId="77777777" w:rsidR="000E591C" w:rsidRDefault="000E591C" w:rsidP="00E76376">
      <w:pPr>
        <w:rPr>
          <w:i/>
        </w:rPr>
      </w:pPr>
      <w:proofErr w:type="spellEnd"/>
    </w:p>
    <w:p w14:paraId="5CE90FBF" w14:textId="29DA58B6" w:rsidR="00351EA6" w:rsidRDefault="000E591C" w:rsidP="00E76376">
      <w:pPr>
        <w:rPr>
          <w:i/>
        </w:rPr>
      </w:pPr>
      <w:r>
        <w:rPr>
          <w:i/>
        </w:rPr>
        <w:t xml:space="preserve">Förslag till förbättringar vara </w:t>
      </w:r>
      <w:r w:rsidR="009843FE">
        <w:rPr>
          <w:i/>
        </w:rPr>
        <w:t xml:space="preserve">fler övningar i mindre grupper, </w:t>
      </w:r>
      <w:r w:rsidR="00421E9D">
        <w:rPr>
          <w:i/>
        </w:rPr>
        <w:t xml:space="preserve">en vidareutbildning i </w:t>
      </w:r>
      <w:proofErr w:type="spellStart"/>
      <w:r w:rsidR="00421E9D">
        <w:rPr>
          <w:i/>
        </w:rPr>
        <w:t>ERGT</w:t>
      </w:r>
      <w:proofErr w:type="spellEnd"/>
      <w:r w:rsidR="00421E9D">
        <w:rPr>
          <w:i/>
        </w:rPr>
        <w:t xml:space="preserve"> för att stötta fortsatt lärande, mer tid sista dagen och </w:t>
      </w:r>
      <w:r w:rsidR="00605954">
        <w:rPr>
          <w:i/>
        </w:rPr>
        <w:t>att</w:t>
      </w:r>
      <w:r w:rsidR="000D186B">
        <w:rPr>
          <w:i/>
        </w:rPr>
        <w:t xml:space="preserve"> materialet hade kunnat vara </w:t>
      </w:r>
      <w:r w:rsidR="00605954">
        <w:rPr>
          <w:i/>
        </w:rPr>
        <w:t>något mer inkluderande</w:t>
      </w:r>
      <w:r w:rsidR="000D186B">
        <w:rPr>
          <w:i/>
        </w:rPr>
        <w:t xml:space="preserve"> (man, kvinna, annat).</w:t>
      </w:r>
      <w:r w:rsidR="004B06D9">
        <w:rPr>
          <w:i/>
        </w:rPr>
        <w:t xml:space="preserve"> </w:t>
      </w:r>
    </w:p>
    <w:p w14:paraId="5E483A17" w14:textId="1C476E5E" w:rsidR="009D56B4" w:rsidRDefault="009D56B4" w:rsidP="00CE2621">
      <w:pPr>
        <w:pStyle w:val="Rubrik4"/>
      </w:pPr>
      <w:r>
        <w:lastRenderedPageBreak/>
        <w:t>Kursansvarigs reflektioner kring kursens genomförande och resultat</w:t>
      </w:r>
    </w:p>
    <w:p w14:paraId="4269B63B" w14:textId="1D0E4F3A" w:rsidR="00F265B8" w:rsidRDefault="00732CDA" w:rsidP="009D56B4">
      <w:pPr>
        <w:rPr>
          <w:i/>
        </w:rPr>
      </w:pPr>
      <w:r w:rsidRPr="00F82DFC">
        <w:rPr>
          <w:i/>
        </w:rPr>
        <w:t xml:space="preserve">Kursansvarig upplever att </w:t>
      </w:r>
      <w:r w:rsidR="0011441C">
        <w:rPr>
          <w:i/>
        </w:rPr>
        <w:t xml:space="preserve">format och upplägg fungerar väl. </w:t>
      </w:r>
      <w:r w:rsidR="00A30511">
        <w:rPr>
          <w:i/>
        </w:rPr>
        <w:t xml:space="preserve">Storleken på gruppen var lagom. Lokalen var </w:t>
      </w:r>
      <w:r w:rsidR="00294838">
        <w:rPr>
          <w:i/>
        </w:rPr>
        <w:t xml:space="preserve">inte så </w:t>
      </w:r>
      <w:r w:rsidR="006B385C">
        <w:rPr>
          <w:i/>
        </w:rPr>
        <w:t>bra</w:t>
      </w:r>
      <w:r w:rsidR="00294838">
        <w:rPr>
          <w:i/>
        </w:rPr>
        <w:t xml:space="preserve"> i år då vi av besparingsskäl var i KI:s lokaler. </w:t>
      </w:r>
      <w:r w:rsidR="000E591C">
        <w:rPr>
          <w:i/>
        </w:rPr>
        <w:t xml:space="preserve">Vi hade enorma problem med </w:t>
      </w:r>
      <w:r w:rsidR="00294838">
        <w:rPr>
          <w:i/>
        </w:rPr>
        <w:t>att få kaffet till rätt tider</w:t>
      </w:r>
      <w:r w:rsidR="000E591C">
        <w:rPr>
          <w:i/>
        </w:rPr>
        <w:t xml:space="preserve"> </w:t>
      </w:r>
      <w:r w:rsidR="000E591C">
        <w:rPr>
          <w:i/>
        </w:rPr>
        <w:t>under moment 2</w:t>
      </w:r>
      <w:r w:rsidR="000E591C">
        <w:rPr>
          <w:i/>
        </w:rPr>
        <w:t xml:space="preserve"> </w:t>
      </w:r>
      <w:r w:rsidR="00294838">
        <w:rPr>
          <w:i/>
        </w:rPr>
        <w:t xml:space="preserve">vilket ledde till mycket irritation och strul. Vi kommer inte </w:t>
      </w:r>
      <w:r w:rsidR="000E591C">
        <w:rPr>
          <w:i/>
        </w:rPr>
        <w:t>vara i samma lokaler igen.</w:t>
      </w:r>
    </w:p>
    <w:p w14:paraId="66172A5B" w14:textId="77777777" w:rsidR="006B385C" w:rsidRPr="00F82DFC" w:rsidRDefault="006B385C" w:rsidP="009D56B4">
      <w:pPr>
        <w:rPr>
          <w:i/>
        </w:rPr>
      </w:pPr>
    </w:p>
    <w:p w14:paraId="61ACF430" w14:textId="30B4A253" w:rsidR="007F75D3" w:rsidRDefault="00CE2621" w:rsidP="00F82DFC">
      <w:pPr>
        <w:spacing w:after="160" w:line="259" w:lineRule="auto"/>
        <w:rPr>
          <w:i/>
        </w:rPr>
      </w:pPr>
      <w:r>
        <w:rPr>
          <w:i/>
        </w:rPr>
        <w:t>Vi är fortsatt nöjda med</w:t>
      </w:r>
      <w:r w:rsidR="00A30511">
        <w:rPr>
          <w:i/>
        </w:rPr>
        <w:t xml:space="preserve"> kursens upplägg och d</w:t>
      </w:r>
      <w:r w:rsidR="00732CDA" w:rsidRPr="00F82DFC">
        <w:rPr>
          <w:i/>
        </w:rPr>
        <w:t>e pedagogiska metoderna – inläsningsperiod med instuderingsfrågor, rollspel, modellering, gruppövningar, handledning, praktiska frågor och teoriundervisning</w:t>
      </w:r>
      <w:r>
        <w:rPr>
          <w:i/>
        </w:rPr>
        <w:t xml:space="preserve">. </w:t>
      </w:r>
      <w:r w:rsidR="00294838">
        <w:rPr>
          <w:i/>
        </w:rPr>
        <w:t xml:space="preserve">Tillägget av egen reflektion eller 1 </w:t>
      </w:r>
      <w:proofErr w:type="spellStart"/>
      <w:r w:rsidR="00294838">
        <w:rPr>
          <w:i/>
        </w:rPr>
        <w:t>minute</w:t>
      </w:r>
      <w:proofErr w:type="spellEnd"/>
      <w:r w:rsidR="00294838">
        <w:rPr>
          <w:i/>
        </w:rPr>
        <w:t xml:space="preserve"> </w:t>
      </w:r>
      <w:proofErr w:type="spellStart"/>
      <w:r w:rsidR="00294838">
        <w:rPr>
          <w:i/>
        </w:rPr>
        <w:t>quiz</w:t>
      </w:r>
      <w:proofErr w:type="spellEnd"/>
      <w:r w:rsidR="00294838">
        <w:rPr>
          <w:i/>
        </w:rPr>
        <w:t xml:space="preserve"> var lyckat! </w:t>
      </w:r>
      <w:r>
        <w:rPr>
          <w:i/>
        </w:rPr>
        <w:t xml:space="preserve">Det var en engagerad och pratsam grupp, vilket var mycket roligt, det blev många diskussioner. Däremot </w:t>
      </w:r>
      <w:r w:rsidR="001809F9">
        <w:rPr>
          <w:i/>
        </w:rPr>
        <w:t xml:space="preserve">kvarstår att det är en lägre skattning på huruvida </w:t>
      </w:r>
      <w:r>
        <w:rPr>
          <w:i/>
        </w:rPr>
        <w:t xml:space="preserve">kursen stimulerar till ett vetenskapligt förhållningssätt, något vi kan behöva </w:t>
      </w:r>
      <w:r w:rsidR="001809F9">
        <w:rPr>
          <w:i/>
        </w:rPr>
        <w:t>fortsätta fundera kring.</w:t>
      </w:r>
    </w:p>
    <w:p w14:paraId="506453A7" w14:textId="77777777" w:rsidR="009D56B4" w:rsidRDefault="009D56B4" w:rsidP="009D56B4">
      <w:pPr>
        <w:rPr>
          <w:rFonts w:ascii="Arial" w:hAnsi="Arial" w:cs="Arial"/>
          <w:b/>
          <w:color w:val="000000"/>
          <w:sz w:val="20"/>
          <w:szCs w:val="20"/>
        </w:rPr>
      </w:pPr>
      <w:r w:rsidRPr="00DE5A5E">
        <w:rPr>
          <w:rFonts w:ascii="Arial" w:hAnsi="Arial" w:cs="Arial"/>
          <w:b/>
          <w:color w:val="000000"/>
          <w:sz w:val="20"/>
          <w:szCs w:val="20"/>
        </w:rPr>
        <w:t xml:space="preserve">Beskrivning av </w:t>
      </w:r>
      <w:r w:rsidR="003A5643">
        <w:rPr>
          <w:rFonts w:ascii="Arial" w:hAnsi="Arial" w:cs="Arial"/>
          <w:b/>
          <w:color w:val="000000"/>
          <w:sz w:val="20"/>
          <w:szCs w:val="20"/>
        </w:rPr>
        <w:t xml:space="preserve">hur kursen arbetar med kvalitet, forskningsanknytning och samverkan med andra professioner. </w:t>
      </w:r>
    </w:p>
    <w:p w14:paraId="33EA14FF" w14:textId="1CC40AF8" w:rsidR="009D56B4" w:rsidRPr="00F82DFC" w:rsidRDefault="00536349" w:rsidP="009D56B4">
      <w:pPr>
        <w:rPr>
          <w:i/>
          <w:color w:val="000000"/>
        </w:rPr>
      </w:pPr>
      <w:r w:rsidRPr="00F82DFC">
        <w:rPr>
          <w:i/>
          <w:color w:val="000000"/>
        </w:rPr>
        <w:t xml:space="preserve">Kursen har forskningsanknytning så till vida att kursansvarig har publicerat studier på </w:t>
      </w:r>
      <w:r w:rsidR="00074765">
        <w:rPr>
          <w:i/>
          <w:color w:val="000000"/>
        </w:rPr>
        <w:t xml:space="preserve">och forskar på </w:t>
      </w:r>
      <w:r w:rsidRPr="00F82DFC">
        <w:rPr>
          <w:i/>
          <w:color w:val="000000"/>
        </w:rPr>
        <w:t xml:space="preserve">metoden. </w:t>
      </w:r>
    </w:p>
    <w:p w14:paraId="3634409F" w14:textId="77777777" w:rsidR="009D56B4" w:rsidRDefault="003A5643" w:rsidP="009D56B4">
      <w:pPr>
        <w:pStyle w:val="Rubrik4"/>
      </w:pPr>
      <w:r>
        <w:t>Kursansvarigs s</w:t>
      </w:r>
      <w:r w:rsidR="009D56B4">
        <w:t>lutsatser och förslag till förbättringar</w:t>
      </w:r>
    </w:p>
    <w:p w14:paraId="70784301" w14:textId="6241A6DD" w:rsidR="00B50BAF" w:rsidRDefault="00536349" w:rsidP="00536349">
      <w:pPr>
        <w:rPr>
          <w:i/>
          <w:iCs/>
        </w:rPr>
      </w:pPr>
      <w:r w:rsidRPr="00F82DFC">
        <w:rPr>
          <w:i/>
          <w:iCs/>
        </w:rPr>
        <w:t xml:space="preserve">Vi är </w:t>
      </w:r>
      <w:r w:rsidR="008B7FB7">
        <w:rPr>
          <w:i/>
          <w:iCs/>
        </w:rPr>
        <w:t xml:space="preserve">fortsatt </w:t>
      </w:r>
      <w:r w:rsidRPr="00F82DFC">
        <w:rPr>
          <w:i/>
          <w:iCs/>
        </w:rPr>
        <w:t xml:space="preserve">väldigt nöjda med responsen på </w:t>
      </w:r>
      <w:r w:rsidR="008B7FB7">
        <w:rPr>
          <w:i/>
          <w:iCs/>
        </w:rPr>
        <w:t xml:space="preserve">det </w:t>
      </w:r>
      <w:r w:rsidR="00AA109E">
        <w:rPr>
          <w:i/>
          <w:iCs/>
        </w:rPr>
        <w:t>format</w:t>
      </w:r>
      <w:r w:rsidR="008B7FB7">
        <w:rPr>
          <w:i/>
          <w:iCs/>
        </w:rPr>
        <w:t xml:space="preserve"> som vi utvecklat för</w:t>
      </w:r>
      <w:r w:rsidRPr="00F82DFC">
        <w:rPr>
          <w:i/>
          <w:iCs/>
        </w:rPr>
        <w:t xml:space="preserve"> </w:t>
      </w:r>
      <w:proofErr w:type="spellStart"/>
      <w:r w:rsidRPr="00F82DFC">
        <w:rPr>
          <w:i/>
          <w:iCs/>
        </w:rPr>
        <w:t>ERGT</w:t>
      </w:r>
      <w:proofErr w:type="spellEnd"/>
      <w:r w:rsidRPr="00F82DFC">
        <w:rPr>
          <w:i/>
          <w:iCs/>
        </w:rPr>
        <w:t xml:space="preserve">-utbildning. </w:t>
      </w:r>
      <w:r w:rsidR="00074765">
        <w:rPr>
          <w:i/>
          <w:iCs/>
        </w:rPr>
        <w:t xml:space="preserve">Inför nästa omgång kommer vi vilja </w:t>
      </w:r>
      <w:r w:rsidR="005C7E48">
        <w:rPr>
          <w:i/>
          <w:iCs/>
        </w:rPr>
        <w:t>spela in nya filmer för att illustrera gruppövningar.</w:t>
      </w:r>
      <w:r w:rsidR="00A30511">
        <w:rPr>
          <w:i/>
          <w:iCs/>
        </w:rPr>
        <w:t xml:space="preserve"> </w:t>
      </w:r>
    </w:p>
    <w:p w14:paraId="496B55A3" w14:textId="77777777" w:rsidR="00137141" w:rsidRDefault="00137141"/>
    <w:p w14:paraId="35C12C40" w14:textId="115EBFAA" w:rsidR="00137141" w:rsidRPr="00A85242" w:rsidRDefault="00137141" w:rsidP="00DC4126">
      <w:pPr>
        <w:rPr>
          <w:i/>
        </w:rPr>
      </w:pPr>
      <w:r w:rsidRPr="00723D45">
        <w:rPr>
          <w:rFonts w:ascii="Arial" w:hAnsi="Arial"/>
          <w:b/>
          <w:bCs/>
          <w:sz w:val="20"/>
          <w:szCs w:val="28"/>
        </w:rPr>
        <w:t xml:space="preserve">Beskrivning av </w:t>
      </w:r>
      <w:r w:rsidR="00DC4126" w:rsidRPr="00723D45">
        <w:rPr>
          <w:rFonts w:ascii="Arial" w:hAnsi="Arial"/>
          <w:b/>
          <w:bCs/>
          <w:sz w:val="20"/>
          <w:szCs w:val="28"/>
        </w:rPr>
        <w:t>hur kursvärderingen har återkopplats internt och till studenterna</w:t>
      </w:r>
      <w:r w:rsidR="00DC4126">
        <w:br/>
      </w:r>
      <w:r w:rsidR="00694D11">
        <w:rPr>
          <w:i/>
        </w:rPr>
        <w:t>Kursvärderingen har diskuterats med övriga lärare på kursen. Kursen kommer att publiceras på kurswebben</w:t>
      </w:r>
      <w:r w:rsidR="00382E55">
        <w:rPr>
          <w:i/>
        </w:rPr>
        <w:t xml:space="preserve"> och i kursrummet</w:t>
      </w:r>
      <w:r w:rsidR="00694D11">
        <w:rPr>
          <w:i/>
        </w:rPr>
        <w:t xml:space="preserve"> och diskuteras </w:t>
      </w:r>
      <w:r w:rsidR="00732B84">
        <w:rPr>
          <w:i/>
        </w:rPr>
        <w:t xml:space="preserve">vid </w:t>
      </w:r>
      <w:r w:rsidR="00F82DFC">
        <w:rPr>
          <w:i/>
        </w:rPr>
        <w:t xml:space="preserve">starten av </w:t>
      </w:r>
      <w:r w:rsidR="00732B84">
        <w:rPr>
          <w:i/>
        </w:rPr>
        <w:t>nästa kursomgång</w:t>
      </w:r>
      <w:r w:rsidR="00694D11">
        <w:rPr>
          <w:i/>
        </w:rPr>
        <w:t>.</w:t>
      </w:r>
      <w:r w:rsidR="00723D45">
        <w:t xml:space="preserve"> </w:t>
      </w:r>
      <w:r w:rsidR="00DC4126">
        <w:t xml:space="preserve"> </w:t>
      </w:r>
    </w:p>
    <w:sectPr w:rsidR="00137141" w:rsidRPr="00A8524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343E3" w14:textId="77777777" w:rsidR="00FD3F8D" w:rsidRDefault="00FD3F8D" w:rsidP="009D56B4">
      <w:r>
        <w:separator/>
      </w:r>
    </w:p>
  </w:endnote>
  <w:endnote w:type="continuationSeparator" w:id="0">
    <w:p w14:paraId="6FDF8D26" w14:textId="77777777" w:rsidR="00FD3F8D" w:rsidRDefault="00FD3F8D" w:rsidP="009D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09E9" w14:textId="77777777" w:rsidR="00285470" w:rsidRPr="00FD1D21" w:rsidRDefault="00285470">
    <w:pPr>
      <w:pStyle w:val="Sidfot"/>
      <w:jc w:val="right"/>
      <w:rPr>
        <w:rFonts w:ascii="Times New Roman" w:hAnsi="Times New Roman" w:cs="Times New Roman"/>
      </w:rPr>
    </w:pPr>
    <w:r w:rsidRPr="00FD1D21">
      <w:rPr>
        <w:rFonts w:ascii="Times New Roman" w:hAnsi="Times New Roman" w:cs="Times New Roman"/>
      </w:rPr>
      <w:t xml:space="preserve">Sida </w:t>
    </w:r>
    <w:r w:rsidRPr="00FD1D21">
      <w:rPr>
        <w:rFonts w:ascii="Times New Roman" w:hAnsi="Times New Roman" w:cs="Times New Roman"/>
      </w:rPr>
      <w:fldChar w:fldCharType="begin"/>
    </w:r>
    <w:r w:rsidRPr="00FD1D21">
      <w:rPr>
        <w:rFonts w:ascii="Times New Roman" w:hAnsi="Times New Roman" w:cs="Times New Roman"/>
      </w:rPr>
      <w:instrText>PAGE  \* Arabic  \* MERGEFORMAT</w:instrText>
    </w:r>
    <w:r w:rsidRPr="00FD1D21">
      <w:rPr>
        <w:rFonts w:ascii="Times New Roman" w:hAnsi="Times New Roman" w:cs="Times New Roman"/>
      </w:rPr>
      <w:fldChar w:fldCharType="separate"/>
    </w:r>
    <w:r w:rsidR="00F55096" w:rsidRPr="00FD1D21">
      <w:rPr>
        <w:rFonts w:ascii="Times New Roman" w:hAnsi="Times New Roman" w:cs="Times New Roman"/>
        <w:noProof/>
      </w:rPr>
      <w:t>1</w:t>
    </w:r>
    <w:r w:rsidRPr="00FD1D21">
      <w:rPr>
        <w:rFonts w:ascii="Times New Roman" w:hAnsi="Times New Roman" w:cs="Times New Roman"/>
      </w:rPr>
      <w:fldChar w:fldCharType="end"/>
    </w:r>
    <w:r w:rsidRPr="00FD1D21">
      <w:rPr>
        <w:rFonts w:ascii="Times New Roman" w:hAnsi="Times New Roman" w:cs="Times New Roman"/>
      </w:rPr>
      <w:t xml:space="preserve"> av </w:t>
    </w:r>
    <w:r w:rsidRPr="00FD1D21">
      <w:rPr>
        <w:rFonts w:ascii="Times New Roman" w:hAnsi="Times New Roman" w:cs="Times New Roman"/>
      </w:rPr>
      <w:fldChar w:fldCharType="begin"/>
    </w:r>
    <w:r w:rsidRPr="00FD1D21">
      <w:rPr>
        <w:rFonts w:ascii="Times New Roman" w:hAnsi="Times New Roman" w:cs="Times New Roman"/>
      </w:rPr>
      <w:instrText>NUMPAGES  \* Arabic  \* MERGEFORMAT</w:instrText>
    </w:r>
    <w:r w:rsidRPr="00FD1D21">
      <w:rPr>
        <w:rFonts w:ascii="Times New Roman" w:hAnsi="Times New Roman" w:cs="Times New Roman"/>
      </w:rPr>
      <w:fldChar w:fldCharType="separate"/>
    </w:r>
    <w:r w:rsidR="00F55096" w:rsidRPr="00FD1D21">
      <w:rPr>
        <w:rFonts w:ascii="Times New Roman" w:hAnsi="Times New Roman" w:cs="Times New Roman"/>
        <w:noProof/>
      </w:rPr>
      <w:t>2</w:t>
    </w:r>
    <w:r w:rsidRPr="00FD1D21">
      <w:rPr>
        <w:rFonts w:ascii="Times New Roman" w:hAnsi="Times New Roman" w:cs="Times New Roman"/>
      </w:rPr>
      <w:fldChar w:fldCharType="end"/>
    </w:r>
  </w:p>
  <w:p w14:paraId="5665EE22" w14:textId="77777777" w:rsidR="003056D9" w:rsidRDefault="003056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46953" w14:textId="77777777" w:rsidR="00FD3F8D" w:rsidRDefault="00FD3F8D" w:rsidP="009D56B4">
      <w:r>
        <w:separator/>
      </w:r>
    </w:p>
  </w:footnote>
  <w:footnote w:type="continuationSeparator" w:id="0">
    <w:p w14:paraId="59F84E0F" w14:textId="77777777" w:rsidR="00FD3F8D" w:rsidRDefault="00FD3F8D" w:rsidP="009D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87FBE" w14:textId="77777777" w:rsidR="009D56B4" w:rsidRDefault="009D56B4">
    <w:pPr>
      <w:pStyle w:val="Sidhuvud"/>
    </w:pPr>
    <w:bookmarkStart w:id="0" w:name="stc3_oa_Logo_sv_0002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DFB733" wp14:editId="74840CB3">
              <wp:simplePos x="0" y="0"/>
              <wp:positionH relativeFrom="column">
                <wp:posOffset>3686175</wp:posOffset>
              </wp:positionH>
              <wp:positionV relativeFrom="paragraph">
                <wp:posOffset>264795</wp:posOffset>
              </wp:positionV>
              <wp:extent cx="2476500" cy="2762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0B5A43" w14:textId="21E84D30" w:rsidR="009D56B4" w:rsidRDefault="00E76376">
                          <w:r>
                            <w:t>Kursanalys</w:t>
                          </w:r>
                          <w:r w:rsidR="00E201DD">
                            <w:t xml:space="preserve"> </w:t>
                          </w:r>
                          <w:proofErr w:type="spellStart"/>
                          <w:r w:rsidR="00E201DD">
                            <w:t>ERGT</w:t>
                          </w:r>
                          <w:proofErr w:type="spellEnd"/>
                          <w:r w:rsidR="00E201DD">
                            <w:t xml:space="preserve"> 202</w:t>
                          </w:r>
                          <w:r w:rsidR="00683CF4"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DFB7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25pt;margin-top:20.85pt;width:19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" fillcolor="white [3201]" stroked="f" strokeweight=".5pt">
              <v:textbox>
                <w:txbxContent>
                  <w:p w14:paraId="400B5A43" w14:textId="21E84D30" w:rsidR="009D56B4" w:rsidRDefault="00E76376">
                    <w:r>
                      <w:t>Kursanalys</w:t>
                    </w:r>
                    <w:r w:rsidR="00E201DD">
                      <w:t xml:space="preserve"> </w:t>
                    </w:r>
                    <w:proofErr w:type="spellStart"/>
                    <w:r w:rsidR="00E201DD">
                      <w:t>ERGT</w:t>
                    </w:r>
                    <w:proofErr w:type="spellEnd"/>
                    <w:r w:rsidR="00E201DD">
                      <w:t xml:space="preserve"> 202</w:t>
                    </w:r>
                    <w:r w:rsidR="00683CF4"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inline distT="0" distB="0" distL="0" distR="0" wp14:anchorId="257AD914" wp14:editId="74E6AD94">
          <wp:extent cx="1838325" cy="7524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2DC4"/>
    <w:multiLevelType w:val="hybridMultilevel"/>
    <w:tmpl w:val="F160A3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34B38"/>
    <w:multiLevelType w:val="hybridMultilevel"/>
    <w:tmpl w:val="E68299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B595E"/>
    <w:multiLevelType w:val="hybridMultilevel"/>
    <w:tmpl w:val="EFB8210A"/>
    <w:lvl w:ilvl="0" w:tplc="041D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857143">
    <w:abstractNumId w:val="2"/>
  </w:num>
  <w:num w:numId="2" w16cid:durableId="1844469843">
    <w:abstractNumId w:val="1"/>
  </w:num>
  <w:num w:numId="3" w16cid:durableId="159882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B4"/>
    <w:rsid w:val="00002440"/>
    <w:rsid w:val="00011FF2"/>
    <w:rsid w:val="00074765"/>
    <w:rsid w:val="000764C3"/>
    <w:rsid w:val="0007785D"/>
    <w:rsid w:val="00084E33"/>
    <w:rsid w:val="00086C1D"/>
    <w:rsid w:val="000A7F63"/>
    <w:rsid w:val="000D186B"/>
    <w:rsid w:val="000D61CC"/>
    <w:rsid w:val="000E591C"/>
    <w:rsid w:val="000F2950"/>
    <w:rsid w:val="00105FB4"/>
    <w:rsid w:val="0011441C"/>
    <w:rsid w:val="00121457"/>
    <w:rsid w:val="00122280"/>
    <w:rsid w:val="00137141"/>
    <w:rsid w:val="00146100"/>
    <w:rsid w:val="001503F2"/>
    <w:rsid w:val="00171153"/>
    <w:rsid w:val="001809F9"/>
    <w:rsid w:val="001947C8"/>
    <w:rsid w:val="001A5C54"/>
    <w:rsid w:val="001B4DDC"/>
    <w:rsid w:val="001B5DC7"/>
    <w:rsid w:val="001C1BBF"/>
    <w:rsid w:val="001C58BD"/>
    <w:rsid w:val="0022423F"/>
    <w:rsid w:val="00242A90"/>
    <w:rsid w:val="002705DA"/>
    <w:rsid w:val="0027127B"/>
    <w:rsid w:val="002833B7"/>
    <w:rsid w:val="00285470"/>
    <w:rsid w:val="0028717C"/>
    <w:rsid w:val="00294838"/>
    <w:rsid w:val="002A7F6D"/>
    <w:rsid w:val="002E7CF3"/>
    <w:rsid w:val="003054ED"/>
    <w:rsid w:val="003056D9"/>
    <w:rsid w:val="00305783"/>
    <w:rsid w:val="00326A68"/>
    <w:rsid w:val="00326B40"/>
    <w:rsid w:val="00351EA6"/>
    <w:rsid w:val="0035299E"/>
    <w:rsid w:val="00382E55"/>
    <w:rsid w:val="003A4F46"/>
    <w:rsid w:val="003A5643"/>
    <w:rsid w:val="003A5BD2"/>
    <w:rsid w:val="003A7EA4"/>
    <w:rsid w:val="003C6E42"/>
    <w:rsid w:val="003E3E4D"/>
    <w:rsid w:val="00410D08"/>
    <w:rsid w:val="00421E9D"/>
    <w:rsid w:val="00441017"/>
    <w:rsid w:val="0048675D"/>
    <w:rsid w:val="004A0238"/>
    <w:rsid w:val="004A04F1"/>
    <w:rsid w:val="004A2723"/>
    <w:rsid w:val="004B06D9"/>
    <w:rsid w:val="004F3FB0"/>
    <w:rsid w:val="004F7019"/>
    <w:rsid w:val="00500F9D"/>
    <w:rsid w:val="0052009E"/>
    <w:rsid w:val="00526EFE"/>
    <w:rsid w:val="00536349"/>
    <w:rsid w:val="005401E2"/>
    <w:rsid w:val="00546BB7"/>
    <w:rsid w:val="00555085"/>
    <w:rsid w:val="005649F1"/>
    <w:rsid w:val="00573515"/>
    <w:rsid w:val="005A1A9F"/>
    <w:rsid w:val="005B42A0"/>
    <w:rsid w:val="005B5FC1"/>
    <w:rsid w:val="005C7E48"/>
    <w:rsid w:val="005D26A6"/>
    <w:rsid w:val="00601081"/>
    <w:rsid w:val="00605954"/>
    <w:rsid w:val="006356CD"/>
    <w:rsid w:val="00661DC7"/>
    <w:rsid w:val="00683CF4"/>
    <w:rsid w:val="00694D11"/>
    <w:rsid w:val="006A4C47"/>
    <w:rsid w:val="006B385C"/>
    <w:rsid w:val="006C4788"/>
    <w:rsid w:val="006D6ADC"/>
    <w:rsid w:val="006E5704"/>
    <w:rsid w:val="006F221E"/>
    <w:rsid w:val="006F6B47"/>
    <w:rsid w:val="006F7D1E"/>
    <w:rsid w:val="00702617"/>
    <w:rsid w:val="007032BF"/>
    <w:rsid w:val="007072ED"/>
    <w:rsid w:val="00723D45"/>
    <w:rsid w:val="00732B84"/>
    <w:rsid w:val="00732CDA"/>
    <w:rsid w:val="00734E5C"/>
    <w:rsid w:val="00755E71"/>
    <w:rsid w:val="0075636F"/>
    <w:rsid w:val="007812D9"/>
    <w:rsid w:val="007A2EB4"/>
    <w:rsid w:val="007A6A19"/>
    <w:rsid w:val="007C2D84"/>
    <w:rsid w:val="007D7BA2"/>
    <w:rsid w:val="007E561B"/>
    <w:rsid w:val="007F75D3"/>
    <w:rsid w:val="00800B47"/>
    <w:rsid w:val="00800CFE"/>
    <w:rsid w:val="00806370"/>
    <w:rsid w:val="00811F2F"/>
    <w:rsid w:val="008667AE"/>
    <w:rsid w:val="00875CC0"/>
    <w:rsid w:val="00877F1D"/>
    <w:rsid w:val="008958A1"/>
    <w:rsid w:val="008A19C7"/>
    <w:rsid w:val="008B5D86"/>
    <w:rsid w:val="008B7FB7"/>
    <w:rsid w:val="009466AB"/>
    <w:rsid w:val="00970A85"/>
    <w:rsid w:val="009843FE"/>
    <w:rsid w:val="009A4DB5"/>
    <w:rsid w:val="009A5239"/>
    <w:rsid w:val="009C68F8"/>
    <w:rsid w:val="009D56B4"/>
    <w:rsid w:val="009E51E3"/>
    <w:rsid w:val="00A00504"/>
    <w:rsid w:val="00A07BDC"/>
    <w:rsid w:val="00A26533"/>
    <w:rsid w:val="00A30511"/>
    <w:rsid w:val="00A60EA2"/>
    <w:rsid w:val="00A6643D"/>
    <w:rsid w:val="00A80E56"/>
    <w:rsid w:val="00A85242"/>
    <w:rsid w:val="00AA109E"/>
    <w:rsid w:val="00AD2AD6"/>
    <w:rsid w:val="00AF1DC2"/>
    <w:rsid w:val="00AF7C47"/>
    <w:rsid w:val="00B06890"/>
    <w:rsid w:val="00B252F7"/>
    <w:rsid w:val="00B471E1"/>
    <w:rsid w:val="00B50BAF"/>
    <w:rsid w:val="00B62D0B"/>
    <w:rsid w:val="00B77FE8"/>
    <w:rsid w:val="00BF54FF"/>
    <w:rsid w:val="00BF5F58"/>
    <w:rsid w:val="00C04BDC"/>
    <w:rsid w:val="00C13D0B"/>
    <w:rsid w:val="00C37965"/>
    <w:rsid w:val="00C423BE"/>
    <w:rsid w:val="00C51D51"/>
    <w:rsid w:val="00C578DA"/>
    <w:rsid w:val="00C768F4"/>
    <w:rsid w:val="00CC20E4"/>
    <w:rsid w:val="00CE2621"/>
    <w:rsid w:val="00CE2B09"/>
    <w:rsid w:val="00D219BE"/>
    <w:rsid w:val="00D54A24"/>
    <w:rsid w:val="00D649D3"/>
    <w:rsid w:val="00DC4126"/>
    <w:rsid w:val="00DF0711"/>
    <w:rsid w:val="00E175EC"/>
    <w:rsid w:val="00E201DD"/>
    <w:rsid w:val="00E32120"/>
    <w:rsid w:val="00E3255B"/>
    <w:rsid w:val="00E37B43"/>
    <w:rsid w:val="00E602CB"/>
    <w:rsid w:val="00E73B59"/>
    <w:rsid w:val="00E76376"/>
    <w:rsid w:val="00E94EA7"/>
    <w:rsid w:val="00E97E33"/>
    <w:rsid w:val="00EA24A1"/>
    <w:rsid w:val="00EB4544"/>
    <w:rsid w:val="00EC08CB"/>
    <w:rsid w:val="00ED102B"/>
    <w:rsid w:val="00EE534C"/>
    <w:rsid w:val="00EE7210"/>
    <w:rsid w:val="00F265B8"/>
    <w:rsid w:val="00F55096"/>
    <w:rsid w:val="00F6143A"/>
    <w:rsid w:val="00F62A2C"/>
    <w:rsid w:val="00F67A4F"/>
    <w:rsid w:val="00F71EED"/>
    <w:rsid w:val="00F72E1A"/>
    <w:rsid w:val="00F82DFC"/>
    <w:rsid w:val="00F82EBF"/>
    <w:rsid w:val="00F914AE"/>
    <w:rsid w:val="00FC0F01"/>
    <w:rsid w:val="00FD1D21"/>
    <w:rsid w:val="00FD253B"/>
    <w:rsid w:val="00FD3F8D"/>
    <w:rsid w:val="00FE38F6"/>
    <w:rsid w:val="00FE531E"/>
    <w:rsid w:val="00FE7E0C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F4EBA"/>
  <w15:docId w15:val="{F73A04B4-E3A5-42AE-88C9-DE0640CD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4">
    <w:name w:val="heading 4"/>
    <w:basedOn w:val="Normal"/>
    <w:next w:val="Normal"/>
    <w:link w:val="Rubrik4Char"/>
    <w:qFormat/>
    <w:rsid w:val="009D56B4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D56B4"/>
  </w:style>
  <w:style w:type="paragraph" w:styleId="Sidfot">
    <w:name w:val="footer"/>
    <w:basedOn w:val="Normal"/>
    <w:link w:val="Sidfot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9D56B4"/>
  </w:style>
  <w:style w:type="paragraph" w:styleId="Ballongtext">
    <w:name w:val="Balloon Text"/>
    <w:basedOn w:val="Normal"/>
    <w:link w:val="BallongtextChar"/>
    <w:uiPriority w:val="99"/>
    <w:semiHidden/>
    <w:unhideWhenUsed/>
    <w:rsid w:val="009D56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56B4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rsid w:val="009D56B4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ellrutnt">
    <w:name w:val="Table Grid"/>
    <w:basedOn w:val="Normaltabell"/>
    <w:uiPriority w:val="59"/>
    <w:rsid w:val="00E9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B5FC1"/>
    <w:rPr>
      <w:color w:val="808080"/>
    </w:rPr>
  </w:style>
  <w:style w:type="paragraph" w:styleId="Liststycke">
    <w:name w:val="List Paragraph"/>
    <w:basedOn w:val="Normal"/>
    <w:uiPriority w:val="34"/>
    <w:qFormat/>
    <w:rsid w:val="00DC4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334C59-D396-47BA-9EF7-B6EC9D4FA004}"/>
      </w:docPartPr>
      <w:docPartBody>
        <w:p w:rsidR="00D3727E" w:rsidRDefault="009B537F"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F7E9B1AD3BB504F9CC4DECC4E6A32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58534D-EB9E-4A49-B841-9D9AC3F367C5}"/>
      </w:docPartPr>
      <w:docPartBody>
        <w:p w:rsidR="006E1F2D" w:rsidRDefault="00167787" w:rsidP="00167787">
          <w:pPr>
            <w:pStyle w:val="AF7E9B1AD3BB504F9CC4DECC4E6A3295"/>
          </w:pPr>
          <w:r w:rsidRPr="000056EF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37F"/>
    <w:rsid w:val="000F6A4D"/>
    <w:rsid w:val="00167787"/>
    <w:rsid w:val="001848EF"/>
    <w:rsid w:val="0033602E"/>
    <w:rsid w:val="003A5DEC"/>
    <w:rsid w:val="006E1F2D"/>
    <w:rsid w:val="0071639C"/>
    <w:rsid w:val="0090172B"/>
    <w:rsid w:val="009466AB"/>
    <w:rsid w:val="009822B4"/>
    <w:rsid w:val="009B537F"/>
    <w:rsid w:val="00C3121E"/>
    <w:rsid w:val="00C81B18"/>
    <w:rsid w:val="00D3727E"/>
    <w:rsid w:val="00D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67787"/>
    <w:rPr>
      <w:color w:val="808080"/>
    </w:rPr>
  </w:style>
  <w:style w:type="paragraph" w:customStyle="1" w:styleId="AF7E9B1AD3BB504F9CC4DECC4E6A3295">
    <w:name w:val="AF7E9B1AD3BB504F9CC4DECC4E6A3295"/>
    <w:rsid w:val="00167787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A0EE3-B3B4-9047-9E80-4D6EDBAF4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760</Words>
  <Characters>4033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Institutet, LIME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Sturesson</dc:creator>
  <cp:lastModifiedBy>Hanna Sahlin</cp:lastModifiedBy>
  <cp:revision>28</cp:revision>
  <cp:lastPrinted>2024-01-09T09:17:00Z</cp:lastPrinted>
  <dcterms:created xsi:type="dcterms:W3CDTF">2025-01-24T15:19:00Z</dcterms:created>
  <dcterms:modified xsi:type="dcterms:W3CDTF">2025-01-24T15:40:00Z</dcterms:modified>
</cp:coreProperties>
</file>