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5AD8344E" w14:textId="77777777" w:rsidR="00717163" w:rsidRDefault="00717163" w:rsidP="00036E63"/>
        <w:p w14:paraId="335B6A34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342181B9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5062CD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8F45B00" w14:textId="77777777" w:rsidR="00794B45" w:rsidRPr="00312650" w:rsidRDefault="00BE11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BE11D7">
                      <w:rPr>
                        <w:rFonts w:ascii="Calibri" w:hAnsi="Calibri"/>
                        <w:sz w:val="20"/>
                        <w:szCs w:val="20"/>
                      </w:rPr>
                      <w:t>3AH012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53EFB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C20C5E2" w14:textId="77777777" w:rsidR="00794B45" w:rsidRPr="00312650" w:rsidRDefault="00BE11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BE11D7">
                      <w:rPr>
                        <w:rFonts w:ascii="Calibri" w:hAnsi="Calibri"/>
                        <w:sz w:val="20"/>
                        <w:szCs w:val="20"/>
                      </w:rPr>
                      <w:t>Yrkesmedicin</w:t>
                    </w:r>
                    <w:r w:rsidR="00794B45"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794B45"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 w:rsidR="00794B45">
                      <w:rPr>
                        <w:rFonts w:ascii="Calibri" w:hAnsi="Calibri"/>
                        <w:sz w:val="20"/>
                        <w:szCs w:val="20"/>
                      </w:rPr>
                    </w:r>
                    <w:r w:rsidR="00794B45"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794B45"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="00794B45">
                      <w:fldChar w:fldCharType="end"/>
                    </w:r>
                  </w:p>
                </w:sdtContent>
              </w:sdt>
              <w:p w14:paraId="6054269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75A9DF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A6A894A" w14:textId="77777777" w:rsidR="00794B45" w:rsidRPr="00312650" w:rsidRDefault="00BE11D7" w:rsidP="00BE11D7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7,5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</w:rPr>
                      <w:t>hp</w:t>
                    </w:r>
                    <w:proofErr w:type="spellEnd"/>
                  </w:p>
                </w:sdtContent>
              </w:sdt>
            </w:tc>
          </w:tr>
          <w:tr w:rsidR="00794B45" w14:paraId="51A02C1E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47A65A3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699C001" w14:textId="5931DE40" w:rsidR="00794B45" w:rsidRPr="00312650" w:rsidRDefault="00BE11D7" w:rsidP="00BE11D7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</w:t>
                    </w:r>
                    <w:r w:rsidR="0086177E">
                      <w:rPr>
                        <w:rFonts w:ascii="Calibri" w:hAnsi="Calibri"/>
                        <w:sz w:val="20"/>
                        <w:szCs w:val="20"/>
                      </w:rPr>
                      <w:t>24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67E37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38F3FA7" w14:textId="63BFFFE5" w:rsidR="00794B45" w:rsidRPr="00312650" w:rsidRDefault="00AB4FC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20</w:t>
                    </w:r>
                    <w:r w:rsidR="0086177E">
                      <w:rPr>
                        <w:rFonts w:ascii="Calibri" w:hAnsi="Calibri"/>
                        <w:sz w:val="20"/>
                        <w:szCs w:val="20"/>
                      </w:rPr>
                      <w:t>24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-</w:t>
                    </w:r>
                    <w:r w:rsidR="0086177E">
                      <w:rPr>
                        <w:rFonts w:ascii="Calibri" w:hAnsi="Calibri"/>
                        <w:sz w:val="20"/>
                        <w:szCs w:val="20"/>
                      </w:rPr>
                      <w:t>11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-</w:t>
                    </w:r>
                    <w:r w:rsidR="0086177E">
                      <w:rPr>
                        <w:rFonts w:ascii="Calibri" w:hAnsi="Calibri"/>
                        <w:sz w:val="20"/>
                        <w:szCs w:val="20"/>
                      </w:rPr>
                      <w:t>11–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20</w:t>
                    </w:r>
                    <w:r w:rsidR="0086177E">
                      <w:rPr>
                        <w:rFonts w:ascii="Calibri" w:hAnsi="Calibri"/>
                        <w:sz w:val="20"/>
                        <w:szCs w:val="20"/>
                      </w:rPr>
                      <w:t>25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-</w:t>
                    </w:r>
                    <w:r w:rsidR="0086177E">
                      <w:rPr>
                        <w:rFonts w:ascii="Calibri" w:hAnsi="Calibri"/>
                        <w:sz w:val="20"/>
                        <w:szCs w:val="20"/>
                      </w:rPr>
                      <w:t>01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-</w:t>
                    </w:r>
                    <w:r w:rsidR="0086177E">
                      <w:rPr>
                        <w:rFonts w:ascii="Calibri" w:hAnsi="Calibri"/>
                        <w:sz w:val="20"/>
                        <w:szCs w:val="20"/>
                      </w:rPr>
                      <w:t>19</w:t>
                    </w:r>
                  </w:p>
                </w:sdtContent>
              </w:sdt>
              <w:p w14:paraId="1989AC3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8C963F4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373"/>
            <w:gridCol w:w="4949"/>
          </w:tblGrid>
          <w:tr w:rsidR="00794B45" w14:paraId="57FB3E0E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0C2E1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B509613" w14:textId="50BC963D" w:rsidR="00794B45" w:rsidRPr="00312650" w:rsidRDefault="0086177E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Carolina Bigert</w:t>
                    </w:r>
                    <w:r w:rsidR="009C4F4A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i samarbete med 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Mattias Sjöström</w:t>
                    </w:r>
                  </w:p>
                </w:sdtContent>
              </w:sdt>
              <w:p w14:paraId="1D9A247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3D754FE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588741FC" w14:textId="28B7E0C0" w:rsidR="00794B45" w:rsidRPr="00312650" w:rsidRDefault="0086177E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Carolina Bigert</w:t>
                    </w:r>
                    <w:r w:rsidR="00794B45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="00794B45"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="00794B45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="00794B45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>
                      <w:fldChar w:fldCharType="end"/>
                    </w:r>
                  </w:p>
                </w:sdtContent>
              </w:sdt>
            </w:tc>
          </w:tr>
          <w:tr w:rsidR="00794B45" w14:paraId="39B46F1C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88934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E87C03E" w14:textId="0542AFC7" w:rsidR="00794B45" w:rsidRPr="00312650" w:rsidRDefault="00FE254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Carolina Bigert</w:t>
                    </w:r>
                    <w:r w:rsidR="0086177E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, Mattias Sjöström</w:t>
                    </w:r>
                  </w:p>
                </w:sdtContent>
              </w:sdt>
              <w:p w14:paraId="38E7117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39607A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rPr>
                    <w:rFonts w:ascii="Times New Roman" w:hAnsi="Times New Roman" w:cs="Times New Roman"/>
                    <w:color w:val="auto"/>
                  </w:r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7DB164F1" w14:textId="77777777" w:rsidR="00D62054" w:rsidRDefault="00D62054" w:rsidP="00D62054">
                    <w:pPr>
                      <w:pStyle w:val="Default"/>
                    </w:pPr>
                  </w:p>
                  <w:tbl>
                    <w:tblPr>
                      <w:tblW w:w="4733" w:type="dxa"/>
                      <w:tblBorders>
                        <w:top w:val="nil"/>
                        <w:left w:val="nil"/>
                        <w:bottom w:val="nil"/>
                        <w:right w:val="nil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4733"/>
                    </w:tblGrid>
                    <w:tr w:rsidR="00D62054" w14:paraId="065CEE0A" w14:textId="77777777" w:rsidTr="0086177E">
                      <w:trPr>
                        <w:trHeight w:val="721"/>
                      </w:trPr>
                      <w:tc>
                        <w:tcPr>
                          <w:tcW w:w="0" w:type="auto"/>
                        </w:tcPr>
                        <w:p w14:paraId="197A5D60" w14:textId="1583AF2D" w:rsidR="00D62054" w:rsidRDefault="00D62054" w:rsidP="00D62054">
                          <w:pPr>
                            <w:pStyle w:val="Defaul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Per Nylén, </w:t>
                          </w:r>
                          <w:r w:rsid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Maria </w:t>
                          </w:r>
                          <w:proofErr w:type="gramStart"/>
                          <w:r w:rsid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Lagrelius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,  </w:t>
                          </w:r>
                          <w:r w:rsid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Andreas</w:t>
                          </w:r>
                          <w:proofErr w:type="gramEnd"/>
                          <w:r w:rsid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Viklund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 Maria Feychting,</w:t>
                          </w:r>
                          <w:r w:rsidR="0086177E">
                            <w:t xml:space="preserve"> </w:t>
                          </w:r>
                          <w:r w:rsidR="0086177E" w:rsidRP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Magnus Kaijser</w:t>
                          </w:r>
                          <w:r w:rsid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="0086177E" w:rsidRP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Jeannette Ekblom Hägerström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="00EC7B8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Jenny Hollsten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 Mikael Forsman</w:t>
                          </w:r>
                          <w:r w:rsid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="0086177E" w:rsidRP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Ida-Märta Rhén</w:t>
                          </w:r>
                          <w:r w:rsid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AB4FCD" w:rsidRPr="00AB4FC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Össur</w:t>
                          </w:r>
                          <w:proofErr w:type="spellEnd"/>
                          <w:r w:rsidR="00AB4FCD" w:rsidRPr="00AB4FC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AB4FCD" w:rsidRPr="00AB4FC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Ingi</w:t>
                          </w:r>
                          <w:proofErr w:type="spellEnd"/>
                          <w:r w:rsidR="00AB4FCD" w:rsidRPr="00AB4FC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Emilsson, </w:t>
                          </w:r>
                          <w:r w:rsidR="0086177E" w:rsidRPr="0086177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Anders Giörloff</w:t>
                          </w:r>
                        </w:p>
                      </w:tc>
                    </w:tr>
                  </w:tbl>
                  <w:p w14:paraId="3624B805" w14:textId="77777777" w:rsidR="00794B45" w:rsidRPr="00312650" w:rsidRDefault="00FB040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</w:tr>
        </w:tbl>
        <w:p w14:paraId="5A175019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0B036252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B68C17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bookmarkStart w:id="1" w:name="_Hlk189207286"/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CD40CFE" w14:textId="1C84710A" w:rsidR="00794B45" w:rsidRDefault="0086177E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18</w:t>
                    </w:r>
                  </w:p>
                </w:sdtContent>
              </w:sdt>
              <w:p w14:paraId="3E03164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7BAAB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7E511C66" w14:textId="5B320A6B" w:rsidR="00794B45" w:rsidRPr="00312650" w:rsidRDefault="0086177E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</w:t>
                    </w:r>
                    <w:r w:rsidR="00D8201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7</w:t>
                    </w:r>
                  </w:p>
                </w:sdtContent>
              </w:sdt>
              <w:p w14:paraId="08BB60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77D7A1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43C22B49" w14:textId="07BA0083" w:rsidR="00794B45" w:rsidRPr="00312650" w:rsidRDefault="00AB4FCD" w:rsidP="00A40623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67</w:t>
                    </w:r>
                    <w:r w:rsidR="00D8201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%</w:t>
                    </w:r>
                  </w:p>
                </w:sdtContent>
              </w:sdt>
            </w:tc>
          </w:tr>
          <w:bookmarkEnd w:id="1"/>
          <w:tr w:rsidR="00794B45" w14:paraId="07F24220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DF8C4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6A145062" w14:textId="6DDC746E" w:rsidR="00794B45" w:rsidRPr="00312650" w:rsidRDefault="00A4062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Kursråd på Zoom </w:t>
                    </w:r>
                    <w:r w:rsidR="00D8201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2024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-12-</w:t>
                    </w:r>
                    <w:r w:rsidR="00D8201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10</w:t>
                    </w:r>
                    <w:r w:rsidRPr="00A40623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med studentrepresentant</w:t>
                    </w:r>
                    <w:r w:rsidR="00D8201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er</w:t>
                    </w:r>
                    <w:r w:rsidRPr="00A40623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från </w:t>
                    </w:r>
                    <w:r w:rsidR="00D8201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de 5 grupperna och</w:t>
                    </w:r>
                    <w:r w:rsidRPr="00A40623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kursansvariga</w:t>
                    </w:r>
                    <w:r w:rsidR="00D8201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. Även diskussioner under kursens gång i anslutning till kursaktiviteter samt kommunikation via Canvas/mail.</w:t>
                    </w:r>
                  </w:p>
                </w:sdtContent>
              </w:sdt>
              <w:p w14:paraId="285CB75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0EF82629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DF7DF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5FF083B6" w14:textId="2ABDED3B" w:rsidR="00794B45" w:rsidRPr="00312650" w:rsidRDefault="00AB4FC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20</w:t>
                    </w:r>
                    <w:r w:rsidR="006B7FC1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25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-</w:t>
                    </w:r>
                    <w:r w:rsidR="006B7FC1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0</w:t>
                    </w:r>
                    <w:r w:rsidR="00FB0409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2-03</w:t>
                    </w:r>
                  </w:p>
                </w:sdtContent>
              </w:sdt>
              <w:p w14:paraId="28F9B74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60DCBBCC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0F1D7733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78729D31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60054D72" w14:textId="1C80CD15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bookmarkStart w:id="2" w:name="_Hlk189208794"/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AB4FCD">
                <w:rPr>
                  <w:rFonts w:ascii="Calibri" w:hAnsi="Calibri"/>
                  <w:b/>
                  <w:sz w:val="20"/>
                  <w:szCs w:val="20"/>
                </w:rPr>
                <w:t>2025-</w:t>
              </w:r>
              <w:r w:rsidR="006B7FC1">
                <w:rPr>
                  <w:rFonts w:ascii="Calibri" w:hAnsi="Calibri"/>
                  <w:b/>
                  <w:sz w:val="20"/>
                  <w:szCs w:val="20"/>
                </w:rPr>
                <w:t>0</w:t>
              </w:r>
              <w:r w:rsidR="00FB0409">
                <w:rPr>
                  <w:rFonts w:ascii="Calibri" w:hAnsi="Calibri"/>
                  <w:b/>
                  <w:sz w:val="20"/>
                  <w:szCs w:val="20"/>
                </w:rPr>
                <w:t>2-03</w:t>
              </w:r>
            </w:sdtContent>
          </w:sdt>
        </w:p>
        <w:p w14:paraId="4678F6F0" w14:textId="5E60EB92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AB4FCD">
                <w:rPr>
                  <w:rFonts w:ascii="Calibri" w:hAnsi="Calibri"/>
                  <w:b/>
                  <w:bCs/>
                  <w:sz w:val="20"/>
                  <w:szCs w:val="20"/>
                </w:rPr>
                <w:t>2025-</w:t>
              </w:r>
              <w:r w:rsidR="006B7FC1" w:rsidRPr="006B7FC1">
                <w:rPr>
                  <w:rFonts w:ascii="Calibri" w:hAnsi="Calibri"/>
                  <w:b/>
                  <w:bCs/>
                  <w:sz w:val="20"/>
                  <w:szCs w:val="20"/>
                </w:rPr>
                <w:t>0</w:t>
              </w:r>
              <w:r w:rsidR="00FB0409">
                <w:rPr>
                  <w:rFonts w:ascii="Calibri" w:hAnsi="Calibri"/>
                  <w:b/>
                  <w:bCs/>
                  <w:sz w:val="20"/>
                  <w:szCs w:val="20"/>
                </w:rPr>
                <w:t>2-03</w:t>
              </w:r>
            </w:sdtContent>
          </w:sdt>
        </w:p>
        <w:bookmarkEnd w:id="2"/>
        <w:p w14:paraId="29A63DF0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69A2F77A" w14:textId="4EE78F3B" w:rsidR="00794B45" w:rsidRPr="00794B45" w:rsidRDefault="000344D3" w:rsidP="00794B45">
              <w:r>
                <w:rPr>
                  <w:rFonts w:ascii="Calibri" w:hAnsi="Calibri"/>
                  <w:b/>
                  <w:sz w:val="20"/>
                  <w:szCs w:val="20"/>
                </w:rPr>
                <w:t>Kursinformation och studiematerial har lagts ut tidigare</w:t>
              </w:r>
              <w:r w:rsidR="00AB4FCD">
                <w:rPr>
                  <w:rFonts w:ascii="Calibri" w:hAnsi="Calibri"/>
                  <w:b/>
                  <w:sz w:val="20"/>
                  <w:szCs w:val="20"/>
                </w:rPr>
                <w:t xml:space="preserve"> och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tider för obligatoriska moment och prel. detaljerat schema </w:t>
              </w:r>
              <w:r w:rsidR="00AB4FCD">
                <w:rPr>
                  <w:rFonts w:ascii="Calibri" w:hAnsi="Calibri"/>
                  <w:b/>
                  <w:sz w:val="20"/>
                  <w:szCs w:val="20"/>
                </w:rPr>
                <w:t>även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via externa kurssidorna.</w:t>
              </w:r>
              <w:r w:rsidR="00AB4FCD">
                <w:rPr>
                  <w:rFonts w:ascii="Calibri" w:hAnsi="Calibri"/>
                  <w:b/>
                  <w:sz w:val="20"/>
                  <w:szCs w:val="20"/>
                </w:rPr>
                <w:t xml:space="preserve"> Tidigarelagt </w:t>
              </w:r>
              <w:r w:rsidR="006B7FC1">
                <w:rPr>
                  <w:rFonts w:ascii="Calibri" w:hAnsi="Calibri"/>
                  <w:b/>
                  <w:sz w:val="20"/>
                  <w:szCs w:val="20"/>
                </w:rPr>
                <w:t xml:space="preserve">enskilda arbetet med riskbedömning för att det inte ska krocka </w:t>
              </w:r>
              <w:r w:rsidR="00DB0CCF">
                <w:rPr>
                  <w:rFonts w:ascii="Calibri" w:hAnsi="Calibri"/>
                  <w:b/>
                  <w:sz w:val="20"/>
                  <w:szCs w:val="20"/>
                </w:rPr>
                <w:t>för</w:t>
              </w:r>
              <w:r w:rsidR="006B7FC1">
                <w:rPr>
                  <w:rFonts w:ascii="Calibri" w:hAnsi="Calibri"/>
                  <w:b/>
                  <w:sz w:val="20"/>
                  <w:szCs w:val="20"/>
                </w:rPr>
                <w:t xml:space="preserve"> mycket med </w:t>
              </w:r>
              <w:r w:rsidR="00AB4FCD">
                <w:rPr>
                  <w:rFonts w:ascii="Calibri" w:hAnsi="Calibri"/>
                  <w:b/>
                  <w:sz w:val="20"/>
                  <w:szCs w:val="20"/>
                </w:rPr>
                <w:t>övriga inlämningsuppgifter</w:t>
              </w:r>
              <w:r w:rsidR="006B7FC1">
                <w:rPr>
                  <w:rFonts w:ascii="Calibri" w:hAnsi="Calibri"/>
                  <w:b/>
                  <w:sz w:val="20"/>
                  <w:szCs w:val="20"/>
                </w:rPr>
                <w:t xml:space="preserve">. </w:t>
              </w:r>
              <w:r w:rsidR="00AB4FCD">
                <w:rPr>
                  <w:rFonts w:ascii="Calibri" w:hAnsi="Calibri"/>
                  <w:b/>
                  <w:sz w:val="20"/>
                  <w:szCs w:val="20"/>
                </w:rPr>
                <w:t>F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örtydligat instruktionerna till inlämningsuppgifterna och schemalagt </w:t>
              </w:r>
              <w:r w:rsidR="00AB4FCD">
                <w:rPr>
                  <w:rFonts w:ascii="Calibri" w:hAnsi="Calibri"/>
                  <w:b/>
                  <w:sz w:val="20"/>
                  <w:szCs w:val="20"/>
                </w:rPr>
                <w:t xml:space="preserve">två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frivilliga frågestunder. </w:t>
              </w:r>
              <w:r w:rsidR="009B3276">
                <w:rPr>
                  <w:rFonts w:ascii="Calibri" w:hAnsi="Calibri"/>
                  <w:b/>
                  <w:sz w:val="20"/>
                  <w:szCs w:val="20"/>
                </w:rPr>
                <w:t>Lagt</w:t>
              </w:r>
              <w:r w:rsidR="00EE74BB">
                <w:rPr>
                  <w:rFonts w:ascii="Calibri" w:hAnsi="Calibri"/>
                  <w:b/>
                  <w:sz w:val="20"/>
                  <w:szCs w:val="20"/>
                </w:rPr>
                <w:t xml:space="preserve"> in</w:t>
              </w:r>
              <w:r w:rsidR="00EE74BB" w:rsidRPr="00EE74BB">
                <w:rPr>
                  <w:rFonts w:ascii="Calibri" w:hAnsi="Calibri"/>
                  <w:b/>
                  <w:sz w:val="20"/>
                  <w:szCs w:val="20"/>
                </w:rPr>
                <w:t xml:space="preserve"> tid i schemat för eget arbete med riskbedömning och för grupparbete</w:t>
              </w:r>
              <w:r w:rsidR="00EE74BB" w:rsidRPr="00EE74BB">
                <w:t xml:space="preserve"> </w:t>
              </w:r>
              <w:r w:rsidR="00EE74BB">
                <w:rPr>
                  <w:rFonts w:ascii="Calibri" w:hAnsi="Calibri"/>
                  <w:b/>
                  <w:sz w:val="20"/>
                  <w:szCs w:val="20"/>
                </w:rPr>
                <w:t>för att uppmuntra till</w:t>
              </w:r>
              <w:r w:rsidR="00EE74BB" w:rsidRPr="00EE74BB">
                <w:rPr>
                  <w:rFonts w:ascii="Calibri" w:hAnsi="Calibri"/>
                  <w:b/>
                  <w:sz w:val="20"/>
                  <w:szCs w:val="20"/>
                </w:rPr>
                <w:t xml:space="preserve"> att komma i gång</w:t>
              </w:r>
              <w:r w:rsidR="00EE74BB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  <w:r w:rsidR="00EE74BB" w:rsidRPr="00EE74BB">
                <w:t xml:space="preserve"> </w:t>
              </w:r>
              <w:r w:rsidR="00EE74BB" w:rsidRPr="00EE74BB">
                <w:rPr>
                  <w:rFonts w:ascii="Calibri" w:hAnsi="Calibri"/>
                  <w:b/>
                  <w:sz w:val="20"/>
                  <w:szCs w:val="20"/>
                </w:rPr>
                <w:t xml:space="preserve">Hemtentamen har </w:t>
              </w:r>
              <w:r w:rsidR="009B3276">
                <w:rPr>
                  <w:rFonts w:ascii="Calibri" w:hAnsi="Calibri"/>
                  <w:b/>
                  <w:sz w:val="20"/>
                  <w:szCs w:val="20"/>
                </w:rPr>
                <w:t>kunnat lämnas in senare</w:t>
              </w:r>
              <w:r w:rsidR="00EE74BB" w:rsidRPr="00EE74BB">
                <w:rPr>
                  <w:rFonts w:ascii="Calibri" w:hAnsi="Calibri"/>
                  <w:b/>
                  <w:sz w:val="20"/>
                  <w:szCs w:val="20"/>
                </w:rPr>
                <w:t xml:space="preserve"> än förra omgånge</w:t>
              </w:r>
              <w:r w:rsidR="009B3276">
                <w:rPr>
                  <w:rFonts w:ascii="Calibri" w:hAnsi="Calibri"/>
                  <w:b/>
                  <w:sz w:val="20"/>
                  <w:szCs w:val="20"/>
                </w:rPr>
                <w:t>n</w:t>
              </w:r>
              <w:r w:rsidR="00EE74BB" w:rsidRPr="00EE74BB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</w:p>
          </w:sdtContent>
        </w:sdt>
        <w:p w14:paraId="2BFCF49D" w14:textId="77777777" w:rsidR="00794B45" w:rsidRDefault="00794B45" w:rsidP="00794B45">
          <w:pPr>
            <w:pStyle w:val="Rubrik4"/>
          </w:pPr>
          <w:r>
            <w:lastRenderedPageBreak/>
            <w:t>2. Kortfattad sammanfattning av studenternas värderingar av kursen</w:t>
          </w:r>
        </w:p>
        <w:p w14:paraId="2240F717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2A749D0B" w14:textId="5DCC4F10" w:rsidR="00635078" w:rsidRPr="00635078" w:rsidRDefault="008D3846" w:rsidP="00635078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 w:rsidRPr="008D3846">
                <w:rPr>
                  <w:rFonts w:ascii="Calibri" w:hAnsi="Calibri"/>
                  <w:b/>
                  <w:sz w:val="20"/>
                  <w:szCs w:val="20"/>
                </w:rPr>
                <w:t xml:space="preserve">Sammanfattningsvis har studenterna tyckt att kursen varit mycket relevant </w:t>
              </w:r>
              <w:r w:rsidR="00635078">
                <w:rPr>
                  <w:rFonts w:ascii="Calibri" w:hAnsi="Calibri"/>
                  <w:b/>
                  <w:sz w:val="20"/>
                  <w:szCs w:val="20"/>
                </w:rPr>
                <w:t xml:space="preserve">för deras inriktning </w:t>
              </w:r>
              <w:r w:rsidR="00DB0CCF">
                <w:rPr>
                  <w:rFonts w:ascii="Calibri" w:hAnsi="Calibri"/>
                  <w:b/>
                  <w:sz w:val="20"/>
                  <w:szCs w:val="20"/>
                </w:rPr>
                <w:t>och att de i hög grad utvecklat värdefulla kunskaper och färdigheter som de kan ta med sig in i yrkeslivet som företagssköterskor. De är generellt mycket nöjda med upplägget</w:t>
              </w:r>
              <w:r w:rsidR="00635078">
                <w:rPr>
                  <w:rFonts w:ascii="Calibri" w:hAnsi="Calibri"/>
                  <w:b/>
                  <w:sz w:val="20"/>
                  <w:szCs w:val="20"/>
                </w:rPr>
                <w:t xml:space="preserve"> och</w:t>
              </w:r>
              <w:r w:rsidR="00DB0CCF">
                <w:rPr>
                  <w:rFonts w:ascii="Calibri" w:hAnsi="Calibri"/>
                  <w:b/>
                  <w:sz w:val="20"/>
                  <w:szCs w:val="20"/>
                </w:rPr>
                <w:t xml:space="preserve"> tycker att kursansvariga och lärare varit</w:t>
              </w:r>
              <w:r w:rsidRPr="008D3846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DB0CCF">
                <w:rPr>
                  <w:rFonts w:ascii="Calibri" w:hAnsi="Calibri"/>
                  <w:b/>
                  <w:sz w:val="20"/>
                  <w:szCs w:val="20"/>
                </w:rPr>
                <w:t>engagerade</w:t>
              </w:r>
              <w:r w:rsidR="00635078">
                <w:rPr>
                  <w:rFonts w:ascii="Calibri" w:hAnsi="Calibri"/>
                  <w:b/>
                  <w:sz w:val="20"/>
                  <w:szCs w:val="20"/>
                </w:rPr>
                <w:t xml:space="preserve"> och tillmötesgående</w:t>
              </w:r>
              <w:r w:rsidRPr="008D3846">
                <w:rPr>
                  <w:rFonts w:ascii="Calibri" w:hAnsi="Calibri"/>
                  <w:b/>
                  <w:sz w:val="20"/>
                  <w:szCs w:val="20"/>
                </w:rPr>
                <w:t xml:space="preserve">. Kursansvariga </w:t>
              </w:r>
              <w:r w:rsidR="00635078">
                <w:rPr>
                  <w:rFonts w:ascii="Calibri" w:hAnsi="Calibri"/>
                  <w:b/>
                  <w:sz w:val="20"/>
                  <w:szCs w:val="20"/>
                </w:rPr>
                <w:t>har upplevts som kunniga och förtroendeingivande och med tydlighet gällande instruktioner och mål</w:t>
              </w:r>
              <w:r w:rsidR="00635078" w:rsidRPr="00635078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</w:p>
            <w:p w14:paraId="3153EED8" w14:textId="398F6EDD" w:rsidR="00794B45" w:rsidRPr="00794B45" w:rsidRDefault="00635078" w:rsidP="00635078">
              <w:r w:rsidRPr="00635078">
                <w:rPr>
                  <w:rFonts w:ascii="Calibri" w:hAnsi="Calibri"/>
                  <w:b/>
                  <w:sz w:val="20"/>
                  <w:szCs w:val="20"/>
                </w:rPr>
                <w:t>Bra balans mellan studentuppgifter och föreläsningar</w:t>
              </w:r>
              <w:r w:rsidR="008D3846" w:rsidRPr="008D3846">
                <w:rPr>
                  <w:rFonts w:ascii="Calibri" w:hAnsi="Calibri"/>
                  <w:b/>
                  <w:sz w:val="20"/>
                  <w:szCs w:val="20"/>
                </w:rPr>
                <w:t xml:space="preserve">. </w:t>
              </w:r>
              <w:r w:rsidR="003F31C7">
                <w:rPr>
                  <w:rFonts w:ascii="Calibri" w:hAnsi="Calibri"/>
                  <w:b/>
                  <w:sz w:val="20"/>
                  <w:szCs w:val="20"/>
                </w:rPr>
                <w:t>D</w:t>
              </w:r>
              <w:r w:rsidR="008D3846" w:rsidRPr="008D3846">
                <w:rPr>
                  <w:rFonts w:ascii="Calibri" w:hAnsi="Calibri"/>
                  <w:b/>
                  <w:sz w:val="20"/>
                  <w:szCs w:val="20"/>
                </w:rPr>
                <w:t>en skriftliga veckoplaneringen i Canvas</w:t>
              </w:r>
              <w:r w:rsidR="003F31C7">
                <w:rPr>
                  <w:rFonts w:ascii="Calibri" w:hAnsi="Calibri"/>
                  <w:b/>
                  <w:sz w:val="20"/>
                  <w:szCs w:val="20"/>
                </w:rPr>
                <w:t xml:space="preserve"> uppskattas mycket</w:t>
              </w:r>
              <w:r w:rsidR="008D3846" w:rsidRPr="008D3846">
                <w:rPr>
                  <w:rFonts w:ascii="Calibri" w:hAnsi="Calibri"/>
                  <w:b/>
                  <w:sz w:val="20"/>
                  <w:szCs w:val="20"/>
                </w:rPr>
                <w:t xml:space="preserve">. 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 xml:space="preserve">Det uppskattas att kursen är helt på distans eftersom studenterna är utspridda över landet men enstaka studenter skulle </w:t>
              </w:r>
              <w:r w:rsidR="009B3276">
                <w:rPr>
                  <w:rFonts w:ascii="Calibri" w:hAnsi="Calibri"/>
                  <w:b/>
                  <w:sz w:val="20"/>
                  <w:szCs w:val="20"/>
                </w:rPr>
                <w:t>föredra viss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 xml:space="preserve"> undervisning även på plats.</w:t>
              </w:r>
              <w:r w:rsidRPr="00635078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 xml:space="preserve">Kursens upplägg och examination uppfattades som mycket relevant </w:t>
              </w:r>
              <w:r w:rsidR="008D3846" w:rsidRPr="008D3846">
                <w:rPr>
                  <w:rFonts w:ascii="Calibri" w:hAnsi="Calibri"/>
                  <w:b/>
                  <w:sz w:val="20"/>
                  <w:szCs w:val="20"/>
                </w:rPr>
                <w:t>i förhållande till lärandemålen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  <w:r w:rsidR="00A356B2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8D3846" w:rsidRPr="008D3846">
                <w:rPr>
                  <w:rFonts w:ascii="Calibri" w:hAnsi="Calibri"/>
                  <w:b/>
                  <w:sz w:val="20"/>
                  <w:szCs w:val="20"/>
                </w:rPr>
                <w:t>Förslag på fö</w:t>
              </w:r>
              <w:r w:rsidR="008D3846">
                <w:rPr>
                  <w:rFonts w:ascii="Calibri" w:hAnsi="Calibri"/>
                  <w:b/>
                  <w:sz w:val="20"/>
                  <w:szCs w:val="20"/>
                </w:rPr>
                <w:t xml:space="preserve">rbättringar innefattar att </w:t>
              </w:r>
              <w:r w:rsidR="00EE74BB">
                <w:rPr>
                  <w:rFonts w:ascii="Calibri" w:hAnsi="Calibri"/>
                  <w:b/>
                  <w:sz w:val="20"/>
                  <w:szCs w:val="20"/>
                </w:rPr>
                <w:t>några studenter</w:t>
              </w:r>
              <w:r w:rsidR="008D3846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>önskar ännu mer</w:t>
              </w:r>
              <w:r w:rsidR="002D76A7" w:rsidRPr="002D76A7">
                <w:rPr>
                  <w:rFonts w:ascii="Calibri" w:hAnsi="Calibri"/>
                  <w:b/>
                  <w:sz w:val="20"/>
                  <w:szCs w:val="20"/>
                </w:rPr>
                <w:t xml:space="preserve"> tydlighet 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>inför arbete med</w:t>
              </w:r>
              <w:r w:rsidR="002D76A7" w:rsidRPr="002D76A7">
                <w:rPr>
                  <w:rFonts w:ascii="Calibri" w:hAnsi="Calibri"/>
                  <w:b/>
                  <w:sz w:val="20"/>
                  <w:szCs w:val="20"/>
                </w:rPr>
                <w:t xml:space="preserve"> riskbedömningar och kvalitetsplan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 xml:space="preserve"> för medicinska kontroller</w:t>
              </w:r>
              <w:r w:rsidR="002D76A7" w:rsidRPr="002D76A7">
                <w:rPr>
                  <w:rFonts w:ascii="Calibri" w:hAnsi="Calibri"/>
                  <w:b/>
                  <w:sz w:val="20"/>
                  <w:szCs w:val="20"/>
                </w:rPr>
                <w:t xml:space="preserve"> då 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 xml:space="preserve">flera av </w:t>
              </w:r>
              <w:r w:rsidR="00EE74BB">
                <w:rPr>
                  <w:rFonts w:ascii="Calibri" w:hAnsi="Calibri"/>
                  <w:b/>
                  <w:sz w:val="20"/>
                  <w:szCs w:val="20"/>
                </w:rPr>
                <w:t>dem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 xml:space="preserve"> aldrig arbetat inom företagshälsovård tidigare.</w:t>
              </w:r>
            </w:p>
          </w:sdtContent>
        </w:sdt>
        <w:p w14:paraId="7BFEA4DD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7307AEAA" w14:textId="3E9DF4ED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D53348" w:rsidRPr="00D53348">
                <w:rPr>
                  <w:rFonts w:ascii="Calibri" w:hAnsi="Calibri"/>
                  <w:b/>
                  <w:sz w:val="20"/>
                  <w:szCs w:val="20"/>
                </w:rPr>
                <w:t>Kursen har varit mycket uppskattad både med avseende på upplägg, innehåll,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 xml:space="preserve"> relevans för framtida yrke</w:t>
              </w:r>
              <w:r w:rsidR="00EE74BB">
                <w:rPr>
                  <w:rFonts w:ascii="Calibri" w:hAnsi="Calibri"/>
                  <w:b/>
                  <w:sz w:val="20"/>
                  <w:szCs w:val="20"/>
                </w:rPr>
                <w:t>slivet</w:t>
              </w:r>
              <w:r w:rsidR="002D76A7">
                <w:rPr>
                  <w:rFonts w:ascii="Calibri" w:hAnsi="Calibri"/>
                  <w:b/>
                  <w:sz w:val="20"/>
                  <w:szCs w:val="20"/>
                </w:rPr>
                <w:t>,</w:t>
              </w:r>
              <w:r w:rsidR="00D53348" w:rsidRPr="00D53348">
                <w:rPr>
                  <w:rFonts w:ascii="Calibri" w:hAnsi="Calibri"/>
                  <w:b/>
                  <w:sz w:val="20"/>
                  <w:szCs w:val="20"/>
                </w:rPr>
                <w:t xml:space="preserve"> engagemang och kompetens hos kursansvariga och övriga medverkande. Vi har använt olika typer av undervisning såsom föreläsningar, filmer, litteraturstudier, </w:t>
              </w:r>
              <w:r w:rsidR="009B3276">
                <w:rPr>
                  <w:rFonts w:ascii="Calibri" w:hAnsi="Calibri"/>
                  <w:b/>
                  <w:sz w:val="20"/>
                  <w:szCs w:val="20"/>
                </w:rPr>
                <w:t xml:space="preserve">praktiska </w:t>
              </w:r>
              <w:r w:rsidR="00D53348" w:rsidRPr="00D53348">
                <w:rPr>
                  <w:rFonts w:ascii="Calibri" w:hAnsi="Calibri"/>
                  <w:b/>
                  <w:sz w:val="20"/>
                  <w:szCs w:val="20"/>
                </w:rPr>
                <w:t>skrivuppgifter och muntliga redovisningar</w:t>
              </w:r>
              <w:r w:rsidR="00D53348">
                <w:rPr>
                  <w:rFonts w:ascii="Calibri" w:hAnsi="Calibri"/>
                  <w:b/>
                  <w:sz w:val="20"/>
                  <w:szCs w:val="20"/>
                </w:rPr>
                <w:t>. Digital undervisning via Zoom och kunskapsinhämtning via digitala hjälpmedel upplevs ha</w:t>
              </w:r>
              <w:r w:rsidR="00D53348" w:rsidRPr="00D53348">
                <w:rPr>
                  <w:rFonts w:ascii="Calibri" w:hAnsi="Calibri"/>
                  <w:b/>
                  <w:sz w:val="20"/>
                  <w:szCs w:val="20"/>
                </w:rPr>
                <w:t xml:space="preserve"> varit en fördel då studenterna är bosatta i olika delar av landet.</w:t>
              </w:r>
            </w:sdtContent>
          </w:sdt>
        </w:p>
        <w:p w14:paraId="08C49DAE" w14:textId="5F39BC3C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2E226C">
                <w:rPr>
                  <w:rFonts w:ascii="Calibri" w:hAnsi="Calibri"/>
                  <w:b/>
                  <w:sz w:val="20"/>
                  <w:szCs w:val="20"/>
                </w:rPr>
                <w:t>Vissa</w:t>
              </w:r>
              <w:r w:rsidR="00EE74BB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kurs</w:t>
              </w:r>
              <w:r w:rsidR="00EE74BB">
                <w:rPr>
                  <w:rFonts w:ascii="Calibri" w:hAnsi="Calibri"/>
                  <w:b/>
                  <w:sz w:val="20"/>
                  <w:szCs w:val="20"/>
                </w:rPr>
                <w:t>uppgifter</w:t>
              </w:r>
              <w:r w:rsidR="002E226C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DD2D93">
                <w:rPr>
                  <w:rFonts w:ascii="Calibri" w:hAnsi="Calibri"/>
                  <w:b/>
                  <w:sz w:val="20"/>
                  <w:szCs w:val="20"/>
                </w:rPr>
                <w:t>har upplevts</w:t>
              </w:r>
              <w:r w:rsidR="002E226C">
                <w:rPr>
                  <w:rFonts w:ascii="Calibri" w:hAnsi="Calibri"/>
                  <w:b/>
                  <w:sz w:val="20"/>
                  <w:szCs w:val="20"/>
                </w:rPr>
                <w:t xml:space="preserve"> som 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 xml:space="preserve">lite </w:t>
              </w:r>
              <w:r w:rsidR="002E226C">
                <w:rPr>
                  <w:rFonts w:ascii="Calibri" w:hAnsi="Calibri"/>
                  <w:b/>
                  <w:sz w:val="20"/>
                  <w:szCs w:val="20"/>
                </w:rPr>
                <w:t>svåra att sätta sig in i för de</w:t>
              </w:r>
              <w:r w:rsidR="00EE74BB" w:rsidRPr="00EE74BB">
                <w:rPr>
                  <w:rFonts w:ascii="Calibri" w:hAnsi="Calibri"/>
                  <w:b/>
                  <w:sz w:val="20"/>
                  <w:szCs w:val="20"/>
                </w:rPr>
                <w:t xml:space="preserve"> studenter </w:t>
              </w:r>
              <w:r w:rsidR="002E226C">
                <w:rPr>
                  <w:rFonts w:ascii="Calibri" w:hAnsi="Calibri"/>
                  <w:b/>
                  <w:sz w:val="20"/>
                  <w:szCs w:val="20"/>
                </w:rPr>
                <w:t>som</w:t>
              </w:r>
              <w:r w:rsidR="00EE74BB" w:rsidRPr="00EE74BB">
                <w:rPr>
                  <w:rFonts w:ascii="Calibri" w:hAnsi="Calibri"/>
                  <w:b/>
                  <w:sz w:val="20"/>
                  <w:szCs w:val="20"/>
                </w:rPr>
                <w:t xml:space="preserve"> aldrig </w:t>
              </w:r>
              <w:r w:rsidR="002E226C">
                <w:rPr>
                  <w:rFonts w:ascii="Calibri" w:hAnsi="Calibri"/>
                  <w:b/>
                  <w:sz w:val="20"/>
                  <w:szCs w:val="20"/>
                </w:rPr>
                <w:t xml:space="preserve">tidigare </w:t>
              </w:r>
              <w:r w:rsidR="00EE74BB" w:rsidRPr="00EE74BB">
                <w:rPr>
                  <w:rFonts w:ascii="Calibri" w:hAnsi="Calibri"/>
                  <w:b/>
                  <w:sz w:val="20"/>
                  <w:szCs w:val="20"/>
                </w:rPr>
                <w:t>arbetat inom företagshälsovår</w:t>
              </w:r>
              <w:r w:rsidR="002E226C">
                <w:rPr>
                  <w:rFonts w:ascii="Calibri" w:hAnsi="Calibri"/>
                  <w:b/>
                  <w:sz w:val="20"/>
                  <w:szCs w:val="20"/>
                </w:rPr>
                <w:t>d. Det kan därför behövas ännu mer tydlighet i instruktionerna och fler tillfällen för stöttning.</w:t>
              </w:r>
              <w:r w:rsidR="00D53348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sdtContent>
          </w:sdt>
        </w:p>
        <w:p w14:paraId="79E1E1AB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2A01EC0D" w14:textId="3B1D05A2" w:rsidR="002E226C" w:rsidRPr="002E226C" w:rsidRDefault="002E226C" w:rsidP="002E226C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Många</w:t>
              </w:r>
              <w:r w:rsidR="00F02D1E">
                <w:rPr>
                  <w:rFonts w:ascii="Calibri" w:hAnsi="Calibri"/>
                  <w:b/>
                  <w:sz w:val="20"/>
                  <w:szCs w:val="20"/>
                </w:rPr>
                <w:t xml:space="preserve"> s</w:t>
              </w:r>
              <w:r w:rsidR="00C3182B" w:rsidRPr="00C3182B">
                <w:rPr>
                  <w:rFonts w:ascii="Calibri" w:hAnsi="Calibri"/>
                  <w:b/>
                  <w:sz w:val="20"/>
                  <w:szCs w:val="20"/>
                </w:rPr>
                <w:t xml:space="preserve">tudenter tyckte det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var trevligt och lärorikt</w:t>
              </w:r>
              <w:r w:rsidR="00765C16">
                <w:rPr>
                  <w:rFonts w:ascii="Calibri" w:hAnsi="Calibri"/>
                  <w:b/>
                  <w:sz w:val="20"/>
                  <w:szCs w:val="20"/>
                </w:rPr>
                <w:t xml:space="preserve"> med</w:t>
              </w:r>
              <w:r w:rsidR="00C3182B" w:rsidRPr="00C3182B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studentledda redovisningar av </w:t>
              </w:r>
              <w:r w:rsidR="00C3182B" w:rsidRPr="00C3182B">
                <w:rPr>
                  <w:rFonts w:ascii="Calibri" w:hAnsi="Calibri"/>
                  <w:b/>
                  <w:sz w:val="20"/>
                  <w:szCs w:val="20"/>
                </w:rPr>
                <w:t>grupparbete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n</w:t>
              </w:r>
              <w:r w:rsidR="00C3182B" w:rsidRPr="00C3182B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då 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>de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får lära av varandra</w:t>
              </w:r>
              <w:r w:rsidR="00C3182B" w:rsidRPr="00C3182B">
                <w:rPr>
                  <w:rFonts w:ascii="Calibri" w:hAnsi="Calibri"/>
                  <w:b/>
                  <w:sz w:val="20"/>
                  <w:szCs w:val="20"/>
                </w:rPr>
                <w:t xml:space="preserve">. </w:t>
              </w:r>
              <w:r w:rsidRPr="002E226C">
                <w:rPr>
                  <w:rFonts w:ascii="Calibri" w:hAnsi="Calibri"/>
                  <w:b/>
                  <w:sz w:val="20"/>
                  <w:szCs w:val="20"/>
                </w:rPr>
                <w:t>Föreläsningarna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 xml:space="preserve"> har uppskattats men det kan bli tungt med hela föreläsningsdagar</w:t>
              </w:r>
              <w:r w:rsidRPr="002E226C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Pr="002E226C">
                <w:rPr>
                  <w:rFonts w:ascii="Calibri" w:hAnsi="Calibri"/>
                  <w:b/>
                  <w:sz w:val="20"/>
                  <w:szCs w:val="20"/>
                </w:rPr>
                <w:t xml:space="preserve">Förslag att föreläsningen </w:t>
              </w:r>
              <w:r w:rsidR="008076B7">
                <w:rPr>
                  <w:rFonts w:ascii="Calibri" w:hAnsi="Calibri"/>
                  <w:b/>
                  <w:sz w:val="20"/>
                  <w:szCs w:val="20"/>
                </w:rPr>
                <w:t>A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 xml:space="preserve">rbete och </w:t>
              </w:r>
              <w:r w:rsidRPr="002E226C">
                <w:rPr>
                  <w:rFonts w:ascii="Calibri" w:hAnsi="Calibri"/>
                  <w:b/>
                  <w:sz w:val="20"/>
                  <w:szCs w:val="20"/>
                </w:rPr>
                <w:t>graviditet läggs tidigare på kursen så att den hinns med före inlämning av riskbedömnings-uppgiften (eftersom ämnet är relevant vid många riskbedömningar).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6803EC" w:rsidRPr="006803EC">
                <w:rPr>
                  <w:rFonts w:ascii="Calibri" w:hAnsi="Calibri"/>
                  <w:b/>
                  <w:sz w:val="20"/>
                  <w:szCs w:val="20"/>
                </w:rPr>
                <w:t>Förslag på alternativ till att själva välja/leta upp arbetsuppgifter att riskbedöma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:</w:t>
              </w:r>
              <w:r w:rsidR="006803EC" w:rsidRPr="006803EC">
                <w:rPr>
                  <w:rFonts w:ascii="Calibri" w:hAnsi="Calibri"/>
                  <w:b/>
                  <w:sz w:val="20"/>
                  <w:szCs w:val="20"/>
                </w:rPr>
                <w:t xml:space="preserve"> att få förslag på fall/scenarier som ska riskbedömas, inkl. ev. mätresultat.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Bra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 xml:space="preserve"> att se över innehållet i </w:t>
              </w:r>
              <w:r w:rsidR="00DD2D93">
                <w:rPr>
                  <w:rFonts w:ascii="Calibri" w:hAnsi="Calibri"/>
                  <w:b/>
                  <w:sz w:val="20"/>
                  <w:szCs w:val="20"/>
                </w:rPr>
                <w:t xml:space="preserve">vissa 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föreläsningar så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det inte finns upprepningar</w:t>
              </w:r>
              <w:r w:rsidRPr="002E226C">
                <w:rPr>
                  <w:rFonts w:ascii="Calibri" w:hAnsi="Calibri"/>
                  <w:b/>
                  <w:sz w:val="20"/>
                  <w:szCs w:val="20"/>
                </w:rPr>
                <w:t xml:space="preserve"> från föregående kurs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,</w:t>
              </w:r>
              <w:r w:rsidRPr="002E226C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>även om några</w:t>
              </w:r>
              <w:r w:rsidRPr="002E226C">
                <w:rPr>
                  <w:rFonts w:ascii="Calibri" w:hAnsi="Calibri"/>
                  <w:b/>
                  <w:sz w:val="20"/>
                  <w:szCs w:val="20"/>
                </w:rPr>
                <w:t xml:space="preserve"> tycker att det inte gör så mycket med viss överlappning och ser en progress i innehållet.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 xml:space="preserve"> Några tycker att det</w:t>
              </w:r>
              <w:r w:rsidRPr="002E226C">
                <w:rPr>
                  <w:rFonts w:ascii="Calibri" w:hAnsi="Calibri"/>
                  <w:b/>
                  <w:sz w:val="20"/>
                  <w:szCs w:val="20"/>
                </w:rPr>
                <w:t xml:space="preserve"> vore en fördel om föreläsningarna kunde spelas in.</w:t>
              </w:r>
              <w:r w:rsidR="006803EC" w:rsidRPr="006803EC">
                <w:t xml:space="preserve"> 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Förslag</w:t>
              </w:r>
              <w:r w:rsidR="006803EC" w:rsidRPr="006803EC">
                <w:rPr>
                  <w:rFonts w:ascii="Calibri" w:hAnsi="Calibri"/>
                  <w:b/>
                  <w:sz w:val="20"/>
                  <w:szCs w:val="20"/>
                </w:rPr>
                <w:t xml:space="preserve"> att 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 xml:space="preserve">studenternas 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 xml:space="preserve">färdiga </w:t>
              </w:r>
              <w:r w:rsidR="006803EC" w:rsidRPr="006803EC">
                <w:rPr>
                  <w:rFonts w:ascii="Calibri" w:hAnsi="Calibri"/>
                  <w:b/>
                  <w:sz w:val="20"/>
                  <w:szCs w:val="20"/>
                </w:rPr>
                <w:t xml:space="preserve">riskbedömningar läggs upp i Canvas så att 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de</w:t>
              </w:r>
              <w:r w:rsidR="006803EC" w:rsidRPr="006803EC">
                <w:rPr>
                  <w:rFonts w:ascii="Calibri" w:hAnsi="Calibri"/>
                  <w:b/>
                  <w:sz w:val="20"/>
                  <w:szCs w:val="20"/>
                </w:rPr>
                <w:t xml:space="preserve"> kan läsa och ta del av varandras</w:t>
              </w:r>
              <w:r w:rsidR="009A04B7">
                <w:rPr>
                  <w:rFonts w:ascii="Calibri" w:hAnsi="Calibri"/>
                  <w:b/>
                  <w:sz w:val="20"/>
                  <w:szCs w:val="20"/>
                </w:rPr>
                <w:t>,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 xml:space="preserve"> detta infördes under kursen</w:t>
              </w:r>
              <w:r w:rsidR="00DD2D93">
                <w:rPr>
                  <w:rFonts w:ascii="Calibri" w:hAnsi="Calibri"/>
                  <w:b/>
                  <w:sz w:val="20"/>
                  <w:szCs w:val="20"/>
                </w:rPr>
                <w:t xml:space="preserve"> med möjlighet att meddela om man inte önskar att arbetet läggs upp</w:t>
              </w:r>
              <w:r w:rsidR="006803EC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</w:p>
            <w:p w14:paraId="699B4592" w14:textId="26C97E13" w:rsidR="00794B45" w:rsidRPr="00794B45" w:rsidRDefault="00FB0409" w:rsidP="00794B45"/>
          </w:sdtContent>
        </w:sdt>
        <w:p w14:paraId="04C8D3F9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2778BA7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5D9569B9" w14:textId="6C73EB47" w:rsidR="00794B45" w:rsidRDefault="00DD2D93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Generellt</w:t>
              </w:r>
              <w:r w:rsidR="00C3182B" w:rsidRPr="00C3182B">
                <w:rPr>
                  <w:rFonts w:ascii="Calibri" w:hAnsi="Calibri"/>
                  <w:b/>
                  <w:sz w:val="20"/>
                  <w:szCs w:val="20"/>
                </w:rPr>
                <w:t xml:space="preserve"> mycket uppskattat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upplägg och</w:t>
              </w:r>
              <w:r w:rsidR="00C3182B" w:rsidRPr="00C3182B">
                <w:rPr>
                  <w:rFonts w:ascii="Calibri" w:hAnsi="Calibri"/>
                  <w:b/>
                  <w:sz w:val="20"/>
                  <w:szCs w:val="20"/>
                </w:rPr>
                <w:t xml:space="preserve"> innehåll i nuvarande kurs.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Den helt</w:t>
              </w:r>
              <w:r w:rsidR="00C3182B">
                <w:rPr>
                  <w:rFonts w:ascii="Calibri" w:hAnsi="Calibri"/>
                  <w:b/>
                  <w:sz w:val="20"/>
                  <w:szCs w:val="20"/>
                </w:rPr>
                <w:t xml:space="preserve"> digital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a</w:t>
              </w:r>
              <w:r w:rsidR="00C3182B">
                <w:rPr>
                  <w:rFonts w:ascii="Calibri" w:hAnsi="Calibri"/>
                  <w:b/>
                  <w:sz w:val="20"/>
                  <w:szCs w:val="20"/>
                </w:rPr>
                <w:t xml:space="preserve"> undervisning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en</w:t>
              </w:r>
              <w:r w:rsidR="00C3182B">
                <w:rPr>
                  <w:rFonts w:ascii="Calibri" w:hAnsi="Calibri"/>
                  <w:b/>
                  <w:sz w:val="20"/>
                  <w:szCs w:val="20"/>
                </w:rPr>
                <w:t xml:space="preserve"> har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fungerat bra</w:t>
              </w:r>
              <w:r w:rsidR="00C3182B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  <w:r w:rsidR="00C3182B" w:rsidRPr="00C3182B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>Även nästa kurstillfälle bör vi vara tidiga med att lägga ut</w:t>
              </w:r>
              <w:r w:rsidR="00F53BDF">
                <w:rPr>
                  <w:rFonts w:ascii="Calibri" w:hAnsi="Calibri"/>
                  <w:b/>
                  <w:sz w:val="20"/>
                  <w:szCs w:val="20"/>
                </w:rPr>
                <w:t xml:space="preserve"> information om schema, obligatoriska moment och kursmaterial. Överväga att, om möjligt, sprida ut föreläsningarna på fler dagar alternativt lägga in längre pauser. </w:t>
              </w:r>
              <w:r w:rsidR="00F53BDF" w:rsidRPr="00F53BDF">
                <w:rPr>
                  <w:rFonts w:ascii="Calibri" w:hAnsi="Calibri"/>
                  <w:b/>
                  <w:sz w:val="20"/>
                  <w:szCs w:val="20"/>
                </w:rPr>
                <w:t>Dubbelkolla så att det inte är för mycket överlappning i vissa av föreläsningarna jämfört med medverkan på föregående kurs. Tidigarelägga föreläsningen Arbete och graviditet.</w:t>
              </w:r>
              <w:r w:rsidR="00F53BDF">
                <w:rPr>
                  <w:rFonts w:ascii="Calibri" w:hAnsi="Calibri"/>
                  <w:b/>
                  <w:sz w:val="20"/>
                  <w:szCs w:val="20"/>
                </w:rPr>
                <w:t xml:space="preserve"> Det kan behövas</w:t>
              </w:r>
              <w:r w:rsidR="00F53BDF" w:rsidRPr="00F53BDF">
                <w:rPr>
                  <w:rFonts w:ascii="Calibri" w:hAnsi="Calibri"/>
                  <w:b/>
                  <w:sz w:val="20"/>
                  <w:szCs w:val="20"/>
                </w:rPr>
                <w:t xml:space="preserve"> ännu mer tydlighet i </w:t>
              </w:r>
              <w:r w:rsidR="00F53BDF" w:rsidRPr="00F53BDF">
                <w:rPr>
                  <w:rFonts w:ascii="Calibri" w:hAnsi="Calibri"/>
                  <w:b/>
                  <w:sz w:val="20"/>
                  <w:szCs w:val="20"/>
                </w:rPr>
                <w:lastRenderedPageBreak/>
                <w:t xml:space="preserve">instruktionerna </w:t>
              </w:r>
              <w:r w:rsidR="00F53BDF">
                <w:rPr>
                  <w:rFonts w:ascii="Calibri" w:hAnsi="Calibri"/>
                  <w:b/>
                  <w:sz w:val="20"/>
                  <w:szCs w:val="20"/>
                </w:rPr>
                <w:t xml:space="preserve">till inlämningsuppgifter </w:t>
              </w:r>
              <w:r w:rsidR="00F53BDF" w:rsidRPr="00F53BDF">
                <w:rPr>
                  <w:rFonts w:ascii="Calibri" w:hAnsi="Calibri"/>
                  <w:b/>
                  <w:sz w:val="20"/>
                  <w:szCs w:val="20"/>
                </w:rPr>
                <w:t>och fler tillfällen för stöttning</w:t>
              </w:r>
              <w:r w:rsidR="00F53BDF">
                <w:rPr>
                  <w:rFonts w:ascii="Calibri" w:hAnsi="Calibri"/>
                  <w:b/>
                  <w:sz w:val="20"/>
                  <w:szCs w:val="20"/>
                </w:rPr>
                <w:t xml:space="preserve"> för de som önskar och har behov av det</w:t>
              </w:r>
              <w:r w:rsidR="00F53BDF" w:rsidRPr="00F53BDF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  <w:r w:rsidR="000D1833">
                <w:rPr>
                  <w:rFonts w:ascii="Calibri" w:hAnsi="Calibri"/>
                  <w:b/>
                  <w:sz w:val="20"/>
                  <w:szCs w:val="20"/>
                </w:rPr>
                <w:t xml:space="preserve"> Fortsätta med </w:t>
              </w:r>
              <w:r w:rsidR="008076B7">
                <w:rPr>
                  <w:rFonts w:ascii="Calibri" w:hAnsi="Calibri"/>
                  <w:b/>
                  <w:sz w:val="20"/>
                  <w:szCs w:val="20"/>
                </w:rPr>
                <w:t>ny rutin</w:t>
              </w:r>
              <w:r w:rsidR="000D1833">
                <w:rPr>
                  <w:rFonts w:ascii="Calibri" w:hAnsi="Calibri"/>
                  <w:b/>
                  <w:sz w:val="20"/>
                  <w:szCs w:val="20"/>
                </w:rPr>
                <w:t xml:space="preserve"> som infördes i år efter studenterna förslag att de färdiga riskbedömningarna läggs upp för åtkomst av alla studenter.</w:t>
              </w:r>
            </w:p>
          </w:sdtContent>
        </w:sdt>
        <w:p w14:paraId="4805D4E5" w14:textId="145BA919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r w:rsidR="00A43B6F">
                <w:rPr>
                  <w:rFonts w:ascii="Calibri" w:hAnsi="Calibri"/>
                  <w:b w:val="0"/>
                  <w:szCs w:val="20"/>
                </w:rPr>
                <w:t>Kursutvärdering</w:t>
              </w:r>
              <w:r w:rsidR="00DE3DBD">
                <w:rPr>
                  <w:rFonts w:ascii="Calibri" w:hAnsi="Calibri"/>
                  <w:b w:val="0"/>
                  <w:szCs w:val="20"/>
                </w:rPr>
                <w:t xml:space="preserve"> </w:t>
              </w:r>
              <w:r w:rsidR="00DE3DBD" w:rsidRPr="00DE3DBD">
                <w:rPr>
                  <w:rFonts w:ascii="Calibri" w:hAnsi="Calibri"/>
                  <w:b w:val="0"/>
                  <w:szCs w:val="20"/>
                </w:rPr>
                <w:t>Yrkesmedicin HT</w:t>
              </w:r>
              <w:r w:rsidR="00DD2D93">
                <w:rPr>
                  <w:rFonts w:ascii="Calibri" w:hAnsi="Calibri"/>
                  <w:b w:val="0"/>
                  <w:szCs w:val="20"/>
                </w:rPr>
                <w:t>24</w:t>
              </w:r>
              <w:r w:rsidR="00DE3DBD" w:rsidRPr="00DE3DBD">
                <w:rPr>
                  <w:rFonts w:ascii="Calibri" w:hAnsi="Calibri"/>
                  <w:b w:val="0"/>
                  <w:szCs w:val="20"/>
                </w:rPr>
                <w:t>, 3AH012</w:t>
              </w:r>
              <w:r w:rsidR="00DE3DBD">
                <w:rPr>
                  <w:rFonts w:ascii="Calibri" w:hAnsi="Calibri"/>
                  <w:b w:val="0"/>
                  <w:szCs w:val="20"/>
                </w:rPr>
                <w:t xml:space="preserve"> med </w:t>
              </w:r>
              <w:proofErr w:type="spellStart"/>
              <w:r w:rsidR="00DE3DBD">
                <w:rPr>
                  <w:rFonts w:ascii="Calibri" w:hAnsi="Calibri"/>
                  <w:b w:val="0"/>
                  <w:szCs w:val="20"/>
                </w:rPr>
                <w:t>textsvar</w:t>
              </w:r>
              <w:proofErr w:type="spellEnd"/>
            </w:sdtContent>
          </w:sdt>
        </w:p>
        <w:p w14:paraId="22C5243E" w14:textId="77777777" w:rsidR="00794B45" w:rsidRPr="007516BA" w:rsidRDefault="00FB0409" w:rsidP="00036E63"/>
      </w:sdtContent>
    </w:sdt>
    <w:sectPr w:rsidR="00794B45" w:rsidRPr="007516BA" w:rsidSect="00196E75">
      <w:headerReference w:type="default" r:id="rId7"/>
      <w:headerReference w:type="first" r:id="rId8"/>
      <w:foot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725B" w14:textId="77777777" w:rsidR="00395CF8" w:rsidRDefault="00395CF8">
      <w:r>
        <w:separator/>
      </w:r>
    </w:p>
  </w:endnote>
  <w:endnote w:type="continuationSeparator" w:id="0">
    <w:p w14:paraId="7E90C171" w14:textId="77777777" w:rsidR="00395CF8" w:rsidRDefault="003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D3D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0117279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104EFB9B" w14:textId="77777777" w:rsidTr="00B6143B">
      <w:tc>
        <w:tcPr>
          <w:tcW w:w="2418" w:type="dxa"/>
          <w:shd w:val="clear" w:color="auto" w:fill="auto"/>
        </w:tcPr>
        <w:p w14:paraId="7056687A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3DF2F8FF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2D472A9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1E391E60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6F44F74" w14:textId="77777777" w:rsidTr="00B6143B">
      <w:tc>
        <w:tcPr>
          <w:tcW w:w="2418" w:type="dxa"/>
          <w:vMerge w:val="restart"/>
          <w:shd w:val="clear" w:color="auto" w:fill="auto"/>
        </w:tcPr>
        <w:p w14:paraId="41171BA9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2E8CFEA2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72115754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1E50207D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02FB0F57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74882B5C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13E0C6DA" w14:textId="77777777" w:rsidTr="00B6143B">
      <w:tc>
        <w:tcPr>
          <w:tcW w:w="2418" w:type="dxa"/>
          <w:vMerge/>
          <w:shd w:val="clear" w:color="auto" w:fill="auto"/>
        </w:tcPr>
        <w:p w14:paraId="0598D64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53604F8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30D7FF08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95F9B96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6269382A" w14:textId="77777777" w:rsidTr="00B6143B">
      <w:tc>
        <w:tcPr>
          <w:tcW w:w="2418" w:type="dxa"/>
          <w:shd w:val="clear" w:color="auto" w:fill="auto"/>
        </w:tcPr>
        <w:p w14:paraId="31394840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7D959BC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6F86545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0F5F9F2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799C8868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AAF6" w14:textId="77777777" w:rsidR="00395CF8" w:rsidRDefault="00395CF8">
      <w:r>
        <w:separator/>
      </w:r>
    </w:p>
  </w:footnote>
  <w:footnote w:type="continuationSeparator" w:id="0">
    <w:p w14:paraId="26F2DA3D" w14:textId="77777777" w:rsidR="00395CF8" w:rsidRDefault="0039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735D5E05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D881DFC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59F3188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E00AD8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5B0F41D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93B007E" w14:textId="77777777" w:rsidTr="00B6143B">
      <w:tc>
        <w:tcPr>
          <w:tcW w:w="5390" w:type="dxa"/>
          <w:vMerge/>
          <w:shd w:val="clear" w:color="auto" w:fill="auto"/>
        </w:tcPr>
        <w:p w14:paraId="5FECD742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1C0AD91E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67381B1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6E73BD8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D62054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D62054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55F40546" w14:textId="77777777" w:rsidTr="00B6143B">
      <w:tc>
        <w:tcPr>
          <w:tcW w:w="5390" w:type="dxa"/>
          <w:vMerge/>
          <w:shd w:val="clear" w:color="auto" w:fill="auto"/>
        </w:tcPr>
        <w:p w14:paraId="178EC5CE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5B47361E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D7B293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3578C8FE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56507CA1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31986394" wp14:editId="3E30F1B8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8C9FF9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285EE1D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B0A4EAA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8FAD574" w14:textId="77777777" w:rsidTr="00B6143B">
      <w:tc>
        <w:tcPr>
          <w:tcW w:w="5390" w:type="dxa"/>
          <w:vMerge/>
          <w:shd w:val="clear" w:color="auto" w:fill="auto"/>
        </w:tcPr>
        <w:p w14:paraId="75C38E1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6A2DFB3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10A588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4F3D339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5BCD3854" w14:textId="77777777" w:rsidTr="00B6143B">
      <w:tc>
        <w:tcPr>
          <w:tcW w:w="5390" w:type="dxa"/>
          <w:vMerge/>
          <w:shd w:val="clear" w:color="auto" w:fill="auto"/>
        </w:tcPr>
        <w:p w14:paraId="69DB7466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30D62E6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5397E88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5C1184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FA732A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FA732A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407D6681" w14:textId="77777777" w:rsidTr="00B6143B">
      <w:tc>
        <w:tcPr>
          <w:tcW w:w="5390" w:type="dxa"/>
          <w:vMerge/>
          <w:shd w:val="clear" w:color="auto" w:fill="auto"/>
        </w:tcPr>
        <w:p w14:paraId="6AF6D4DE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A512723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36571F2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7526F1C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422F416D" w14:textId="77777777" w:rsidTr="00B6143B">
      <w:tc>
        <w:tcPr>
          <w:tcW w:w="5390" w:type="dxa"/>
          <w:vMerge/>
          <w:shd w:val="clear" w:color="auto" w:fill="auto"/>
        </w:tcPr>
        <w:p w14:paraId="25D23AD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D27BA4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822C2E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89D360B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3D578F6B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29EDCF23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33031B5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0AEFA4E1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26950117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6325E152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2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44D3"/>
    <w:rsid w:val="00036E63"/>
    <w:rsid w:val="00046832"/>
    <w:rsid w:val="00050BBD"/>
    <w:rsid w:val="00057050"/>
    <w:rsid w:val="00077AB6"/>
    <w:rsid w:val="000858A6"/>
    <w:rsid w:val="000B046A"/>
    <w:rsid w:val="000C63A7"/>
    <w:rsid w:val="000C708B"/>
    <w:rsid w:val="000D1833"/>
    <w:rsid w:val="00114DC8"/>
    <w:rsid w:val="00121F9C"/>
    <w:rsid w:val="001443B5"/>
    <w:rsid w:val="001663DC"/>
    <w:rsid w:val="00177C13"/>
    <w:rsid w:val="00184381"/>
    <w:rsid w:val="00190E78"/>
    <w:rsid w:val="00196E75"/>
    <w:rsid w:val="001A0713"/>
    <w:rsid w:val="001A4B87"/>
    <w:rsid w:val="001E148C"/>
    <w:rsid w:val="0020259A"/>
    <w:rsid w:val="00204C29"/>
    <w:rsid w:val="002211E3"/>
    <w:rsid w:val="00235978"/>
    <w:rsid w:val="002513BC"/>
    <w:rsid w:val="002532AE"/>
    <w:rsid w:val="00260F74"/>
    <w:rsid w:val="00270E28"/>
    <w:rsid w:val="0027255E"/>
    <w:rsid w:val="002B5698"/>
    <w:rsid w:val="002D76A7"/>
    <w:rsid w:val="002E226C"/>
    <w:rsid w:val="00310496"/>
    <w:rsid w:val="00311ECB"/>
    <w:rsid w:val="00312650"/>
    <w:rsid w:val="00312D7D"/>
    <w:rsid w:val="00313BF9"/>
    <w:rsid w:val="0033272D"/>
    <w:rsid w:val="0035118E"/>
    <w:rsid w:val="0035634D"/>
    <w:rsid w:val="00363EE8"/>
    <w:rsid w:val="003768DE"/>
    <w:rsid w:val="0038441A"/>
    <w:rsid w:val="00390E34"/>
    <w:rsid w:val="00395CF8"/>
    <w:rsid w:val="003A2C70"/>
    <w:rsid w:val="003A3EFD"/>
    <w:rsid w:val="003B2A36"/>
    <w:rsid w:val="003C1047"/>
    <w:rsid w:val="003C19E4"/>
    <w:rsid w:val="003C3247"/>
    <w:rsid w:val="003C6F5C"/>
    <w:rsid w:val="003C7C90"/>
    <w:rsid w:val="003C7F7E"/>
    <w:rsid w:val="003D617B"/>
    <w:rsid w:val="003E590E"/>
    <w:rsid w:val="003F31C7"/>
    <w:rsid w:val="003F4B1F"/>
    <w:rsid w:val="004079AC"/>
    <w:rsid w:val="00421BED"/>
    <w:rsid w:val="0043320A"/>
    <w:rsid w:val="00440D96"/>
    <w:rsid w:val="00444B24"/>
    <w:rsid w:val="0047273D"/>
    <w:rsid w:val="00486C3A"/>
    <w:rsid w:val="0049165B"/>
    <w:rsid w:val="004A0360"/>
    <w:rsid w:val="004C0E78"/>
    <w:rsid w:val="004C60FE"/>
    <w:rsid w:val="004D70E9"/>
    <w:rsid w:val="004E6FE0"/>
    <w:rsid w:val="004F5992"/>
    <w:rsid w:val="0054298A"/>
    <w:rsid w:val="00551649"/>
    <w:rsid w:val="00595A9C"/>
    <w:rsid w:val="005A2D5E"/>
    <w:rsid w:val="005F2B31"/>
    <w:rsid w:val="00614C86"/>
    <w:rsid w:val="00623605"/>
    <w:rsid w:val="00635078"/>
    <w:rsid w:val="00664703"/>
    <w:rsid w:val="00665BE5"/>
    <w:rsid w:val="006803EC"/>
    <w:rsid w:val="006904CC"/>
    <w:rsid w:val="006969FE"/>
    <w:rsid w:val="006A2BE9"/>
    <w:rsid w:val="006A7D96"/>
    <w:rsid w:val="006B7FC1"/>
    <w:rsid w:val="006C7EBA"/>
    <w:rsid w:val="006E5A13"/>
    <w:rsid w:val="006F1F26"/>
    <w:rsid w:val="006F290C"/>
    <w:rsid w:val="006F663E"/>
    <w:rsid w:val="00704998"/>
    <w:rsid w:val="00717163"/>
    <w:rsid w:val="00737C71"/>
    <w:rsid w:val="00743981"/>
    <w:rsid w:val="007478B9"/>
    <w:rsid w:val="007516BA"/>
    <w:rsid w:val="00752CBD"/>
    <w:rsid w:val="00765C16"/>
    <w:rsid w:val="00766E50"/>
    <w:rsid w:val="00792F5C"/>
    <w:rsid w:val="00794B45"/>
    <w:rsid w:val="007A73C3"/>
    <w:rsid w:val="007B294C"/>
    <w:rsid w:val="007D3C45"/>
    <w:rsid w:val="007D67DD"/>
    <w:rsid w:val="007E4EBC"/>
    <w:rsid w:val="007F1290"/>
    <w:rsid w:val="008076B7"/>
    <w:rsid w:val="0086177E"/>
    <w:rsid w:val="00887F84"/>
    <w:rsid w:val="008B1B61"/>
    <w:rsid w:val="008B4FE9"/>
    <w:rsid w:val="008C1557"/>
    <w:rsid w:val="008D3846"/>
    <w:rsid w:val="008D5272"/>
    <w:rsid w:val="008D56D0"/>
    <w:rsid w:val="008F433C"/>
    <w:rsid w:val="0092147F"/>
    <w:rsid w:val="00966B1A"/>
    <w:rsid w:val="00985CC6"/>
    <w:rsid w:val="009A04B7"/>
    <w:rsid w:val="009B1AD1"/>
    <w:rsid w:val="009B3276"/>
    <w:rsid w:val="009C25E7"/>
    <w:rsid w:val="009C4F4A"/>
    <w:rsid w:val="009D5720"/>
    <w:rsid w:val="009D6150"/>
    <w:rsid w:val="009D6CF3"/>
    <w:rsid w:val="009E346D"/>
    <w:rsid w:val="00A02D02"/>
    <w:rsid w:val="00A266C3"/>
    <w:rsid w:val="00A270C9"/>
    <w:rsid w:val="00A356B2"/>
    <w:rsid w:val="00A40623"/>
    <w:rsid w:val="00A43B6F"/>
    <w:rsid w:val="00A75DE0"/>
    <w:rsid w:val="00A926CD"/>
    <w:rsid w:val="00A928E6"/>
    <w:rsid w:val="00AB07EC"/>
    <w:rsid w:val="00AB4FCD"/>
    <w:rsid w:val="00AC0CEA"/>
    <w:rsid w:val="00AC715B"/>
    <w:rsid w:val="00AD57BA"/>
    <w:rsid w:val="00B217C1"/>
    <w:rsid w:val="00B2181E"/>
    <w:rsid w:val="00B265A9"/>
    <w:rsid w:val="00B3247F"/>
    <w:rsid w:val="00B56273"/>
    <w:rsid w:val="00B6143B"/>
    <w:rsid w:val="00B62291"/>
    <w:rsid w:val="00B75EB4"/>
    <w:rsid w:val="00BB7B61"/>
    <w:rsid w:val="00BC7744"/>
    <w:rsid w:val="00BE03B9"/>
    <w:rsid w:val="00BE11D7"/>
    <w:rsid w:val="00BE1CE1"/>
    <w:rsid w:val="00BE7011"/>
    <w:rsid w:val="00BE735F"/>
    <w:rsid w:val="00BF01D7"/>
    <w:rsid w:val="00C07890"/>
    <w:rsid w:val="00C3182B"/>
    <w:rsid w:val="00C4073F"/>
    <w:rsid w:val="00C52BCE"/>
    <w:rsid w:val="00C76C82"/>
    <w:rsid w:val="00C77DF5"/>
    <w:rsid w:val="00C87F27"/>
    <w:rsid w:val="00C9081B"/>
    <w:rsid w:val="00CB4642"/>
    <w:rsid w:val="00CC0DF7"/>
    <w:rsid w:val="00D06C44"/>
    <w:rsid w:val="00D1522F"/>
    <w:rsid w:val="00D2347B"/>
    <w:rsid w:val="00D344FD"/>
    <w:rsid w:val="00D53348"/>
    <w:rsid w:val="00D62054"/>
    <w:rsid w:val="00D640C6"/>
    <w:rsid w:val="00D738A2"/>
    <w:rsid w:val="00D82019"/>
    <w:rsid w:val="00D83D27"/>
    <w:rsid w:val="00D97B15"/>
    <w:rsid w:val="00DB0CCF"/>
    <w:rsid w:val="00DB1CE9"/>
    <w:rsid w:val="00DB2A7A"/>
    <w:rsid w:val="00DC3E08"/>
    <w:rsid w:val="00DC602A"/>
    <w:rsid w:val="00DD15E7"/>
    <w:rsid w:val="00DD2D93"/>
    <w:rsid w:val="00DD3D5A"/>
    <w:rsid w:val="00DE3DBD"/>
    <w:rsid w:val="00DF300C"/>
    <w:rsid w:val="00E104D8"/>
    <w:rsid w:val="00E16C3A"/>
    <w:rsid w:val="00E25166"/>
    <w:rsid w:val="00E337FD"/>
    <w:rsid w:val="00E46177"/>
    <w:rsid w:val="00E873C9"/>
    <w:rsid w:val="00EA028C"/>
    <w:rsid w:val="00EC7B8C"/>
    <w:rsid w:val="00ED3868"/>
    <w:rsid w:val="00ED6FB3"/>
    <w:rsid w:val="00EE42B1"/>
    <w:rsid w:val="00EE74BB"/>
    <w:rsid w:val="00EF7E80"/>
    <w:rsid w:val="00F00DE9"/>
    <w:rsid w:val="00F02D1E"/>
    <w:rsid w:val="00F07825"/>
    <w:rsid w:val="00F2517F"/>
    <w:rsid w:val="00F310C9"/>
    <w:rsid w:val="00F53BDF"/>
    <w:rsid w:val="00F70288"/>
    <w:rsid w:val="00F9207F"/>
    <w:rsid w:val="00F93A96"/>
    <w:rsid w:val="00FA732A"/>
    <w:rsid w:val="00FB0409"/>
    <w:rsid w:val="00FC72DF"/>
    <w:rsid w:val="00FE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ABE61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customStyle="1" w:styleId="Default">
    <w:name w:val="Default"/>
    <w:rsid w:val="00D620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244DB3"/>
    <w:rsid w:val="00357E21"/>
    <w:rsid w:val="00592092"/>
    <w:rsid w:val="00664703"/>
    <w:rsid w:val="0081356B"/>
    <w:rsid w:val="00A926CD"/>
    <w:rsid w:val="00E1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3E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5494</Characters>
  <Application>Microsoft Office Word</Application>
  <DocSecurity>4</DocSecurity>
  <Lines>45</Lines>
  <Paragraphs>12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Kursanalys (kursutvärdering)</vt:lpstr>
    </vt:vector>
  </TitlesOfParts>
  <Company>Karolinska Institutet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Atterwall</dc:creator>
  <cp:lastModifiedBy>Katarina Niinisaari Ribba</cp:lastModifiedBy>
  <cp:revision>2</cp:revision>
  <cp:lastPrinted>2005-09-06T09:11:00Z</cp:lastPrinted>
  <dcterms:created xsi:type="dcterms:W3CDTF">2025-02-03T11:49:00Z</dcterms:created>
  <dcterms:modified xsi:type="dcterms:W3CDTF">2025-02-03T11:49:00Z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