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15357F31" w14:textId="77777777" w:rsidR="00717163" w:rsidRDefault="00717163" w:rsidP="00036E63"/>
        <w:p w14:paraId="15357F32"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15357F3A"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5357F33"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5357F34" w14:textId="6439CC99" w:rsidR="00794B45" w:rsidRPr="00312650" w:rsidRDefault="003647A0" w:rsidP="00312650">
                    <w:pPr>
                      <w:rPr>
                        <w:rFonts w:ascii="Calibri" w:hAnsi="Calibri"/>
                        <w:b/>
                        <w:sz w:val="20"/>
                        <w:szCs w:val="20"/>
                      </w:rPr>
                    </w:pPr>
                    <w:r>
                      <w:rPr>
                        <w:rFonts w:ascii="Calibri" w:hAnsi="Calibri"/>
                        <w:sz w:val="20"/>
                        <w:szCs w:val="20"/>
                      </w:rPr>
                      <w:t>3AH019</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15357F35"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15357F36" w14:textId="04C3536C" w:rsidR="00794B45" w:rsidRPr="00312650" w:rsidRDefault="00CC6AD7" w:rsidP="00312650">
                    <w:pPr>
                      <w:rPr>
                        <w:rFonts w:ascii="Calibri" w:hAnsi="Calibri"/>
                        <w:b/>
                        <w:sz w:val="20"/>
                        <w:szCs w:val="20"/>
                      </w:rPr>
                    </w:pPr>
                    <w:r>
                      <w:rPr>
                        <w:rFonts w:ascii="Calibri" w:hAnsi="Calibri"/>
                        <w:sz w:val="20"/>
                        <w:szCs w:val="20"/>
                      </w:rPr>
                      <w:t>Arbetsrelaterade besvär i rörelseorganen</w:t>
                    </w:r>
                  </w:p>
                </w:sdtContent>
              </w:sdt>
              <w:p w14:paraId="15357F37"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5357F38"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15357F39" w14:textId="25F5C317" w:rsidR="00794B45" w:rsidRPr="00312650" w:rsidRDefault="00CC6AD7" w:rsidP="00312650">
                    <w:pPr>
                      <w:rPr>
                        <w:rFonts w:ascii="Calibri" w:hAnsi="Calibri"/>
                        <w:b/>
                        <w:sz w:val="20"/>
                        <w:szCs w:val="20"/>
                      </w:rPr>
                    </w:pPr>
                    <w:r>
                      <w:rPr>
                        <w:rFonts w:ascii="Calibri" w:hAnsi="Calibri"/>
                        <w:sz w:val="20"/>
                        <w:szCs w:val="20"/>
                      </w:rPr>
                      <w:t>7,5</w:t>
                    </w:r>
                  </w:p>
                </w:sdtContent>
              </w:sdt>
            </w:tc>
          </w:tr>
          <w:tr w:rsidR="00794B45" w14:paraId="15357F40"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15357F3B"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15357F3C" w14:textId="5737C298" w:rsidR="00794B45" w:rsidRPr="00312650" w:rsidRDefault="00CC6AD7" w:rsidP="00312650">
                    <w:pPr>
                      <w:rPr>
                        <w:rFonts w:ascii="Calibri" w:hAnsi="Calibri"/>
                        <w:b/>
                        <w:sz w:val="20"/>
                        <w:szCs w:val="20"/>
                      </w:rPr>
                    </w:pPr>
                    <w:r>
                      <w:rPr>
                        <w:rFonts w:ascii="Calibri" w:hAnsi="Calibri"/>
                        <w:sz w:val="20"/>
                        <w:szCs w:val="20"/>
                      </w:rPr>
                      <w:t>HT 202</w:t>
                    </w:r>
                    <w:r w:rsidR="00BB5941">
                      <w:rPr>
                        <w:rFonts w:ascii="Calibri" w:hAnsi="Calibri"/>
                        <w:sz w:val="20"/>
                        <w:szCs w:val="20"/>
                      </w:rPr>
                      <w:t>4</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15357F3D"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15357F3E" w14:textId="18F8BAF3" w:rsidR="00794B45" w:rsidRPr="00312650" w:rsidRDefault="003647A0" w:rsidP="00312650">
                    <w:pPr>
                      <w:rPr>
                        <w:rFonts w:ascii="Calibri" w:hAnsi="Calibri"/>
                        <w:b/>
                        <w:sz w:val="20"/>
                        <w:szCs w:val="20"/>
                      </w:rPr>
                    </w:pPr>
                    <w:proofErr w:type="gramStart"/>
                    <w:r>
                      <w:rPr>
                        <w:rFonts w:ascii="Calibri" w:hAnsi="Calibri"/>
                        <w:sz w:val="20"/>
                        <w:szCs w:val="20"/>
                      </w:rPr>
                      <w:t>202</w:t>
                    </w:r>
                    <w:r w:rsidR="007C18DC">
                      <w:rPr>
                        <w:rFonts w:ascii="Calibri" w:hAnsi="Calibri"/>
                        <w:sz w:val="20"/>
                        <w:szCs w:val="20"/>
                      </w:rPr>
                      <w:t>4</w:t>
                    </w:r>
                    <w:r>
                      <w:rPr>
                        <w:rFonts w:ascii="Calibri" w:hAnsi="Calibri"/>
                        <w:sz w:val="20"/>
                        <w:szCs w:val="20"/>
                      </w:rPr>
                      <w:t>11</w:t>
                    </w:r>
                    <w:r w:rsidR="00BB5941">
                      <w:rPr>
                        <w:rFonts w:ascii="Calibri" w:hAnsi="Calibri"/>
                        <w:sz w:val="20"/>
                        <w:szCs w:val="20"/>
                      </w:rPr>
                      <w:t>11</w:t>
                    </w:r>
                    <w:r>
                      <w:rPr>
                        <w:rFonts w:ascii="Calibri" w:hAnsi="Calibri"/>
                        <w:sz w:val="20"/>
                        <w:szCs w:val="20"/>
                      </w:rPr>
                      <w:t>-202</w:t>
                    </w:r>
                    <w:r w:rsidR="007C18DC">
                      <w:rPr>
                        <w:rFonts w:ascii="Calibri" w:hAnsi="Calibri"/>
                        <w:sz w:val="20"/>
                        <w:szCs w:val="20"/>
                      </w:rPr>
                      <w:t>5</w:t>
                    </w:r>
                    <w:r>
                      <w:rPr>
                        <w:rFonts w:ascii="Calibri" w:hAnsi="Calibri"/>
                        <w:sz w:val="20"/>
                        <w:szCs w:val="20"/>
                      </w:rPr>
                      <w:t>011</w:t>
                    </w:r>
                    <w:r w:rsidR="00BB5941">
                      <w:rPr>
                        <w:rFonts w:ascii="Calibri" w:hAnsi="Calibri"/>
                        <w:sz w:val="20"/>
                        <w:szCs w:val="20"/>
                      </w:rPr>
                      <w:t>9</w:t>
                    </w:r>
                    <w:proofErr w:type="gramEnd"/>
                  </w:p>
                </w:sdtContent>
              </w:sdt>
              <w:p w14:paraId="15357F3F" w14:textId="77777777" w:rsidR="00794B45" w:rsidRPr="00312650" w:rsidRDefault="00794B45" w:rsidP="00312650">
                <w:pPr>
                  <w:rPr>
                    <w:rFonts w:ascii="Calibri" w:hAnsi="Calibri"/>
                    <w:b/>
                    <w:sz w:val="20"/>
                    <w:szCs w:val="20"/>
                  </w:rPr>
                </w:pPr>
              </w:p>
            </w:tc>
          </w:tr>
        </w:tbl>
        <w:p w14:paraId="15357F41"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15357F47"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15357F42"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bCs/>
                    <w:i/>
                    <w:iCs/>
                    <w:sz w:val="24"/>
                    <w:szCs w:val="24"/>
                  </w:rPr>
                </w:sdtEndPr>
                <w:sdtContent>
                  <w:p w14:paraId="15357F43" w14:textId="32B74095" w:rsidR="00794B45" w:rsidRPr="00AE5F83" w:rsidRDefault="00CC6AD7" w:rsidP="00312650">
                    <w:pPr>
                      <w:rPr>
                        <w:rFonts w:ascii="Calibri" w:hAnsi="Calibri"/>
                        <w:bCs/>
                        <w:i/>
                        <w:iCs/>
                        <w:sz w:val="20"/>
                        <w:szCs w:val="20"/>
                      </w:rPr>
                    </w:pPr>
                    <w:r w:rsidRPr="00AE5F83">
                      <w:rPr>
                        <w:rFonts w:ascii="Calibri" w:hAnsi="Calibri"/>
                        <w:bCs/>
                        <w:i/>
                        <w:iCs/>
                        <w:sz w:val="20"/>
                        <w:szCs w:val="20"/>
                      </w:rPr>
                      <w:t>Mikael Forsman, Ida-Märta Rhén</w:t>
                    </w:r>
                  </w:p>
                </w:sdtContent>
              </w:sdt>
              <w:p w14:paraId="15357F44"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15357F45"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15357F46" w14:textId="69AF3244" w:rsidR="00794B45" w:rsidRPr="00312650" w:rsidRDefault="00CC6AD7" w:rsidP="00312650">
                    <w:pPr>
                      <w:rPr>
                        <w:rFonts w:ascii="Calibri" w:hAnsi="Calibri"/>
                        <w:b/>
                        <w:sz w:val="20"/>
                        <w:szCs w:val="20"/>
                      </w:rPr>
                    </w:pPr>
                    <w:r w:rsidRPr="00AE5F83">
                      <w:rPr>
                        <w:rFonts w:ascii="Calibri" w:hAnsi="Calibri"/>
                        <w:bCs/>
                        <w:i/>
                        <w:iCs/>
                        <w:sz w:val="20"/>
                        <w:szCs w:val="20"/>
                      </w:rPr>
                      <w:t>Mikael Forsman</w:t>
                    </w:r>
                  </w:p>
                </w:sdtContent>
              </w:sdt>
            </w:tc>
          </w:tr>
          <w:tr w:rsidR="00794B45" w14:paraId="15357F4D"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15357F48"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sdt>
                    <w:sdtPr>
                      <w:rPr>
                        <w:rFonts w:ascii="Calibri" w:hAnsi="Calibri"/>
                        <w:bCs/>
                        <w:i/>
                        <w:iCs/>
                        <w:sz w:val="20"/>
                        <w:szCs w:val="20"/>
                      </w:rPr>
                      <w:id w:val="905882689"/>
                      <w:placeholder>
                        <w:docPart w:val="9C8E1781F8BD4035AA09876036A014DC"/>
                      </w:placeholder>
                    </w:sdtPr>
                    <w:sdtEndPr>
                      <w:rPr>
                        <w:rFonts w:ascii="Times New Roman" w:hAnsi="Times New Roman"/>
                        <w:sz w:val="24"/>
                        <w:szCs w:val="24"/>
                      </w:rPr>
                    </w:sdtEndPr>
                    <w:sdtContent>
                      <w:p w14:paraId="46DB0093" w14:textId="77777777" w:rsidR="00CC6AD7" w:rsidRPr="00AE5F83" w:rsidRDefault="00CC6AD7" w:rsidP="00CC6AD7">
                        <w:pPr>
                          <w:rPr>
                            <w:rFonts w:ascii="Calibri" w:hAnsi="Calibri"/>
                            <w:bCs/>
                            <w:i/>
                            <w:iCs/>
                            <w:sz w:val="20"/>
                            <w:szCs w:val="20"/>
                          </w:rPr>
                        </w:pPr>
                        <w:r w:rsidRPr="00AE5F83">
                          <w:rPr>
                            <w:rFonts w:ascii="Calibri" w:hAnsi="Calibri"/>
                            <w:bCs/>
                            <w:i/>
                            <w:iCs/>
                            <w:sz w:val="20"/>
                            <w:szCs w:val="20"/>
                          </w:rPr>
                          <w:t>Mikael Forsman, Ida-Märta Rhén</w:t>
                        </w:r>
                      </w:p>
                    </w:sdtContent>
                  </w:sdt>
                  <w:p w14:paraId="15357F49" w14:textId="5AB1E669" w:rsidR="00794B45" w:rsidRPr="00312650" w:rsidRDefault="007C18DC" w:rsidP="00312650">
                    <w:pPr>
                      <w:rPr>
                        <w:rFonts w:ascii="Calibri" w:hAnsi="Calibri"/>
                        <w:b/>
                        <w:sz w:val="20"/>
                        <w:szCs w:val="20"/>
                      </w:rPr>
                    </w:pPr>
                  </w:p>
                </w:sdtContent>
              </w:sdt>
              <w:p w14:paraId="15357F4A"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15357F4B"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p w14:paraId="15357F4C" w14:textId="6E588F58" w:rsidR="00794B45" w:rsidRPr="00312650" w:rsidRDefault="00C01212" w:rsidP="00312650">
                    <w:pPr>
                      <w:rPr>
                        <w:rFonts w:ascii="Calibri" w:hAnsi="Calibri"/>
                        <w:b/>
                        <w:sz w:val="20"/>
                        <w:szCs w:val="20"/>
                      </w:rPr>
                    </w:pPr>
                    <w:r w:rsidRPr="00AE5F83">
                      <w:rPr>
                        <w:rFonts w:asciiTheme="minorHAnsi" w:hAnsiTheme="minorHAnsi" w:cstheme="minorHAnsi"/>
                        <w:i/>
                        <w:iCs/>
                        <w:sz w:val="20"/>
                        <w:szCs w:val="20"/>
                      </w:rPr>
                      <w:t xml:space="preserve">Bo Melin, </w:t>
                    </w:r>
                    <w:r w:rsidR="008E2D96" w:rsidRPr="00AE5F83">
                      <w:rPr>
                        <w:rFonts w:asciiTheme="minorHAnsi" w:hAnsiTheme="minorHAnsi" w:cstheme="minorHAnsi"/>
                        <w:i/>
                        <w:iCs/>
                        <w:sz w:val="20"/>
                        <w:szCs w:val="20"/>
                      </w:rPr>
                      <w:t>Teresia Nyman, Örjan Ekblom</w:t>
                    </w:r>
                    <w:r w:rsidR="00A0017E">
                      <w:rPr>
                        <w:rFonts w:asciiTheme="minorHAnsi" w:hAnsiTheme="minorHAnsi" w:cstheme="minorHAnsi"/>
                        <w:i/>
                        <w:iCs/>
                        <w:sz w:val="20"/>
                        <w:szCs w:val="20"/>
                      </w:rPr>
                      <w:t>, Victoria Wahlström</w:t>
                    </w:r>
                  </w:p>
                </w:sdtContent>
              </w:sdt>
            </w:tc>
          </w:tr>
        </w:tbl>
        <w:p w14:paraId="15357F4E"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15357F57"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5357F4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i/>
                    <w:iCs/>
                    <w:sz w:val="24"/>
                    <w:szCs w:val="24"/>
                  </w:rPr>
                </w:sdtEndPr>
                <w:sdtContent>
                  <w:p w14:paraId="15357F50" w14:textId="418E893B" w:rsidR="00794B45" w:rsidRPr="00AE5F83" w:rsidRDefault="008E2D96" w:rsidP="00312650">
                    <w:pPr>
                      <w:rPr>
                        <w:i/>
                        <w:iCs/>
                      </w:rPr>
                    </w:pPr>
                    <w:r w:rsidRPr="00AE5F83">
                      <w:rPr>
                        <w:rFonts w:ascii="Calibri" w:hAnsi="Calibri"/>
                        <w:bCs/>
                        <w:i/>
                        <w:iCs/>
                        <w:sz w:val="20"/>
                        <w:szCs w:val="20"/>
                      </w:rPr>
                      <w:t>1</w:t>
                    </w:r>
                    <w:r w:rsidR="00BB5941">
                      <w:rPr>
                        <w:rFonts w:ascii="Calibri" w:hAnsi="Calibri"/>
                        <w:bCs/>
                        <w:i/>
                        <w:iCs/>
                        <w:sz w:val="20"/>
                        <w:szCs w:val="20"/>
                      </w:rPr>
                      <w:t>5</w:t>
                    </w:r>
                  </w:p>
                </w:sdtContent>
              </w:sdt>
              <w:p w14:paraId="15357F51"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5357F52"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rPr>
                    <w:b w:val="0"/>
                    <w:bCs/>
                    <w:i/>
                    <w:iCs/>
                  </w:rPr>
                </w:sdtEndPr>
                <w:sdtContent>
                  <w:p w14:paraId="15357F53" w14:textId="761EF2EA" w:rsidR="00794B45" w:rsidRPr="00AE5F83" w:rsidRDefault="008E2D96" w:rsidP="00312650">
                    <w:pPr>
                      <w:rPr>
                        <w:rFonts w:ascii="Calibri" w:hAnsi="Calibri"/>
                        <w:bCs/>
                        <w:i/>
                        <w:iCs/>
                        <w:sz w:val="20"/>
                        <w:szCs w:val="20"/>
                      </w:rPr>
                    </w:pPr>
                    <w:r w:rsidRPr="00AE5F83">
                      <w:rPr>
                        <w:rFonts w:ascii="Calibri" w:hAnsi="Calibri"/>
                        <w:bCs/>
                        <w:i/>
                        <w:iCs/>
                        <w:sz w:val="20"/>
                        <w:szCs w:val="20"/>
                      </w:rPr>
                      <w:t>1</w:t>
                    </w:r>
                    <w:r w:rsidR="00BB5941">
                      <w:rPr>
                        <w:rFonts w:ascii="Calibri" w:hAnsi="Calibri"/>
                        <w:bCs/>
                        <w:i/>
                        <w:iCs/>
                        <w:sz w:val="20"/>
                        <w:szCs w:val="20"/>
                      </w:rPr>
                      <w:t>0</w:t>
                    </w:r>
                  </w:p>
                </w:sdtContent>
              </w:sdt>
              <w:p w14:paraId="15357F54"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5357F55"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15357F56" w14:textId="3D6A0462" w:rsidR="00794B45" w:rsidRPr="00312650" w:rsidRDefault="00091DAE" w:rsidP="00312650">
                    <w:pPr>
                      <w:rPr>
                        <w:rFonts w:ascii="Calibri" w:hAnsi="Calibri"/>
                        <w:b/>
                        <w:sz w:val="20"/>
                        <w:szCs w:val="20"/>
                      </w:rPr>
                    </w:pPr>
                    <w:r w:rsidRPr="00AE5F83">
                      <w:rPr>
                        <w:rFonts w:ascii="Calibri" w:hAnsi="Calibri"/>
                        <w:bCs/>
                        <w:i/>
                        <w:iCs/>
                        <w:sz w:val="20"/>
                        <w:szCs w:val="20"/>
                      </w:rPr>
                      <w:t>11</w:t>
                    </w:r>
                  </w:p>
                </w:sdtContent>
              </w:sdt>
            </w:tc>
          </w:tr>
          <w:tr w:rsidR="00794B45" w14:paraId="15357F5B"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15357F58"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rPr>
                    <w:b w:val="0"/>
                    <w:bCs/>
                    <w:i/>
                    <w:iCs/>
                  </w:rPr>
                </w:sdtEndPr>
                <w:sdtContent>
                  <w:p w14:paraId="15357F59" w14:textId="19C90A2F" w:rsidR="00794B45" w:rsidRPr="00AE5F83" w:rsidRDefault="0093741D" w:rsidP="00312650">
                    <w:pPr>
                      <w:rPr>
                        <w:rFonts w:ascii="Calibri" w:hAnsi="Calibri"/>
                        <w:bCs/>
                        <w:i/>
                        <w:iCs/>
                        <w:sz w:val="20"/>
                        <w:szCs w:val="20"/>
                      </w:rPr>
                    </w:pPr>
                    <w:r w:rsidRPr="00AE5F83">
                      <w:rPr>
                        <w:rFonts w:ascii="Calibri" w:hAnsi="Calibri"/>
                        <w:bCs/>
                        <w:i/>
                        <w:iCs/>
                        <w:sz w:val="20"/>
                        <w:szCs w:val="20"/>
                      </w:rPr>
                      <w:t>Kursråd i mitten av kursen</w:t>
                    </w:r>
                    <w:r w:rsidR="00BB5941">
                      <w:rPr>
                        <w:rFonts w:ascii="Calibri" w:hAnsi="Calibri"/>
                        <w:bCs/>
                        <w:i/>
                        <w:iCs/>
                        <w:sz w:val="20"/>
                        <w:szCs w:val="20"/>
                      </w:rPr>
                      <w:t>s gång.</w:t>
                    </w:r>
                  </w:p>
                </w:sdtContent>
              </w:sdt>
              <w:p w14:paraId="15357F5A" w14:textId="77777777" w:rsidR="00794B45" w:rsidRPr="00312650" w:rsidRDefault="00794B45" w:rsidP="00312650">
                <w:pPr>
                  <w:rPr>
                    <w:rFonts w:ascii="Calibri" w:hAnsi="Calibri"/>
                    <w:b/>
                    <w:sz w:val="20"/>
                    <w:szCs w:val="20"/>
                  </w:rPr>
                </w:pPr>
              </w:p>
            </w:tc>
          </w:tr>
          <w:tr w:rsidR="00794B45" w14:paraId="15357F5F"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15357F5C"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sdtContent>
                  <w:p w14:paraId="15357F5D" w14:textId="3CA38392" w:rsidR="00794B45" w:rsidRPr="00312650" w:rsidRDefault="007C18DC" w:rsidP="00312650">
                    <w:pPr>
                      <w:rPr>
                        <w:rFonts w:ascii="Calibri" w:hAnsi="Calibri"/>
                        <w:b/>
                        <w:sz w:val="20"/>
                        <w:szCs w:val="20"/>
                      </w:rPr>
                    </w:pPr>
                    <w:r>
                      <w:rPr>
                        <w:rFonts w:ascii="Calibri" w:hAnsi="Calibri"/>
                        <w:b/>
                        <w:sz w:val="20"/>
                        <w:szCs w:val="20"/>
                      </w:rPr>
                      <w:t>2025-02-03</w:t>
                    </w:r>
                  </w:p>
                </w:sdtContent>
              </w:sdt>
              <w:p w14:paraId="15357F5E" w14:textId="77777777" w:rsidR="00794B45" w:rsidRPr="00312650" w:rsidRDefault="00794B45" w:rsidP="00312650">
                <w:pPr>
                  <w:rPr>
                    <w:rFonts w:ascii="Calibri" w:hAnsi="Calibri"/>
                    <w:b/>
                    <w:sz w:val="20"/>
                    <w:szCs w:val="20"/>
                  </w:rPr>
                </w:pPr>
              </w:p>
            </w:tc>
          </w:tr>
        </w:tbl>
        <w:p w14:paraId="15357F60" w14:textId="77777777" w:rsidR="00794B45" w:rsidRDefault="00794B45" w:rsidP="00794B45">
          <w:pPr>
            <w:pStyle w:val="Rubrik4"/>
            <w:rPr>
              <w:sz w:val="24"/>
              <w:szCs w:val="24"/>
            </w:rPr>
          </w:pPr>
          <w:r>
            <w:t>Observera att…</w:t>
          </w:r>
          <w:r>
            <w:rPr>
              <w:sz w:val="24"/>
              <w:szCs w:val="24"/>
            </w:rPr>
            <w:t xml:space="preserve"> </w:t>
          </w:r>
        </w:p>
        <w:p w14:paraId="15357F61"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5357F62"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15357F63" w14:textId="1F37698D"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sidR="00AE10B5">
                <w:rPr>
                  <w:rFonts w:ascii="Calibri" w:hAnsi="Calibri"/>
                  <w:sz w:val="22"/>
                  <w:szCs w:val="22"/>
                </w:rPr>
                <w:t xml:space="preserve"> </w:t>
              </w:r>
              <w:r w:rsidR="007C18DC">
                <w:rPr>
                  <w:rFonts w:ascii="Calibri" w:hAnsi="Calibri"/>
                  <w:sz w:val="22"/>
                  <w:szCs w:val="22"/>
                </w:rPr>
                <w:t>2025-02-03</w:t>
              </w:r>
            </w:sdtContent>
          </w:sdt>
        </w:p>
        <w:p w14:paraId="15357F64" w14:textId="33E41C57"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00AE10B5">
                <w:rPr>
                  <w:rFonts w:ascii="Calibri" w:hAnsi="Calibri"/>
                  <w:sz w:val="22"/>
                  <w:szCs w:val="22"/>
                </w:rPr>
                <w:t xml:space="preserve"> </w:t>
              </w:r>
              <w:r w:rsidR="007C18DC">
                <w:rPr>
                  <w:rFonts w:ascii="Calibri" w:hAnsi="Calibri"/>
                  <w:sz w:val="22"/>
                  <w:szCs w:val="22"/>
                </w:rPr>
                <w:t>2025-02-03</w:t>
              </w:r>
            </w:sdtContent>
          </w:sdt>
        </w:p>
        <w:p w14:paraId="15357F65"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rPr>
              <w:b w:val="0"/>
              <w:bCs/>
              <w:i/>
              <w:iCs/>
            </w:rPr>
          </w:sdtEndPr>
          <w:sdtContent>
            <w:p w14:paraId="15357F66" w14:textId="03C419AC" w:rsidR="00794B45" w:rsidRPr="00D34C01" w:rsidRDefault="00400F44" w:rsidP="00794B45">
              <w:pPr>
                <w:rPr>
                  <w:bCs/>
                  <w:i/>
                  <w:iCs/>
                </w:rPr>
              </w:pPr>
              <w:r w:rsidRPr="00D34C01">
                <w:rPr>
                  <w:rFonts w:ascii="Calibri" w:hAnsi="Calibri"/>
                  <w:bCs/>
                  <w:i/>
                  <w:iCs/>
                  <w:sz w:val="20"/>
                  <w:szCs w:val="20"/>
                </w:rPr>
                <w:t>V</w:t>
              </w:r>
              <w:r w:rsidR="00BB5941">
                <w:rPr>
                  <w:rFonts w:ascii="Calibri" w:hAnsi="Calibri"/>
                  <w:bCs/>
                  <w:i/>
                  <w:iCs/>
                  <w:sz w:val="20"/>
                  <w:szCs w:val="20"/>
                </w:rPr>
                <w:t xml:space="preserve">i har i denna kurs ännu mer fokuserat på att studenterna själva ska läsa på </w:t>
              </w:r>
              <w:r w:rsidR="00C77CC4" w:rsidRPr="00D34C01">
                <w:rPr>
                  <w:rFonts w:ascii="Calibri" w:hAnsi="Calibri"/>
                  <w:bCs/>
                  <w:i/>
                  <w:iCs/>
                  <w:sz w:val="20"/>
                  <w:szCs w:val="20"/>
                </w:rPr>
                <w:t xml:space="preserve">kurslitteraturen inför </w:t>
              </w:r>
              <w:proofErr w:type="spellStart"/>
              <w:r w:rsidR="00C77CC4" w:rsidRPr="00D34C01">
                <w:rPr>
                  <w:rFonts w:ascii="Calibri" w:hAnsi="Calibri"/>
                  <w:bCs/>
                  <w:i/>
                  <w:iCs/>
                  <w:sz w:val="20"/>
                  <w:szCs w:val="20"/>
                </w:rPr>
                <w:t>webbinarierna</w:t>
              </w:r>
              <w:proofErr w:type="spellEnd"/>
              <w:r w:rsidR="00BB5941">
                <w:rPr>
                  <w:rFonts w:ascii="Calibri" w:hAnsi="Calibri"/>
                  <w:bCs/>
                  <w:i/>
                  <w:iCs/>
                  <w:sz w:val="20"/>
                  <w:szCs w:val="20"/>
                </w:rPr>
                <w:t xml:space="preserve"> så att vi kan diskutera </w:t>
              </w:r>
              <w:r w:rsidR="00C77CC4" w:rsidRPr="00D34C01">
                <w:rPr>
                  <w:rFonts w:ascii="Calibri" w:hAnsi="Calibri"/>
                  <w:bCs/>
                  <w:i/>
                  <w:iCs/>
                  <w:sz w:val="20"/>
                  <w:szCs w:val="20"/>
                </w:rPr>
                <w:t xml:space="preserve">relevanta frågor </w:t>
              </w:r>
              <w:r w:rsidR="00BB5941">
                <w:rPr>
                  <w:rFonts w:ascii="Calibri" w:hAnsi="Calibri"/>
                  <w:bCs/>
                  <w:i/>
                  <w:iCs/>
                  <w:sz w:val="20"/>
                  <w:szCs w:val="20"/>
                </w:rPr>
                <w:t xml:space="preserve">vid </w:t>
              </w:r>
              <w:proofErr w:type="spellStart"/>
              <w:r w:rsidR="00BB5941">
                <w:rPr>
                  <w:rFonts w:ascii="Calibri" w:hAnsi="Calibri"/>
                  <w:bCs/>
                  <w:i/>
                  <w:iCs/>
                  <w:sz w:val="20"/>
                  <w:szCs w:val="20"/>
                </w:rPr>
                <w:t>webbinarierna</w:t>
              </w:r>
              <w:proofErr w:type="spellEnd"/>
              <w:r w:rsidR="00BB5941">
                <w:rPr>
                  <w:rFonts w:ascii="Calibri" w:hAnsi="Calibri"/>
                  <w:bCs/>
                  <w:i/>
                  <w:iCs/>
                  <w:sz w:val="20"/>
                  <w:szCs w:val="20"/>
                </w:rPr>
                <w:t>. Vi har även än mer betonat patofysiologin bakom besvären och att studenterna ska kunna förklara sambandet mellan exponering och besvär rent fysiologiskt.</w:t>
              </w:r>
            </w:p>
          </w:sdtContent>
        </w:sdt>
        <w:p w14:paraId="15357F67" w14:textId="77777777" w:rsidR="00794B45" w:rsidRDefault="00794B45" w:rsidP="00794B45">
          <w:pPr>
            <w:pStyle w:val="Rubrik4"/>
          </w:pPr>
          <w:r>
            <w:t>2. Kortfattad sammanfattning av studenternas värderingar av kursen</w:t>
          </w:r>
        </w:p>
        <w:p w14:paraId="15357F68"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DefaultPlaceholder_1082065158"/>
            </w:placeholder>
          </w:sdtPr>
          <w:sdtEndPr/>
          <w:sdtContent>
            <w:p w14:paraId="242A5583" w14:textId="4D4BECB5" w:rsidR="00D42544" w:rsidRDefault="00372D68" w:rsidP="00C9787F">
              <w:pPr>
                <w:rPr>
                  <w:rFonts w:ascii="Calibri" w:hAnsi="Calibri"/>
                  <w:bCs/>
                  <w:i/>
                  <w:iCs/>
                  <w:sz w:val="20"/>
                  <w:szCs w:val="20"/>
                </w:rPr>
              </w:pPr>
              <w:proofErr w:type="gramStart"/>
              <w:r w:rsidRPr="00372D68">
                <w:rPr>
                  <w:rFonts w:ascii="Calibri" w:hAnsi="Calibri"/>
                  <w:bCs/>
                  <w:i/>
                  <w:iCs/>
                  <w:sz w:val="20"/>
                  <w:szCs w:val="20"/>
                </w:rPr>
                <w:t>Över</w:t>
              </w:r>
              <w:r>
                <w:rPr>
                  <w:rFonts w:ascii="Calibri" w:hAnsi="Calibri"/>
                  <w:bCs/>
                  <w:i/>
                  <w:iCs/>
                  <w:sz w:val="20"/>
                  <w:szCs w:val="20"/>
                </w:rPr>
                <w:t>l</w:t>
              </w:r>
              <w:r w:rsidRPr="00372D68">
                <w:rPr>
                  <w:rFonts w:ascii="Calibri" w:hAnsi="Calibri"/>
                  <w:bCs/>
                  <w:i/>
                  <w:iCs/>
                  <w:sz w:val="20"/>
                  <w:szCs w:val="20"/>
                </w:rPr>
                <w:t>ag</w:t>
              </w:r>
              <w:proofErr w:type="gramEnd"/>
              <w:r w:rsidRPr="00372D68">
                <w:rPr>
                  <w:rFonts w:ascii="Calibri" w:hAnsi="Calibri"/>
                  <w:bCs/>
                  <w:i/>
                  <w:iCs/>
                  <w:sz w:val="20"/>
                  <w:szCs w:val="20"/>
                </w:rPr>
                <w:t xml:space="preserve"> </w:t>
              </w:r>
              <w:r>
                <w:rPr>
                  <w:rFonts w:ascii="Calibri" w:hAnsi="Calibri"/>
                  <w:bCs/>
                  <w:i/>
                  <w:iCs/>
                  <w:sz w:val="20"/>
                  <w:szCs w:val="20"/>
                </w:rPr>
                <w:t>är</w:t>
              </w:r>
              <w:r w:rsidRPr="00372D68">
                <w:rPr>
                  <w:rFonts w:ascii="Calibri" w:hAnsi="Calibri"/>
                  <w:bCs/>
                  <w:i/>
                  <w:iCs/>
                  <w:sz w:val="20"/>
                  <w:szCs w:val="20"/>
                </w:rPr>
                <w:t xml:space="preserve"> studenterna nöjda med kursen. </w:t>
              </w:r>
              <w:r>
                <w:rPr>
                  <w:rFonts w:ascii="Calibri" w:hAnsi="Calibri"/>
                  <w:bCs/>
                  <w:i/>
                  <w:iCs/>
                  <w:sz w:val="20"/>
                  <w:szCs w:val="20"/>
                </w:rPr>
                <w:t>I</w:t>
              </w:r>
              <w:r w:rsidR="00172713">
                <w:rPr>
                  <w:rFonts w:ascii="Calibri" w:hAnsi="Calibri"/>
                  <w:bCs/>
                  <w:i/>
                  <w:iCs/>
                  <w:sz w:val="20"/>
                  <w:szCs w:val="20"/>
                </w:rPr>
                <w:t xml:space="preserve"> de svar där fler än 2</w:t>
              </w:r>
              <w:r w:rsidR="00F645CD">
                <w:rPr>
                  <w:rFonts w:ascii="Calibri" w:hAnsi="Calibri"/>
                  <w:bCs/>
                  <w:i/>
                  <w:iCs/>
                  <w:sz w:val="20"/>
                  <w:szCs w:val="20"/>
                </w:rPr>
                <w:t xml:space="preserve"> deltagare</w:t>
              </w:r>
              <w:r w:rsidR="00172713">
                <w:rPr>
                  <w:rFonts w:ascii="Calibri" w:hAnsi="Calibri"/>
                  <w:bCs/>
                  <w:i/>
                  <w:iCs/>
                  <w:sz w:val="20"/>
                  <w:szCs w:val="20"/>
                </w:rPr>
                <w:t xml:space="preserve"> uppgett samma svar</w:t>
              </w:r>
              <w:r>
                <w:rPr>
                  <w:rFonts w:ascii="Calibri" w:hAnsi="Calibri"/>
                  <w:bCs/>
                  <w:i/>
                  <w:iCs/>
                  <w:sz w:val="20"/>
                  <w:szCs w:val="20"/>
                </w:rPr>
                <w:t>,</w:t>
              </w:r>
              <w:r w:rsidR="00B90851" w:rsidRPr="00F645CD">
                <w:rPr>
                  <w:rFonts w:ascii="Calibri" w:hAnsi="Calibri"/>
                  <w:bCs/>
                  <w:i/>
                  <w:iCs/>
                  <w:sz w:val="20"/>
                  <w:szCs w:val="20"/>
                </w:rPr>
                <w:t xml:space="preserve"> uppger kur</w:t>
              </w:r>
              <w:r w:rsidR="00FE2579" w:rsidRPr="00F645CD">
                <w:rPr>
                  <w:rFonts w:ascii="Calibri" w:hAnsi="Calibri"/>
                  <w:bCs/>
                  <w:i/>
                  <w:iCs/>
                  <w:sz w:val="20"/>
                  <w:szCs w:val="20"/>
                </w:rPr>
                <w:t>sd</w:t>
              </w:r>
              <w:r w:rsidR="001F7912" w:rsidRPr="00F645CD">
                <w:rPr>
                  <w:rFonts w:ascii="Calibri" w:hAnsi="Calibri"/>
                  <w:bCs/>
                  <w:i/>
                  <w:iCs/>
                  <w:sz w:val="20"/>
                  <w:szCs w:val="20"/>
                </w:rPr>
                <w:t xml:space="preserve">eltagarna </w:t>
              </w:r>
              <w:r w:rsidR="00D00AE3" w:rsidRPr="00F645CD">
                <w:rPr>
                  <w:rFonts w:ascii="Calibri" w:hAnsi="Calibri"/>
                  <w:bCs/>
                  <w:i/>
                  <w:iCs/>
                  <w:sz w:val="20"/>
                  <w:szCs w:val="20"/>
                </w:rPr>
                <w:t>att</w:t>
              </w:r>
              <w:r w:rsidR="009A1D98">
                <w:rPr>
                  <w:rFonts w:ascii="Calibri" w:hAnsi="Calibri"/>
                  <w:bCs/>
                  <w:i/>
                  <w:iCs/>
                  <w:sz w:val="20"/>
                  <w:szCs w:val="20"/>
                </w:rPr>
                <w:t xml:space="preserve"> </w:t>
              </w:r>
              <w:r w:rsidR="00D00AE3" w:rsidRPr="00F645CD">
                <w:rPr>
                  <w:rFonts w:ascii="Calibri" w:hAnsi="Calibri"/>
                  <w:bCs/>
                  <w:i/>
                  <w:iCs/>
                  <w:sz w:val="20"/>
                  <w:szCs w:val="20"/>
                </w:rPr>
                <w:t>de</w:t>
              </w:r>
              <w:r w:rsidR="00D42544">
                <w:rPr>
                  <w:rFonts w:ascii="Calibri" w:hAnsi="Calibri"/>
                  <w:bCs/>
                  <w:i/>
                  <w:iCs/>
                  <w:sz w:val="20"/>
                  <w:szCs w:val="20"/>
                </w:rPr>
                <w:t>:</w:t>
              </w:r>
            </w:p>
            <w:p w14:paraId="4B36409C" w14:textId="4C9CAD18" w:rsidR="00BB5941" w:rsidRDefault="00BB5941" w:rsidP="00D42544">
              <w:pPr>
                <w:pStyle w:val="Liststycke"/>
                <w:numPr>
                  <w:ilvl w:val="0"/>
                  <w:numId w:val="3"/>
                </w:numPr>
                <w:rPr>
                  <w:rFonts w:ascii="Calibri" w:hAnsi="Calibri"/>
                  <w:bCs/>
                  <w:i/>
                  <w:iCs/>
                  <w:sz w:val="20"/>
                  <w:szCs w:val="20"/>
                </w:rPr>
              </w:pPr>
              <w:r>
                <w:rPr>
                  <w:rFonts w:ascii="Calibri" w:hAnsi="Calibri"/>
                  <w:bCs/>
                  <w:i/>
                  <w:iCs/>
                  <w:sz w:val="20"/>
                  <w:szCs w:val="20"/>
                </w:rPr>
                <w:t>I mycket hög grad</w:t>
              </w:r>
              <w:r w:rsidR="00D00AE3" w:rsidRPr="00D42544">
                <w:rPr>
                  <w:rFonts w:ascii="Calibri" w:hAnsi="Calibri"/>
                  <w:bCs/>
                  <w:i/>
                  <w:iCs/>
                  <w:sz w:val="20"/>
                  <w:szCs w:val="20"/>
                </w:rPr>
                <w:t xml:space="preserve"> utvecklat värdefulla kunskaper/färdigheter genom kursen</w:t>
              </w:r>
              <w:r>
                <w:rPr>
                  <w:rFonts w:ascii="Calibri" w:hAnsi="Calibri"/>
                  <w:bCs/>
                  <w:i/>
                  <w:iCs/>
                  <w:sz w:val="20"/>
                  <w:szCs w:val="20"/>
                </w:rPr>
                <w:t>,</w:t>
              </w:r>
              <w:r w:rsidR="0062701B" w:rsidRPr="00D42544">
                <w:rPr>
                  <w:rFonts w:ascii="Calibri" w:hAnsi="Calibri"/>
                  <w:bCs/>
                  <w:i/>
                  <w:iCs/>
                  <w:sz w:val="20"/>
                  <w:szCs w:val="20"/>
                </w:rPr>
                <w:t xml:space="preserve"> och</w:t>
              </w:r>
              <w:r w:rsidR="00D71A4A" w:rsidRPr="00D42544">
                <w:rPr>
                  <w:rFonts w:ascii="Calibri" w:hAnsi="Calibri"/>
                  <w:bCs/>
                  <w:i/>
                  <w:iCs/>
                  <w:sz w:val="20"/>
                  <w:szCs w:val="20"/>
                </w:rPr>
                <w:t xml:space="preserve"> </w:t>
              </w:r>
              <w:r w:rsidR="00EE1272">
                <w:rPr>
                  <w:rFonts w:ascii="Calibri" w:hAnsi="Calibri"/>
                  <w:bCs/>
                  <w:i/>
                  <w:iCs/>
                  <w:sz w:val="20"/>
                  <w:szCs w:val="20"/>
                </w:rPr>
                <w:t xml:space="preserve">att </w:t>
              </w:r>
              <w:r>
                <w:rPr>
                  <w:rFonts w:ascii="Calibri" w:hAnsi="Calibri"/>
                  <w:bCs/>
                  <w:i/>
                  <w:iCs/>
                  <w:sz w:val="20"/>
                  <w:szCs w:val="20"/>
                </w:rPr>
                <w:t xml:space="preserve">de </w:t>
              </w:r>
            </w:p>
            <w:p w14:paraId="711CCD5F" w14:textId="4BF1D0AD" w:rsidR="00BB5941" w:rsidRDefault="00BB5941" w:rsidP="00D42544">
              <w:pPr>
                <w:pStyle w:val="Liststycke"/>
                <w:numPr>
                  <w:ilvl w:val="0"/>
                  <w:numId w:val="3"/>
                </w:numPr>
                <w:rPr>
                  <w:rFonts w:ascii="Calibri" w:hAnsi="Calibri"/>
                  <w:bCs/>
                  <w:i/>
                  <w:iCs/>
                  <w:sz w:val="20"/>
                  <w:szCs w:val="20"/>
                </w:rPr>
              </w:pPr>
              <w:r>
                <w:rPr>
                  <w:rFonts w:ascii="Calibri" w:hAnsi="Calibri"/>
                  <w:bCs/>
                  <w:i/>
                  <w:iCs/>
                  <w:sz w:val="20"/>
                  <w:szCs w:val="20"/>
                </w:rPr>
                <w:t xml:space="preserve">I </w:t>
              </w:r>
              <w:r w:rsidR="00EE1272">
                <w:rPr>
                  <w:rFonts w:ascii="Calibri" w:hAnsi="Calibri"/>
                  <w:bCs/>
                  <w:i/>
                  <w:iCs/>
                  <w:sz w:val="20"/>
                  <w:szCs w:val="20"/>
                </w:rPr>
                <w:t>delvis</w:t>
              </w:r>
              <w:r>
                <w:rPr>
                  <w:rFonts w:ascii="Calibri" w:hAnsi="Calibri"/>
                  <w:bCs/>
                  <w:i/>
                  <w:iCs/>
                  <w:sz w:val="20"/>
                  <w:szCs w:val="20"/>
                </w:rPr>
                <w:t>/</w:t>
              </w:r>
              <w:r w:rsidR="00EE1272">
                <w:rPr>
                  <w:rFonts w:ascii="Calibri" w:hAnsi="Calibri"/>
                  <w:bCs/>
                  <w:i/>
                  <w:iCs/>
                  <w:sz w:val="20"/>
                  <w:szCs w:val="20"/>
                </w:rPr>
                <w:t xml:space="preserve">i </w:t>
              </w:r>
              <w:r>
                <w:rPr>
                  <w:rFonts w:ascii="Calibri" w:hAnsi="Calibri"/>
                  <w:bCs/>
                  <w:i/>
                  <w:iCs/>
                  <w:sz w:val="20"/>
                  <w:szCs w:val="20"/>
                </w:rPr>
                <w:t xml:space="preserve">hög grad bedömer att de </w:t>
              </w:r>
              <w:r w:rsidR="00EE1272">
                <w:rPr>
                  <w:rFonts w:ascii="Calibri" w:hAnsi="Calibri"/>
                  <w:bCs/>
                  <w:i/>
                  <w:iCs/>
                  <w:sz w:val="20"/>
                  <w:szCs w:val="20"/>
                </w:rPr>
                <w:t>haft en klar bild av vad som förväntas av dem under kursen</w:t>
              </w:r>
              <w:r>
                <w:rPr>
                  <w:rFonts w:ascii="Calibri" w:hAnsi="Calibri"/>
                  <w:bCs/>
                  <w:i/>
                  <w:iCs/>
                  <w:sz w:val="20"/>
                  <w:szCs w:val="20"/>
                </w:rPr>
                <w:t xml:space="preserve">. </w:t>
              </w:r>
            </w:p>
            <w:p w14:paraId="24B5A3B2" w14:textId="77777777" w:rsidR="00EE1272" w:rsidRDefault="00EE1272" w:rsidP="00EE1272">
              <w:pPr>
                <w:rPr>
                  <w:rFonts w:ascii="Calibri" w:hAnsi="Calibri"/>
                  <w:bCs/>
                  <w:i/>
                  <w:iCs/>
                  <w:sz w:val="20"/>
                  <w:szCs w:val="20"/>
                </w:rPr>
              </w:pPr>
              <w:r w:rsidRPr="00EE1272">
                <w:rPr>
                  <w:rFonts w:ascii="Calibri" w:hAnsi="Calibri"/>
                  <w:bCs/>
                  <w:i/>
                  <w:iCs/>
                  <w:sz w:val="20"/>
                  <w:szCs w:val="20"/>
                </w:rPr>
                <w:t>Vidare uppfattar studenterna att</w:t>
              </w:r>
              <w:r>
                <w:rPr>
                  <w:rFonts w:ascii="Calibri" w:hAnsi="Calibri"/>
                  <w:bCs/>
                  <w:i/>
                  <w:iCs/>
                  <w:sz w:val="20"/>
                  <w:szCs w:val="20"/>
                </w:rPr>
                <w:t xml:space="preserve">: </w:t>
              </w:r>
            </w:p>
            <w:p w14:paraId="16039FFF" w14:textId="2DD2C2D6" w:rsidR="00EE1272" w:rsidRDefault="00EE1272" w:rsidP="00EE1272">
              <w:pPr>
                <w:pStyle w:val="Liststycke"/>
                <w:numPr>
                  <w:ilvl w:val="0"/>
                  <w:numId w:val="3"/>
                </w:numPr>
                <w:rPr>
                  <w:rFonts w:ascii="Calibri" w:hAnsi="Calibri"/>
                  <w:bCs/>
                  <w:i/>
                  <w:iCs/>
                  <w:sz w:val="20"/>
                  <w:szCs w:val="20"/>
                </w:rPr>
              </w:pPr>
              <w:r w:rsidRPr="00EE1272">
                <w:rPr>
                  <w:rFonts w:ascii="Calibri" w:hAnsi="Calibri"/>
                  <w:bCs/>
                  <w:i/>
                  <w:iCs/>
                  <w:sz w:val="20"/>
                  <w:szCs w:val="20"/>
                </w:rPr>
                <w:t xml:space="preserve">kursen </w:t>
              </w:r>
              <w:r w:rsidR="001A544B" w:rsidRPr="00EE1272">
                <w:rPr>
                  <w:rFonts w:ascii="Calibri" w:hAnsi="Calibri"/>
                  <w:bCs/>
                  <w:i/>
                  <w:iCs/>
                  <w:sz w:val="20"/>
                  <w:szCs w:val="20"/>
                </w:rPr>
                <w:t xml:space="preserve">i hög grad </w:t>
              </w:r>
              <w:r w:rsidR="00F95A65" w:rsidRPr="00EE1272">
                <w:rPr>
                  <w:rFonts w:ascii="Calibri" w:hAnsi="Calibri"/>
                  <w:bCs/>
                  <w:i/>
                  <w:iCs/>
                  <w:sz w:val="20"/>
                  <w:szCs w:val="20"/>
                </w:rPr>
                <w:t>stimulerat till vetenskapligt förhållningssät</w:t>
              </w:r>
              <w:r>
                <w:rPr>
                  <w:rFonts w:ascii="Calibri" w:hAnsi="Calibri"/>
                  <w:bCs/>
                  <w:i/>
                  <w:iCs/>
                  <w:sz w:val="20"/>
                  <w:szCs w:val="20"/>
                </w:rPr>
                <w:t xml:space="preserve">t, </w:t>
              </w:r>
            </w:p>
            <w:p w14:paraId="53A9BAE8" w14:textId="21222BDC" w:rsidR="00EE1272" w:rsidRDefault="00EE1272" w:rsidP="00EE1272">
              <w:pPr>
                <w:pStyle w:val="Liststycke"/>
                <w:numPr>
                  <w:ilvl w:val="0"/>
                  <w:numId w:val="3"/>
                </w:numPr>
                <w:rPr>
                  <w:rFonts w:ascii="Calibri" w:hAnsi="Calibri"/>
                  <w:bCs/>
                  <w:i/>
                  <w:iCs/>
                  <w:sz w:val="20"/>
                  <w:szCs w:val="20"/>
                </w:rPr>
              </w:pPr>
              <w:r>
                <w:rPr>
                  <w:rFonts w:ascii="Calibri" w:hAnsi="Calibri"/>
                  <w:bCs/>
                  <w:i/>
                  <w:iCs/>
                  <w:sz w:val="20"/>
                  <w:szCs w:val="20"/>
                </w:rPr>
                <w:t>att innehållet i hög grad var relevant i förhållande till kursens lärandemål och att</w:t>
              </w:r>
            </w:p>
            <w:p w14:paraId="179BFAB7" w14:textId="1329CFDD" w:rsidR="00EE1272" w:rsidRPr="00EE1272" w:rsidRDefault="00EE1272" w:rsidP="00EE1272">
              <w:pPr>
                <w:pStyle w:val="Liststycke"/>
                <w:numPr>
                  <w:ilvl w:val="0"/>
                  <w:numId w:val="3"/>
                </w:numPr>
                <w:rPr>
                  <w:rFonts w:ascii="Calibri" w:hAnsi="Calibri"/>
                  <w:bCs/>
                  <w:i/>
                  <w:iCs/>
                  <w:sz w:val="20"/>
                  <w:szCs w:val="20"/>
                </w:rPr>
              </w:pPr>
              <w:r>
                <w:rPr>
                  <w:rFonts w:ascii="Calibri" w:hAnsi="Calibri"/>
                  <w:bCs/>
                  <w:i/>
                  <w:iCs/>
                  <w:sz w:val="20"/>
                  <w:szCs w:val="20"/>
                </w:rPr>
                <w:t>kursens upplägg och arbetsformer vara delvis/i hög grad relevanta i förhållande till kursen lärandemål.</w:t>
              </w:r>
            </w:p>
            <w:p w14:paraId="53E28B26" w14:textId="67BC6782" w:rsidR="00EE1272" w:rsidRDefault="00EE1272" w:rsidP="00EE1272">
              <w:pPr>
                <w:rPr>
                  <w:rFonts w:ascii="Calibri" w:hAnsi="Calibri"/>
                  <w:bCs/>
                  <w:i/>
                  <w:iCs/>
                  <w:sz w:val="20"/>
                  <w:szCs w:val="20"/>
                </w:rPr>
              </w:pPr>
              <w:r>
                <w:rPr>
                  <w:rFonts w:ascii="Calibri" w:hAnsi="Calibri"/>
                  <w:bCs/>
                  <w:i/>
                  <w:iCs/>
                  <w:sz w:val="20"/>
                  <w:szCs w:val="20"/>
                </w:rPr>
                <w:t>När det gäller den nya formen av examination vilken nu genomfördes muntligt, uppger deltagarna att:</w:t>
              </w:r>
            </w:p>
            <w:p w14:paraId="08631E0A" w14:textId="654CD23C" w:rsidR="00E93E08" w:rsidRPr="00794B45" w:rsidRDefault="00EE1272" w:rsidP="00EE1272">
              <w:pPr>
                <w:pStyle w:val="Liststycke"/>
                <w:numPr>
                  <w:ilvl w:val="0"/>
                  <w:numId w:val="3"/>
                </w:numPr>
              </w:pPr>
              <w:r>
                <w:rPr>
                  <w:rFonts w:ascii="Calibri" w:hAnsi="Calibri"/>
                  <w:bCs/>
                  <w:i/>
                  <w:iCs/>
                  <w:sz w:val="20"/>
                  <w:szCs w:val="20"/>
                </w:rPr>
                <w:t xml:space="preserve">examinationen i hög grad var relevant till kursens lärandemål. </w:t>
              </w:r>
            </w:p>
          </w:sdtContent>
        </w:sdt>
        <w:p w14:paraId="15357F6A" w14:textId="77777777" w:rsidR="00794B45" w:rsidRDefault="00794B45" w:rsidP="00794B45">
          <w:pPr>
            <w:pStyle w:val="Rubrik4"/>
          </w:pPr>
          <w:r>
            <w:t>3. Kursansvarigs reflektioner kring kursens genomförande och resultat</w:t>
          </w:r>
        </w:p>
        <w:p w14:paraId="15357F6B" w14:textId="472804A0"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r w:rsidR="00FC18F2" w:rsidRPr="00FC18F2">
                <w:rPr>
                  <w:rFonts w:ascii="Calibri" w:hAnsi="Calibri"/>
                  <w:bCs/>
                  <w:i/>
                  <w:iCs/>
                  <w:sz w:val="20"/>
                  <w:szCs w:val="20"/>
                </w:rPr>
                <w:t xml:space="preserve">Flera studenter </w:t>
              </w:r>
              <w:r w:rsidR="00FC18F2">
                <w:rPr>
                  <w:rFonts w:ascii="Calibri" w:hAnsi="Calibri"/>
                  <w:bCs/>
                  <w:i/>
                  <w:iCs/>
                  <w:sz w:val="20"/>
                  <w:szCs w:val="20"/>
                </w:rPr>
                <w:t xml:space="preserve">har </w:t>
              </w:r>
              <w:r w:rsidR="00E8706F">
                <w:rPr>
                  <w:rFonts w:ascii="Calibri" w:hAnsi="Calibri"/>
                  <w:bCs/>
                  <w:i/>
                  <w:iCs/>
                  <w:sz w:val="20"/>
                  <w:szCs w:val="20"/>
                </w:rPr>
                <w:t xml:space="preserve">uppgett att de </w:t>
              </w:r>
              <w:r w:rsidR="00FC18F2">
                <w:rPr>
                  <w:rFonts w:ascii="Calibri" w:hAnsi="Calibri"/>
                  <w:bCs/>
                  <w:i/>
                  <w:iCs/>
                  <w:sz w:val="20"/>
                  <w:szCs w:val="20"/>
                </w:rPr>
                <w:t xml:space="preserve">har uppskattat kursen. </w:t>
              </w:r>
              <w:r w:rsidR="00BC38BA">
                <w:rPr>
                  <w:rFonts w:ascii="Calibri" w:hAnsi="Calibri"/>
                  <w:bCs/>
                  <w:i/>
                  <w:iCs/>
                  <w:sz w:val="20"/>
                  <w:szCs w:val="20"/>
                </w:rPr>
                <w:t xml:space="preserve">De har </w:t>
              </w:r>
              <w:proofErr w:type="gramStart"/>
              <w:r w:rsidR="00BC38BA">
                <w:rPr>
                  <w:rFonts w:ascii="Calibri" w:hAnsi="Calibri"/>
                  <w:bCs/>
                  <w:i/>
                  <w:iCs/>
                  <w:sz w:val="20"/>
                  <w:szCs w:val="20"/>
                </w:rPr>
                <w:t>framförallt</w:t>
              </w:r>
              <w:proofErr w:type="gramEnd"/>
              <w:r w:rsidR="00BC38BA">
                <w:rPr>
                  <w:rFonts w:ascii="Calibri" w:hAnsi="Calibri"/>
                  <w:bCs/>
                  <w:i/>
                  <w:iCs/>
                  <w:sz w:val="20"/>
                  <w:szCs w:val="20"/>
                </w:rPr>
                <w:t xml:space="preserve"> hänvisat till </w:t>
              </w:r>
              <w:r w:rsidR="005D1765">
                <w:rPr>
                  <w:rFonts w:ascii="Calibri" w:hAnsi="Calibri"/>
                  <w:bCs/>
                  <w:i/>
                  <w:iCs/>
                  <w:sz w:val="20"/>
                  <w:szCs w:val="20"/>
                </w:rPr>
                <w:t>en</w:t>
              </w:r>
              <w:r w:rsidR="00A25B50" w:rsidRPr="00342137">
                <w:rPr>
                  <w:rFonts w:ascii="Calibri" w:hAnsi="Calibri"/>
                  <w:bCs/>
                  <w:i/>
                  <w:iCs/>
                  <w:sz w:val="20"/>
                  <w:szCs w:val="20"/>
                </w:rPr>
                <w:t>ga</w:t>
              </w:r>
              <w:r w:rsidR="00536D4A" w:rsidRPr="00342137">
                <w:rPr>
                  <w:rFonts w:ascii="Calibri" w:hAnsi="Calibri"/>
                  <w:bCs/>
                  <w:i/>
                  <w:iCs/>
                  <w:sz w:val="20"/>
                  <w:szCs w:val="20"/>
                </w:rPr>
                <w:t>gerade</w:t>
              </w:r>
              <w:r w:rsidR="00E8706F">
                <w:rPr>
                  <w:rFonts w:ascii="Calibri" w:hAnsi="Calibri"/>
                  <w:bCs/>
                  <w:i/>
                  <w:iCs/>
                  <w:sz w:val="20"/>
                  <w:szCs w:val="20"/>
                </w:rPr>
                <w:t xml:space="preserve"> och intresserade föreläsare samt trevliga och kunniga kursledare. Även innehållet har av studenterna beskrivits bra med relevant information att ha med sig i arbetslivet. Upplägget av kursen har i sin tur av studenterna beskrivits som br</w:t>
              </w:r>
              <w:r w:rsidR="00CF5C2B">
                <w:rPr>
                  <w:rFonts w:ascii="Calibri" w:hAnsi="Calibri"/>
                  <w:bCs/>
                  <w:i/>
                  <w:iCs/>
                  <w:sz w:val="20"/>
                  <w:szCs w:val="20"/>
                </w:rPr>
                <w:t xml:space="preserve">a: föreläsningar som breddar förståelsen, </w:t>
              </w:r>
              <w:r w:rsidR="00E8706F">
                <w:rPr>
                  <w:rFonts w:ascii="Calibri" w:hAnsi="Calibri"/>
                  <w:bCs/>
                  <w:i/>
                  <w:iCs/>
                  <w:sz w:val="20"/>
                  <w:szCs w:val="20"/>
                </w:rPr>
                <w:t>seminarier där man diskuterar och lär av varandra</w:t>
              </w:r>
              <w:r w:rsidR="00CF5C2B">
                <w:rPr>
                  <w:rFonts w:ascii="Calibri" w:hAnsi="Calibri"/>
                  <w:bCs/>
                  <w:i/>
                  <w:iCs/>
                  <w:sz w:val="20"/>
                  <w:szCs w:val="20"/>
                </w:rPr>
                <w:t xml:space="preserve"> och ett tydligt schema där förberedelser inför seminarierna tydligt framgår. </w:t>
              </w:r>
              <w:r w:rsidR="004B6C41">
                <w:rPr>
                  <w:rFonts w:ascii="Calibri" w:hAnsi="Calibri"/>
                  <w:bCs/>
                  <w:i/>
                  <w:iCs/>
                  <w:sz w:val="20"/>
                  <w:szCs w:val="20"/>
                </w:rPr>
                <w:br/>
              </w:r>
            </w:sdtContent>
          </w:sdt>
        </w:p>
        <w:p w14:paraId="15357F6C" w14:textId="4D99CECA" w:rsidR="00794B45" w:rsidRPr="00342137" w:rsidRDefault="00794B45" w:rsidP="00794B45">
          <w:pPr>
            <w:rPr>
              <w:bCs/>
              <w:i/>
              <w:iCs/>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rPr>
                <w:b w:val="0"/>
                <w:bCs/>
                <w:i/>
                <w:iCs/>
              </w:rPr>
            </w:sdtEndPr>
            <w:sdtContent>
              <w:bookmarkStart w:id="1" w:name="Text14"/>
              <w:r w:rsidR="007205A5">
                <w:rPr>
                  <w:rFonts w:ascii="Calibri" w:hAnsi="Calibri"/>
                  <w:bCs/>
                  <w:i/>
                  <w:iCs/>
                  <w:sz w:val="20"/>
                  <w:szCs w:val="20"/>
                </w:rPr>
                <w:t xml:space="preserve">Eftersom </w:t>
              </w:r>
              <w:r w:rsidR="00E30462">
                <w:rPr>
                  <w:rFonts w:ascii="Calibri" w:hAnsi="Calibri"/>
                  <w:bCs/>
                  <w:i/>
                  <w:iCs/>
                  <w:sz w:val="20"/>
                  <w:szCs w:val="20"/>
                </w:rPr>
                <w:t xml:space="preserve">kursen </w:t>
              </w:r>
              <w:r w:rsidR="00A9431C">
                <w:rPr>
                  <w:rFonts w:ascii="Calibri" w:hAnsi="Calibri"/>
                  <w:bCs/>
                  <w:i/>
                  <w:iCs/>
                  <w:sz w:val="20"/>
                  <w:szCs w:val="20"/>
                </w:rPr>
                <w:t>är</w:t>
              </w:r>
              <w:r w:rsidR="00E30462">
                <w:rPr>
                  <w:rFonts w:ascii="Calibri" w:hAnsi="Calibri"/>
                  <w:bCs/>
                  <w:i/>
                  <w:iCs/>
                  <w:sz w:val="20"/>
                  <w:szCs w:val="20"/>
                </w:rPr>
                <w:t xml:space="preserve"> på distans med endast digitala träffar krävs att studenterna utför eget a</w:t>
              </w:r>
              <w:r w:rsidR="00F029E7">
                <w:rPr>
                  <w:rFonts w:ascii="Calibri" w:hAnsi="Calibri"/>
                  <w:bCs/>
                  <w:i/>
                  <w:iCs/>
                  <w:sz w:val="20"/>
                  <w:szCs w:val="20"/>
                </w:rPr>
                <w:t>rbete utanför de obligatoriska kursträffarna</w:t>
              </w:r>
              <w:r w:rsidR="005D7DB0">
                <w:rPr>
                  <w:rFonts w:ascii="Calibri" w:hAnsi="Calibri"/>
                  <w:bCs/>
                  <w:i/>
                  <w:iCs/>
                  <w:sz w:val="20"/>
                  <w:szCs w:val="20"/>
                </w:rPr>
                <w:t>.</w:t>
              </w:r>
              <w:r w:rsidR="00F029E7">
                <w:rPr>
                  <w:rFonts w:ascii="Calibri" w:hAnsi="Calibri"/>
                  <w:bCs/>
                  <w:i/>
                  <w:iCs/>
                  <w:sz w:val="20"/>
                  <w:szCs w:val="20"/>
                </w:rPr>
                <w:t xml:space="preserve"> För att underlätta </w:t>
              </w:r>
              <w:r w:rsidR="0007055B">
                <w:rPr>
                  <w:rFonts w:ascii="Calibri" w:hAnsi="Calibri"/>
                  <w:bCs/>
                  <w:i/>
                  <w:iCs/>
                  <w:sz w:val="20"/>
                  <w:szCs w:val="20"/>
                </w:rPr>
                <w:t xml:space="preserve">och ge stöd </w:t>
              </w:r>
              <w:r w:rsidR="00F029E7">
                <w:rPr>
                  <w:rFonts w:ascii="Calibri" w:hAnsi="Calibri"/>
                  <w:bCs/>
                  <w:i/>
                  <w:iCs/>
                  <w:sz w:val="20"/>
                  <w:szCs w:val="20"/>
                </w:rPr>
                <w:t xml:space="preserve">för studenterna </w:t>
              </w:r>
              <w:r w:rsidR="0007055B">
                <w:rPr>
                  <w:rFonts w:ascii="Calibri" w:hAnsi="Calibri"/>
                  <w:bCs/>
                  <w:i/>
                  <w:iCs/>
                  <w:sz w:val="20"/>
                  <w:szCs w:val="20"/>
                </w:rPr>
                <w:t>har vi skapat</w:t>
              </w:r>
              <w:r w:rsidR="00DC372E">
                <w:rPr>
                  <w:rFonts w:ascii="Calibri" w:hAnsi="Calibri"/>
                  <w:bCs/>
                  <w:i/>
                  <w:iCs/>
                  <w:sz w:val="20"/>
                  <w:szCs w:val="20"/>
                </w:rPr>
                <w:t xml:space="preserve"> mindre</w:t>
              </w:r>
              <w:r w:rsidR="0007055B">
                <w:rPr>
                  <w:rFonts w:ascii="Calibri" w:hAnsi="Calibri"/>
                  <w:bCs/>
                  <w:i/>
                  <w:iCs/>
                  <w:sz w:val="20"/>
                  <w:szCs w:val="20"/>
                </w:rPr>
                <w:t xml:space="preserve"> arbetsgrupper </w:t>
              </w:r>
              <w:r w:rsidR="00CF5C2B">
                <w:rPr>
                  <w:rFonts w:ascii="Calibri" w:hAnsi="Calibri"/>
                  <w:bCs/>
                  <w:i/>
                  <w:iCs/>
                  <w:sz w:val="20"/>
                  <w:szCs w:val="20"/>
                </w:rPr>
                <w:t xml:space="preserve">om </w:t>
              </w:r>
              <w:proofErr w:type="gramStart"/>
              <w:r w:rsidR="00CF5C2B">
                <w:rPr>
                  <w:rFonts w:ascii="Calibri" w:hAnsi="Calibri"/>
                  <w:bCs/>
                  <w:i/>
                  <w:iCs/>
                  <w:sz w:val="20"/>
                  <w:szCs w:val="20"/>
                </w:rPr>
                <w:t>3-4</w:t>
              </w:r>
              <w:proofErr w:type="gramEnd"/>
              <w:r w:rsidR="00CF5C2B">
                <w:rPr>
                  <w:rFonts w:ascii="Calibri" w:hAnsi="Calibri"/>
                  <w:bCs/>
                  <w:i/>
                  <w:iCs/>
                  <w:sz w:val="20"/>
                  <w:szCs w:val="20"/>
                </w:rPr>
                <w:t xml:space="preserve"> personer, </w:t>
              </w:r>
              <w:r w:rsidR="0007055B">
                <w:rPr>
                  <w:rFonts w:ascii="Calibri" w:hAnsi="Calibri"/>
                  <w:bCs/>
                  <w:i/>
                  <w:iCs/>
                  <w:sz w:val="20"/>
                  <w:szCs w:val="20"/>
                </w:rPr>
                <w:t xml:space="preserve">där </w:t>
              </w:r>
              <w:r w:rsidR="005A4530">
                <w:rPr>
                  <w:rFonts w:ascii="Calibri" w:hAnsi="Calibri"/>
                  <w:bCs/>
                  <w:i/>
                  <w:iCs/>
                  <w:sz w:val="20"/>
                  <w:szCs w:val="20"/>
                </w:rPr>
                <w:t>studenterna</w:t>
              </w:r>
              <w:r w:rsidR="0007055B">
                <w:rPr>
                  <w:rFonts w:ascii="Calibri" w:hAnsi="Calibri"/>
                  <w:bCs/>
                  <w:i/>
                  <w:iCs/>
                  <w:sz w:val="20"/>
                  <w:szCs w:val="20"/>
                </w:rPr>
                <w:t xml:space="preserve"> kan</w:t>
              </w:r>
              <w:r w:rsidR="00DC372E">
                <w:rPr>
                  <w:rFonts w:ascii="Calibri" w:hAnsi="Calibri"/>
                  <w:bCs/>
                  <w:i/>
                  <w:iCs/>
                  <w:sz w:val="20"/>
                  <w:szCs w:val="20"/>
                </w:rPr>
                <w:t xml:space="preserve"> träffas och</w:t>
              </w:r>
              <w:r w:rsidR="0007055B">
                <w:rPr>
                  <w:rFonts w:ascii="Calibri" w:hAnsi="Calibri"/>
                  <w:bCs/>
                  <w:i/>
                  <w:iCs/>
                  <w:sz w:val="20"/>
                  <w:szCs w:val="20"/>
                </w:rPr>
                <w:t xml:space="preserve"> diskutera </w:t>
              </w:r>
              <w:r w:rsidR="00DC372E">
                <w:rPr>
                  <w:rFonts w:ascii="Calibri" w:hAnsi="Calibri"/>
                  <w:bCs/>
                  <w:i/>
                  <w:iCs/>
                  <w:sz w:val="20"/>
                  <w:szCs w:val="20"/>
                </w:rPr>
                <w:t>inläsningsmaterial.</w:t>
              </w:r>
              <w:bookmarkEnd w:id="1"/>
              <w:r w:rsidR="00CF5C2B">
                <w:rPr>
                  <w:rFonts w:ascii="Calibri" w:hAnsi="Calibri"/>
                  <w:bCs/>
                  <w:i/>
                  <w:iCs/>
                  <w:sz w:val="20"/>
                  <w:szCs w:val="20"/>
                </w:rPr>
                <w:t xml:space="preserve"> Hur </w:t>
              </w:r>
              <w:r w:rsidR="006E7BCA">
                <w:rPr>
                  <w:rFonts w:ascii="Calibri" w:hAnsi="Calibri"/>
                  <w:bCs/>
                  <w:i/>
                  <w:iCs/>
                  <w:sz w:val="20"/>
                  <w:szCs w:val="20"/>
                </w:rPr>
                <w:t>väl</w:t>
              </w:r>
              <w:r w:rsidR="00CF5C2B">
                <w:rPr>
                  <w:rFonts w:ascii="Calibri" w:hAnsi="Calibri"/>
                  <w:bCs/>
                  <w:i/>
                  <w:iCs/>
                  <w:sz w:val="20"/>
                  <w:szCs w:val="20"/>
                </w:rPr>
                <w:t xml:space="preserve"> arbetet förlöper i grupperna är dessvärre svårt att som kursansvarig påverka.</w:t>
              </w:r>
              <w:r w:rsidR="006E7BCA">
                <w:rPr>
                  <w:rFonts w:ascii="Calibri" w:hAnsi="Calibri"/>
                  <w:bCs/>
                  <w:i/>
                  <w:iCs/>
                  <w:sz w:val="20"/>
                  <w:szCs w:val="20"/>
                </w:rPr>
                <w:t xml:space="preserve"> Några studenter har framfört att biomekaniken upplevs svår och att förberedelseuppgifterna inte hjälpte i arbetet. Kursen upplevdes för vissa betungande, med mycket förberedelse- och inläsningsmaterial och många grupp</w:t>
              </w:r>
              <w:r w:rsidR="0015126C">
                <w:rPr>
                  <w:rFonts w:ascii="Calibri" w:hAnsi="Calibri"/>
                  <w:bCs/>
                  <w:i/>
                  <w:iCs/>
                  <w:sz w:val="20"/>
                  <w:szCs w:val="20"/>
                </w:rPr>
                <w:t>arbetes</w:t>
              </w:r>
              <w:r w:rsidR="006E7BCA">
                <w:rPr>
                  <w:rFonts w:ascii="Calibri" w:hAnsi="Calibri"/>
                  <w:bCs/>
                  <w:i/>
                  <w:iCs/>
                  <w:sz w:val="20"/>
                  <w:szCs w:val="20"/>
                </w:rPr>
                <w:t xml:space="preserve">moment. Det har </w:t>
              </w:r>
              <w:r w:rsidR="0015126C">
                <w:rPr>
                  <w:rFonts w:ascii="Calibri" w:hAnsi="Calibri"/>
                  <w:bCs/>
                  <w:i/>
                  <w:iCs/>
                  <w:sz w:val="20"/>
                  <w:szCs w:val="20"/>
                </w:rPr>
                <w:t xml:space="preserve">även </w:t>
              </w:r>
              <w:r w:rsidR="006E7BCA">
                <w:rPr>
                  <w:rFonts w:ascii="Calibri" w:hAnsi="Calibri"/>
                  <w:bCs/>
                  <w:i/>
                  <w:iCs/>
                  <w:sz w:val="20"/>
                  <w:szCs w:val="20"/>
                </w:rPr>
                <w:t>uppkommit önskemål om att ha flera individuellt examinerande moment. Kursen innehåller flera gruppmoment, men endast tentamen är individuellt ex</w:t>
              </w:r>
              <w:r w:rsidR="0015126C">
                <w:rPr>
                  <w:rFonts w:ascii="Calibri" w:hAnsi="Calibri"/>
                  <w:bCs/>
                  <w:i/>
                  <w:iCs/>
                  <w:sz w:val="20"/>
                  <w:szCs w:val="20"/>
                </w:rPr>
                <w:t>a</w:t>
              </w:r>
              <w:r w:rsidR="006E7BCA">
                <w:rPr>
                  <w:rFonts w:ascii="Calibri" w:hAnsi="Calibri"/>
                  <w:bCs/>
                  <w:i/>
                  <w:iCs/>
                  <w:sz w:val="20"/>
                  <w:szCs w:val="20"/>
                </w:rPr>
                <w:t xml:space="preserve">minerande. </w:t>
              </w:r>
              <w:r w:rsidR="00CF5C2B">
                <w:rPr>
                  <w:rFonts w:ascii="Calibri" w:hAnsi="Calibri"/>
                  <w:bCs/>
                  <w:i/>
                  <w:iCs/>
                  <w:sz w:val="20"/>
                  <w:szCs w:val="20"/>
                </w:rPr>
                <w:br/>
              </w:r>
              <w:r w:rsidR="001758F2">
                <w:rPr>
                  <w:rFonts w:ascii="Calibri" w:hAnsi="Calibri"/>
                  <w:bCs/>
                  <w:i/>
                  <w:iCs/>
                  <w:sz w:val="20"/>
                  <w:szCs w:val="20"/>
                </w:rPr>
                <w:t xml:space="preserve"> </w:t>
              </w:r>
            </w:sdtContent>
          </w:sdt>
        </w:p>
        <w:p w14:paraId="15357F6D"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dtPr>
          <w:sdtEndPr>
            <w:rPr>
              <w:b w:val="0"/>
              <w:bCs/>
              <w:i/>
              <w:iCs/>
            </w:rPr>
          </w:sdtEndPr>
          <w:sdtContent>
            <w:p w14:paraId="15357F6E" w14:textId="34D58F23" w:rsidR="00794B45" w:rsidRPr="0015126C" w:rsidRDefault="0015126C" w:rsidP="00794B45">
              <w:pPr>
                <w:rPr>
                  <w:bCs/>
                  <w:i/>
                  <w:iCs/>
                </w:rPr>
              </w:pPr>
              <w:r w:rsidRPr="0015126C">
                <w:rPr>
                  <w:rFonts w:ascii="Calibri" w:hAnsi="Calibri"/>
                  <w:bCs/>
                  <w:i/>
                  <w:iCs/>
                  <w:sz w:val="20"/>
                  <w:szCs w:val="20"/>
                </w:rPr>
                <w:t>Till följd av generellt utbrett fusk där AI använts vid hemtentamen</w:t>
              </w:r>
              <w:r>
                <w:rPr>
                  <w:rFonts w:ascii="Calibri" w:hAnsi="Calibri"/>
                  <w:bCs/>
                  <w:i/>
                  <w:iCs/>
                  <w:sz w:val="20"/>
                  <w:szCs w:val="20"/>
                </w:rPr>
                <w:t>,</w:t>
              </w:r>
              <w:r w:rsidRPr="0015126C">
                <w:rPr>
                  <w:rFonts w:ascii="Calibri" w:hAnsi="Calibri"/>
                  <w:bCs/>
                  <w:i/>
                  <w:iCs/>
                  <w:sz w:val="20"/>
                  <w:szCs w:val="20"/>
                </w:rPr>
                <w:t xml:space="preserve"> bestämde vi att i likhet med andra kurser inom programmet</w:t>
              </w:r>
              <w:r>
                <w:rPr>
                  <w:rFonts w:ascii="Calibri" w:hAnsi="Calibri"/>
                  <w:bCs/>
                  <w:i/>
                  <w:iCs/>
                  <w:sz w:val="20"/>
                  <w:szCs w:val="20"/>
                </w:rPr>
                <w:t>, testa</w:t>
              </w:r>
              <w:r w:rsidRPr="0015126C">
                <w:rPr>
                  <w:rFonts w:ascii="Calibri" w:hAnsi="Calibri"/>
                  <w:bCs/>
                  <w:i/>
                  <w:iCs/>
                  <w:sz w:val="20"/>
                  <w:szCs w:val="20"/>
                </w:rPr>
                <w:t xml:space="preserve"> att använda oss av en muntlig tentamen vid den individuella examinationen. </w:t>
              </w:r>
              <w:r>
                <w:rPr>
                  <w:rFonts w:ascii="Calibri" w:hAnsi="Calibri"/>
                  <w:bCs/>
                  <w:i/>
                  <w:iCs/>
                  <w:sz w:val="20"/>
                  <w:szCs w:val="20"/>
                </w:rPr>
                <w:t xml:space="preserve">Upplägget kring den muntliga tentamen fungerade mycket bra. Vi kommer troligen att fortsätta den muntliga tentamen och vidareutveckla vårt arbete kring denna. </w:t>
              </w:r>
            </w:p>
          </w:sdtContent>
        </w:sdt>
        <w:p w14:paraId="15357F6F" w14:textId="77777777" w:rsidR="00794B45" w:rsidRDefault="00794B45" w:rsidP="00794B45">
          <w:pPr>
            <w:pStyle w:val="Rubrik4"/>
          </w:pPr>
          <w:r>
            <w:t>4. Kursansvarigs slutsatser och eventuella förslag till förändringar</w:t>
          </w:r>
        </w:p>
        <w:p w14:paraId="15357F70" w14:textId="77777777" w:rsidR="00794B45" w:rsidRDefault="00794B45" w:rsidP="00794B45">
          <w:pPr>
            <w:rPr>
              <w:i/>
            </w:rPr>
          </w:pPr>
          <w:r>
            <w:rPr>
              <w:i/>
            </w:rPr>
            <w:t>(Om förändringar föreslås, ange vem som är ansvarig för att genomföra dessa och en tidsplan. )</w:t>
          </w:r>
        </w:p>
        <w:sdt>
          <w:sdtPr>
            <w:rPr>
              <w:b/>
            </w:rPr>
            <w:id w:val="-920947061"/>
            <w:placeholder>
              <w:docPart w:val="DefaultPlaceholder_1082065158"/>
            </w:placeholder>
          </w:sdtPr>
          <w:sdtEndPr>
            <w:rPr>
              <w:rFonts w:ascii="Calibri" w:hAnsi="Calibri"/>
              <w:sz w:val="20"/>
              <w:szCs w:val="20"/>
            </w:rPr>
          </w:sdtEndPr>
          <w:sdtContent>
            <w:p w14:paraId="3467FB64" w14:textId="75E430B9" w:rsidR="00873537" w:rsidRDefault="009A4F11" w:rsidP="0015126C">
              <w:pPr>
                <w:pStyle w:val="Liststycke"/>
                <w:ind w:left="0"/>
                <w:rPr>
                  <w:i/>
                </w:rPr>
              </w:pPr>
              <w:r w:rsidRPr="0015126C">
                <w:rPr>
                  <w:rFonts w:asciiTheme="minorHAnsi" w:hAnsiTheme="minorHAnsi" w:cstheme="minorHAnsi"/>
                  <w:bCs/>
                  <w:i/>
                  <w:iCs/>
                  <w:sz w:val="20"/>
                  <w:szCs w:val="20"/>
                </w:rPr>
                <w:t>K</w:t>
              </w:r>
              <w:r w:rsidR="008D4F4A" w:rsidRPr="0015126C">
                <w:rPr>
                  <w:rFonts w:asciiTheme="minorHAnsi" w:hAnsiTheme="minorHAnsi" w:cstheme="minorHAnsi"/>
                  <w:bCs/>
                  <w:i/>
                  <w:iCs/>
                  <w:sz w:val="20"/>
                  <w:szCs w:val="20"/>
                </w:rPr>
                <w:t xml:space="preserve">ursansvariga </w:t>
              </w:r>
              <w:r w:rsidR="00A9431C" w:rsidRPr="0015126C">
                <w:rPr>
                  <w:rFonts w:asciiTheme="minorHAnsi" w:hAnsiTheme="minorHAnsi" w:cstheme="minorHAnsi"/>
                  <w:bCs/>
                  <w:i/>
                  <w:iCs/>
                  <w:sz w:val="20"/>
                  <w:szCs w:val="20"/>
                </w:rPr>
                <w:t>anser</w:t>
              </w:r>
              <w:r w:rsidR="008D4F4A" w:rsidRPr="0015126C">
                <w:rPr>
                  <w:rFonts w:asciiTheme="minorHAnsi" w:hAnsiTheme="minorHAnsi" w:cstheme="minorHAnsi"/>
                  <w:bCs/>
                  <w:i/>
                  <w:iCs/>
                  <w:sz w:val="20"/>
                  <w:szCs w:val="20"/>
                </w:rPr>
                <w:t xml:space="preserve"> att kursen idag har ett väl sammansatt innehåll vilk</w:t>
              </w:r>
              <w:r w:rsidR="00A9431C" w:rsidRPr="0015126C">
                <w:rPr>
                  <w:rFonts w:asciiTheme="minorHAnsi" w:hAnsiTheme="minorHAnsi" w:cstheme="minorHAnsi"/>
                  <w:bCs/>
                  <w:i/>
                  <w:iCs/>
                  <w:sz w:val="20"/>
                  <w:szCs w:val="20"/>
                </w:rPr>
                <w:t xml:space="preserve">et rimmar väl med </w:t>
              </w:r>
              <w:r w:rsidR="008D4F4A" w:rsidRPr="0015126C">
                <w:rPr>
                  <w:rFonts w:asciiTheme="minorHAnsi" w:hAnsiTheme="minorHAnsi" w:cstheme="minorHAnsi"/>
                  <w:bCs/>
                  <w:i/>
                  <w:iCs/>
                  <w:sz w:val="20"/>
                  <w:szCs w:val="20"/>
                </w:rPr>
                <w:t>kur</w:t>
              </w:r>
              <w:r w:rsidR="00A9431C" w:rsidRPr="0015126C">
                <w:rPr>
                  <w:rFonts w:asciiTheme="minorHAnsi" w:hAnsiTheme="minorHAnsi" w:cstheme="minorHAnsi"/>
                  <w:bCs/>
                  <w:i/>
                  <w:iCs/>
                  <w:sz w:val="20"/>
                  <w:szCs w:val="20"/>
                </w:rPr>
                <w:t xml:space="preserve">sens mål, och att </w:t>
              </w:r>
              <w:r w:rsidR="008D4F4A" w:rsidRPr="0015126C">
                <w:rPr>
                  <w:rFonts w:asciiTheme="minorHAnsi" w:hAnsiTheme="minorHAnsi" w:cstheme="minorHAnsi"/>
                  <w:bCs/>
                  <w:i/>
                  <w:iCs/>
                  <w:sz w:val="20"/>
                  <w:szCs w:val="20"/>
                </w:rPr>
                <w:t>upplägget fungerar bra</w:t>
              </w:r>
              <w:r w:rsidR="0015126C" w:rsidRPr="0015126C">
                <w:rPr>
                  <w:rFonts w:asciiTheme="minorHAnsi" w:hAnsiTheme="minorHAnsi" w:cstheme="minorHAnsi"/>
                  <w:bCs/>
                  <w:i/>
                  <w:iCs/>
                  <w:sz w:val="20"/>
                  <w:szCs w:val="20"/>
                </w:rPr>
                <w:t>. Eftersom flera studenter klagat över arbetsbördan kommer vi att se över upplägget för att se över om vi kan ta bort något moment.</w:t>
              </w:r>
              <w:r w:rsidR="0015126C">
                <w:rPr>
                  <w:rFonts w:asciiTheme="minorHAnsi" w:hAnsiTheme="minorHAnsi" w:cstheme="minorHAnsi"/>
                  <w:bCs/>
                  <w:i/>
                  <w:iCs/>
                  <w:sz w:val="20"/>
                  <w:szCs w:val="20"/>
                </w:rPr>
                <w:t xml:space="preserve"> Vi kommer även att se över hur vi ytterligare kan förbättra biomekanikundervisningen. När det gäller grupparbete kommer vi även att ge förslag på hur detta kan göras välfungerande. Vi kommer även att se över om det finns något mer moment som kan bli individuellt examinerande. </w:t>
              </w:r>
            </w:p>
          </w:sdtContent>
        </w:sdt>
        <w:p w14:paraId="15357F72" w14:textId="77777777"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2" w:name="Text17"/>
              <w:r>
                <w:rPr>
                  <w:rFonts w:ascii="Calibri" w:hAnsi="Calibri"/>
                  <w:b w:val="0"/>
                  <w:szCs w:val="20"/>
                </w:rPr>
                <w:fldChar w:fldCharType="begin">
                  <w:ffData>
                    <w:name w:val="Text17"/>
                    <w:enabled/>
                    <w:calcOnExit w:val="0"/>
                    <w:textInput/>
                  </w:ffData>
                </w:fldChar>
              </w:r>
              <w:r>
                <w:rPr>
                  <w:rFonts w:ascii="Calibri" w:hAnsi="Calibri"/>
                  <w:b w:val="0"/>
                  <w:szCs w:val="20"/>
                </w:rPr>
                <w:instrText xml:space="preserve"> FORMTEXT </w:instrText>
              </w:r>
              <w:r>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2"/>
            </w:sdtContent>
          </w:sdt>
        </w:p>
        <w:p w14:paraId="15357F73" w14:textId="77777777" w:rsidR="00794B45" w:rsidRPr="007516BA" w:rsidRDefault="007C18DC" w:rsidP="00036E63"/>
      </w:sdtContent>
    </w:sdt>
    <w:sectPr w:rsidR="00794B45" w:rsidRPr="007516BA" w:rsidSect="00196E75">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0970" w14:textId="77777777" w:rsidR="004F7923" w:rsidRDefault="004F7923">
      <w:r>
        <w:separator/>
      </w:r>
    </w:p>
  </w:endnote>
  <w:endnote w:type="continuationSeparator" w:id="0">
    <w:p w14:paraId="4BDE53CC" w14:textId="77777777" w:rsidR="004F7923" w:rsidRDefault="004F7923">
      <w:r>
        <w:continuationSeparator/>
      </w:r>
    </w:p>
  </w:endnote>
  <w:endnote w:type="continuationNotice" w:id="1">
    <w:p w14:paraId="0C60650E" w14:textId="77777777" w:rsidR="004F7923" w:rsidRDefault="004F7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7FA5" w14:textId="77777777" w:rsidR="007D3C45" w:rsidRPr="007516BA" w:rsidRDefault="007D3C45" w:rsidP="00F2517F">
    <w:pPr>
      <w:pBdr>
        <w:bottom w:val="single" w:sz="2" w:space="1" w:color="auto"/>
      </w:pBdr>
      <w:ind w:left="-180" w:right="-1064"/>
    </w:pPr>
  </w:p>
  <w:p w14:paraId="15357FA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15357FAB" w14:textId="77777777" w:rsidTr="00B6143B">
      <w:tc>
        <w:tcPr>
          <w:tcW w:w="2418" w:type="dxa"/>
          <w:shd w:val="clear" w:color="auto" w:fill="auto"/>
        </w:tcPr>
        <w:p w14:paraId="15357FA7"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15357FA8"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15357FA9"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15357FAA"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15357FB2" w14:textId="77777777" w:rsidTr="00B6143B">
      <w:tc>
        <w:tcPr>
          <w:tcW w:w="2418" w:type="dxa"/>
          <w:vMerge w:val="restart"/>
          <w:shd w:val="clear" w:color="auto" w:fill="auto"/>
        </w:tcPr>
        <w:p w14:paraId="15357FAC" w14:textId="77777777" w:rsidR="007D3C45" w:rsidRDefault="006F1F26" w:rsidP="00A75DE0">
          <w:pPr>
            <w:pStyle w:val="Sidfot"/>
            <w:rPr>
              <w:rFonts w:cs="Arial"/>
            </w:rPr>
          </w:pPr>
          <w:r>
            <w:rPr>
              <w:rFonts w:cs="Arial"/>
            </w:rPr>
            <w:t>Karolinska Institutet</w:t>
          </w:r>
        </w:p>
        <w:p w14:paraId="15357FAD"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15357FAE" w14:textId="77777777" w:rsidR="007D3C45" w:rsidRPr="00B6143B" w:rsidRDefault="006F1F26" w:rsidP="007D3C45">
          <w:pPr>
            <w:pStyle w:val="Sidfot"/>
            <w:rPr>
              <w:rFonts w:cs="Arial"/>
            </w:rPr>
          </w:pPr>
          <w:r>
            <w:rPr>
              <w:rFonts w:cs="Arial"/>
            </w:rPr>
            <w:t>Nobels väg 6</w:t>
          </w:r>
        </w:p>
        <w:p w14:paraId="15357FAF"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15357FB0"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15357FB1"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15357FB7" w14:textId="77777777" w:rsidTr="00B6143B">
      <w:tc>
        <w:tcPr>
          <w:tcW w:w="2418" w:type="dxa"/>
          <w:vMerge/>
          <w:shd w:val="clear" w:color="auto" w:fill="auto"/>
        </w:tcPr>
        <w:p w14:paraId="15357FB3" w14:textId="77777777" w:rsidR="007D3C45" w:rsidRPr="00B6143B" w:rsidRDefault="007D3C45" w:rsidP="00A75DE0">
          <w:pPr>
            <w:pStyle w:val="Sidfot"/>
            <w:rPr>
              <w:rFonts w:cs="Arial"/>
            </w:rPr>
          </w:pPr>
        </w:p>
      </w:tc>
      <w:tc>
        <w:tcPr>
          <w:tcW w:w="2200" w:type="dxa"/>
          <w:vMerge/>
          <w:shd w:val="clear" w:color="auto" w:fill="auto"/>
        </w:tcPr>
        <w:p w14:paraId="15357FB4" w14:textId="77777777" w:rsidR="007D3C45" w:rsidRPr="00B6143B" w:rsidRDefault="007D3C45" w:rsidP="00A75DE0">
          <w:pPr>
            <w:pStyle w:val="Sidfot"/>
            <w:rPr>
              <w:rFonts w:cs="Arial"/>
            </w:rPr>
          </w:pPr>
        </w:p>
      </w:tc>
      <w:tc>
        <w:tcPr>
          <w:tcW w:w="2310" w:type="dxa"/>
          <w:shd w:val="clear" w:color="auto" w:fill="auto"/>
        </w:tcPr>
        <w:p w14:paraId="15357FB5" w14:textId="77777777" w:rsidR="007D3C45" w:rsidRPr="00B6143B" w:rsidRDefault="007D3C45" w:rsidP="00A75DE0">
          <w:pPr>
            <w:pStyle w:val="Sidfot"/>
            <w:rPr>
              <w:rFonts w:cs="Arial"/>
              <w:highlight w:val="red"/>
            </w:rPr>
          </w:pPr>
        </w:p>
      </w:tc>
      <w:tc>
        <w:tcPr>
          <w:tcW w:w="2420" w:type="dxa"/>
          <w:shd w:val="clear" w:color="auto" w:fill="auto"/>
        </w:tcPr>
        <w:p w14:paraId="15357FB6" w14:textId="77777777" w:rsidR="007D3C45" w:rsidRPr="00B6143B" w:rsidRDefault="007D3C45" w:rsidP="00A75DE0">
          <w:pPr>
            <w:pStyle w:val="Sidfot"/>
            <w:rPr>
              <w:rFonts w:cs="Arial"/>
            </w:rPr>
          </w:pPr>
          <w:r w:rsidRPr="00B6143B">
            <w:rPr>
              <w:rFonts w:cs="Arial"/>
            </w:rPr>
            <w:t>ki.se</w:t>
          </w:r>
        </w:p>
      </w:tc>
    </w:tr>
    <w:tr w:rsidR="007D3C45" w:rsidRPr="00B6143B" w14:paraId="15357FBC" w14:textId="77777777" w:rsidTr="00B6143B">
      <w:tc>
        <w:tcPr>
          <w:tcW w:w="2418" w:type="dxa"/>
          <w:shd w:val="clear" w:color="auto" w:fill="auto"/>
        </w:tcPr>
        <w:p w14:paraId="15357FB8"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15357FB9" w14:textId="77777777" w:rsidR="007D3C45" w:rsidRPr="00B6143B" w:rsidRDefault="007D3C45" w:rsidP="00A75DE0">
          <w:pPr>
            <w:pStyle w:val="Sidfot"/>
            <w:rPr>
              <w:rFonts w:cs="Arial"/>
            </w:rPr>
          </w:pPr>
        </w:p>
      </w:tc>
      <w:tc>
        <w:tcPr>
          <w:tcW w:w="2310" w:type="dxa"/>
          <w:shd w:val="clear" w:color="auto" w:fill="auto"/>
        </w:tcPr>
        <w:p w14:paraId="15357FBA" w14:textId="77777777" w:rsidR="007D3C45" w:rsidRPr="00B6143B" w:rsidRDefault="007D3C45" w:rsidP="00A75DE0">
          <w:pPr>
            <w:pStyle w:val="Sidfot"/>
            <w:rPr>
              <w:rFonts w:cs="Arial"/>
            </w:rPr>
          </w:pPr>
        </w:p>
      </w:tc>
      <w:tc>
        <w:tcPr>
          <w:tcW w:w="2420" w:type="dxa"/>
          <w:shd w:val="clear" w:color="auto" w:fill="auto"/>
        </w:tcPr>
        <w:p w14:paraId="15357FBB" w14:textId="77777777" w:rsidR="007D3C45" w:rsidRPr="00B6143B" w:rsidRDefault="007D3C45" w:rsidP="00A75DE0">
          <w:pPr>
            <w:pStyle w:val="Sidfot"/>
            <w:rPr>
              <w:rFonts w:cs="Arial"/>
            </w:rPr>
          </w:pPr>
        </w:p>
      </w:tc>
    </w:tr>
  </w:tbl>
  <w:p w14:paraId="15357FBD"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9B60" w14:textId="77777777" w:rsidR="004F7923" w:rsidRDefault="004F7923">
      <w:r>
        <w:separator/>
      </w:r>
    </w:p>
  </w:footnote>
  <w:footnote w:type="continuationSeparator" w:id="0">
    <w:p w14:paraId="33E0A11B" w14:textId="77777777" w:rsidR="004F7923" w:rsidRDefault="004F7923">
      <w:r>
        <w:continuationSeparator/>
      </w:r>
    </w:p>
  </w:footnote>
  <w:footnote w:type="continuationNotice" w:id="1">
    <w:p w14:paraId="22A7D5CF" w14:textId="77777777" w:rsidR="004F7923" w:rsidRDefault="004F7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15357F7C" w14:textId="77777777" w:rsidTr="00B6143B">
      <w:trPr>
        <w:trHeight w:hRule="exact" w:val="227"/>
      </w:trPr>
      <w:tc>
        <w:tcPr>
          <w:tcW w:w="5390" w:type="dxa"/>
          <w:vMerge w:val="restart"/>
          <w:shd w:val="clear" w:color="auto" w:fill="auto"/>
        </w:tcPr>
        <w:p w14:paraId="15357F78" w14:textId="77777777" w:rsidR="007D3C45" w:rsidRPr="00332C0C" w:rsidRDefault="007D3C45" w:rsidP="00A75DE0">
          <w:pPr>
            <w:pStyle w:val="Sidhuvud"/>
          </w:pPr>
        </w:p>
      </w:tc>
      <w:tc>
        <w:tcPr>
          <w:tcW w:w="3385" w:type="dxa"/>
          <w:shd w:val="clear" w:color="auto" w:fill="auto"/>
        </w:tcPr>
        <w:p w14:paraId="15357F79" w14:textId="77777777" w:rsidR="007D3C45" w:rsidRPr="00B6143B" w:rsidRDefault="007D3C45" w:rsidP="00A75DE0">
          <w:pPr>
            <w:pStyle w:val="Sidhuvud"/>
            <w:rPr>
              <w:rFonts w:cs="Arial"/>
            </w:rPr>
          </w:pPr>
        </w:p>
      </w:tc>
      <w:tc>
        <w:tcPr>
          <w:tcW w:w="789" w:type="dxa"/>
          <w:shd w:val="clear" w:color="auto" w:fill="auto"/>
        </w:tcPr>
        <w:p w14:paraId="15357F7A" w14:textId="77777777" w:rsidR="007D3C45" w:rsidRPr="00B6143B" w:rsidRDefault="007D3C45" w:rsidP="00A75DE0">
          <w:pPr>
            <w:pStyle w:val="Sidhuvud"/>
            <w:rPr>
              <w:rFonts w:cs="Arial"/>
            </w:rPr>
          </w:pPr>
        </w:p>
      </w:tc>
      <w:tc>
        <w:tcPr>
          <w:tcW w:w="1353" w:type="dxa"/>
          <w:shd w:val="clear" w:color="auto" w:fill="auto"/>
        </w:tcPr>
        <w:p w14:paraId="15357F7B" w14:textId="77777777" w:rsidR="007D3C45" w:rsidRPr="00B6143B" w:rsidRDefault="007D3C45" w:rsidP="00A75DE0">
          <w:pPr>
            <w:pStyle w:val="Sidhuvud"/>
            <w:rPr>
              <w:rFonts w:cs="Arial"/>
            </w:rPr>
          </w:pPr>
        </w:p>
      </w:tc>
    </w:tr>
    <w:tr w:rsidR="007D3C45" w:rsidRPr="00332C0C" w14:paraId="15357F81" w14:textId="77777777" w:rsidTr="00B6143B">
      <w:tc>
        <w:tcPr>
          <w:tcW w:w="5390" w:type="dxa"/>
          <w:vMerge/>
          <w:shd w:val="clear" w:color="auto" w:fill="auto"/>
        </w:tcPr>
        <w:p w14:paraId="15357F7D" w14:textId="77777777" w:rsidR="007D3C45" w:rsidRPr="00332C0C" w:rsidRDefault="007D3C45" w:rsidP="00A75DE0">
          <w:pPr>
            <w:pStyle w:val="Sidhuvud"/>
          </w:pPr>
        </w:p>
      </w:tc>
      <w:tc>
        <w:tcPr>
          <w:tcW w:w="3385" w:type="dxa"/>
          <w:shd w:val="clear" w:color="auto" w:fill="auto"/>
        </w:tcPr>
        <w:p w14:paraId="15357F7E"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15357F7F"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15357F80"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AC715B" w:rsidRPr="00332C0C" w14:paraId="15357F84" w14:textId="77777777" w:rsidTr="00B6143B">
      <w:tc>
        <w:tcPr>
          <w:tcW w:w="5390" w:type="dxa"/>
          <w:vMerge/>
          <w:shd w:val="clear" w:color="auto" w:fill="auto"/>
        </w:tcPr>
        <w:p w14:paraId="15357F82" w14:textId="77777777" w:rsidR="00AC715B" w:rsidRPr="00332C0C" w:rsidRDefault="00AC715B" w:rsidP="00A75DE0">
          <w:pPr>
            <w:pStyle w:val="Sidhuvud"/>
          </w:pPr>
        </w:p>
      </w:tc>
      <w:tc>
        <w:tcPr>
          <w:tcW w:w="5527" w:type="dxa"/>
          <w:gridSpan w:val="3"/>
          <w:shd w:val="clear" w:color="auto" w:fill="auto"/>
        </w:tcPr>
        <w:p w14:paraId="15357F83" w14:textId="77777777" w:rsidR="00AC715B" w:rsidRPr="00B6143B" w:rsidRDefault="00AC715B" w:rsidP="00A75DE0">
          <w:pPr>
            <w:pStyle w:val="Sidhuvud"/>
            <w:rPr>
              <w:rFonts w:cs="Arial"/>
              <w:sz w:val="20"/>
              <w:szCs w:val="20"/>
            </w:rPr>
          </w:pPr>
        </w:p>
      </w:tc>
    </w:tr>
  </w:tbl>
  <w:p w14:paraId="15357F85"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15357F8A" w14:textId="77777777" w:rsidTr="00B6143B">
      <w:trPr>
        <w:trHeight w:hRule="exact" w:val="227"/>
      </w:trPr>
      <w:tc>
        <w:tcPr>
          <w:tcW w:w="5390" w:type="dxa"/>
          <w:vMerge w:val="restart"/>
          <w:shd w:val="clear" w:color="auto" w:fill="auto"/>
        </w:tcPr>
        <w:p w14:paraId="15357F86" w14:textId="77777777" w:rsidR="007D3C45" w:rsidRPr="00332C0C" w:rsidRDefault="006969FE" w:rsidP="00A75DE0">
          <w:pPr>
            <w:pStyle w:val="Sidhuvud"/>
          </w:pPr>
          <w:r>
            <w:drawing>
              <wp:inline distT="0" distB="0" distL="0" distR="0" wp14:anchorId="15357FBE" wp14:editId="15357FBF">
                <wp:extent cx="1800225" cy="742950"/>
                <wp:effectExtent l="0" t="0" r="9525" b="0"/>
                <wp:docPr id="1" name="Bildobjekt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15357F87" w14:textId="77777777" w:rsidR="007D3C45" w:rsidRPr="00B6143B" w:rsidRDefault="007D3C45" w:rsidP="00A75DE0">
          <w:pPr>
            <w:pStyle w:val="Sidhuvud"/>
            <w:rPr>
              <w:rFonts w:cs="Arial"/>
            </w:rPr>
          </w:pPr>
        </w:p>
      </w:tc>
      <w:tc>
        <w:tcPr>
          <w:tcW w:w="550" w:type="dxa"/>
          <w:shd w:val="clear" w:color="auto" w:fill="auto"/>
        </w:tcPr>
        <w:p w14:paraId="15357F88" w14:textId="77777777" w:rsidR="007D3C45" w:rsidRPr="00B6143B" w:rsidRDefault="007D3C45" w:rsidP="00A75DE0">
          <w:pPr>
            <w:pStyle w:val="Sidhuvud"/>
            <w:rPr>
              <w:rFonts w:cs="Arial"/>
            </w:rPr>
          </w:pPr>
        </w:p>
      </w:tc>
      <w:tc>
        <w:tcPr>
          <w:tcW w:w="1372" w:type="dxa"/>
          <w:shd w:val="clear" w:color="auto" w:fill="auto"/>
        </w:tcPr>
        <w:p w14:paraId="15357F89" w14:textId="77777777" w:rsidR="007D3C45" w:rsidRPr="00B6143B" w:rsidRDefault="007D3C45" w:rsidP="00A75DE0">
          <w:pPr>
            <w:pStyle w:val="Sidhuvud"/>
            <w:rPr>
              <w:rFonts w:cs="Arial"/>
            </w:rPr>
          </w:pPr>
        </w:p>
      </w:tc>
    </w:tr>
    <w:tr w:rsidR="007D3C45" w:rsidRPr="00332C0C" w14:paraId="15357F8F" w14:textId="77777777" w:rsidTr="00B6143B">
      <w:tc>
        <w:tcPr>
          <w:tcW w:w="5390" w:type="dxa"/>
          <w:vMerge/>
          <w:shd w:val="clear" w:color="auto" w:fill="auto"/>
        </w:tcPr>
        <w:p w14:paraId="15357F8B" w14:textId="77777777" w:rsidR="007D3C45" w:rsidRPr="00332C0C" w:rsidRDefault="007D3C45" w:rsidP="00A75DE0">
          <w:pPr>
            <w:pStyle w:val="Sidhuvud"/>
          </w:pPr>
        </w:p>
      </w:tc>
      <w:tc>
        <w:tcPr>
          <w:tcW w:w="3192" w:type="dxa"/>
          <w:shd w:val="clear" w:color="auto" w:fill="auto"/>
        </w:tcPr>
        <w:p w14:paraId="15357F8C"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15357F8D" w14:textId="77777777" w:rsidR="007D3C45" w:rsidRPr="00B6143B" w:rsidRDefault="007D3C45" w:rsidP="00A75DE0">
          <w:pPr>
            <w:pStyle w:val="Sidhuvud"/>
            <w:rPr>
              <w:rFonts w:cs="Arial"/>
              <w:b/>
              <w:sz w:val="20"/>
              <w:szCs w:val="20"/>
            </w:rPr>
          </w:pPr>
        </w:p>
      </w:tc>
      <w:tc>
        <w:tcPr>
          <w:tcW w:w="1372" w:type="dxa"/>
          <w:shd w:val="clear" w:color="auto" w:fill="auto"/>
        </w:tcPr>
        <w:p w14:paraId="15357F8E" w14:textId="77777777" w:rsidR="007D3C45" w:rsidRPr="00B6143B" w:rsidRDefault="007D3C45" w:rsidP="00A75DE0">
          <w:pPr>
            <w:pStyle w:val="Sidhuvud"/>
            <w:rPr>
              <w:rFonts w:cs="Arial"/>
              <w:sz w:val="20"/>
              <w:szCs w:val="20"/>
              <w:highlight w:val="darkMagenta"/>
            </w:rPr>
          </w:pPr>
        </w:p>
      </w:tc>
    </w:tr>
    <w:tr w:rsidR="007D3C45" w:rsidRPr="00332C0C" w14:paraId="15357F94" w14:textId="77777777" w:rsidTr="00B6143B">
      <w:tc>
        <w:tcPr>
          <w:tcW w:w="5390" w:type="dxa"/>
          <w:vMerge/>
          <w:shd w:val="clear" w:color="auto" w:fill="auto"/>
        </w:tcPr>
        <w:p w14:paraId="15357F90" w14:textId="77777777" w:rsidR="007D3C45" w:rsidRPr="00332C0C" w:rsidRDefault="007D3C45" w:rsidP="00A75DE0">
          <w:pPr>
            <w:pStyle w:val="Sidhuvud"/>
          </w:pPr>
        </w:p>
      </w:tc>
      <w:tc>
        <w:tcPr>
          <w:tcW w:w="3192" w:type="dxa"/>
          <w:shd w:val="clear" w:color="auto" w:fill="auto"/>
        </w:tcPr>
        <w:p w14:paraId="15357F91"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15357F92"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15357F93"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7D3C45" w:rsidRPr="00332C0C" w14:paraId="15357F99" w14:textId="77777777" w:rsidTr="00B6143B">
      <w:tc>
        <w:tcPr>
          <w:tcW w:w="5390" w:type="dxa"/>
          <w:vMerge/>
          <w:shd w:val="clear" w:color="auto" w:fill="auto"/>
        </w:tcPr>
        <w:p w14:paraId="15357F95" w14:textId="77777777" w:rsidR="007D3C45" w:rsidRPr="00332C0C" w:rsidRDefault="007D3C45" w:rsidP="00A75DE0">
          <w:pPr>
            <w:pStyle w:val="Sidhuvud"/>
          </w:pPr>
        </w:p>
      </w:tc>
      <w:tc>
        <w:tcPr>
          <w:tcW w:w="3192" w:type="dxa"/>
          <w:shd w:val="clear" w:color="auto" w:fill="auto"/>
        </w:tcPr>
        <w:p w14:paraId="15357F96" w14:textId="77777777" w:rsidR="007D3C45" w:rsidRPr="00B6143B" w:rsidRDefault="007D3C45" w:rsidP="00A75DE0">
          <w:pPr>
            <w:pStyle w:val="Sidhuvud"/>
            <w:rPr>
              <w:rFonts w:cs="Arial"/>
              <w:b/>
              <w:sz w:val="20"/>
              <w:szCs w:val="20"/>
            </w:rPr>
          </w:pPr>
        </w:p>
      </w:tc>
      <w:tc>
        <w:tcPr>
          <w:tcW w:w="550" w:type="dxa"/>
          <w:shd w:val="clear" w:color="auto" w:fill="auto"/>
        </w:tcPr>
        <w:p w14:paraId="15357F97" w14:textId="77777777" w:rsidR="007D3C45" w:rsidRPr="00B6143B" w:rsidRDefault="007D3C45" w:rsidP="00A75DE0">
          <w:pPr>
            <w:pStyle w:val="Sidhuvud"/>
            <w:rPr>
              <w:rFonts w:cs="Arial"/>
              <w:b/>
              <w:sz w:val="20"/>
              <w:szCs w:val="20"/>
            </w:rPr>
          </w:pPr>
        </w:p>
      </w:tc>
      <w:tc>
        <w:tcPr>
          <w:tcW w:w="1372" w:type="dxa"/>
          <w:shd w:val="clear" w:color="auto" w:fill="auto"/>
        </w:tcPr>
        <w:p w14:paraId="15357F98" w14:textId="77777777" w:rsidR="007D3C45" w:rsidRPr="00B6143B" w:rsidRDefault="007D3C45" w:rsidP="00A75DE0">
          <w:pPr>
            <w:pStyle w:val="Sidhuvud"/>
            <w:rPr>
              <w:rFonts w:cs="Arial"/>
              <w:b/>
              <w:sz w:val="20"/>
              <w:szCs w:val="20"/>
            </w:rPr>
          </w:pPr>
        </w:p>
      </w:tc>
    </w:tr>
    <w:tr w:rsidR="007D3C45" w:rsidRPr="00332C0C" w14:paraId="15357F9E" w14:textId="77777777" w:rsidTr="00B6143B">
      <w:tc>
        <w:tcPr>
          <w:tcW w:w="5390" w:type="dxa"/>
          <w:vMerge/>
          <w:shd w:val="clear" w:color="auto" w:fill="auto"/>
        </w:tcPr>
        <w:p w14:paraId="15357F9A" w14:textId="77777777" w:rsidR="007D3C45" w:rsidRPr="00332C0C" w:rsidRDefault="007D3C45" w:rsidP="00A75DE0">
          <w:pPr>
            <w:pStyle w:val="Sidhuvud"/>
          </w:pPr>
        </w:p>
      </w:tc>
      <w:tc>
        <w:tcPr>
          <w:tcW w:w="3192" w:type="dxa"/>
          <w:shd w:val="clear" w:color="auto" w:fill="auto"/>
        </w:tcPr>
        <w:p w14:paraId="15357F9B" w14:textId="77777777" w:rsidR="007D3C45" w:rsidRPr="00B6143B" w:rsidRDefault="007D3C45" w:rsidP="00A75DE0">
          <w:pPr>
            <w:pStyle w:val="Sidhuvud"/>
            <w:rPr>
              <w:rFonts w:cs="Arial"/>
              <w:sz w:val="20"/>
              <w:szCs w:val="20"/>
            </w:rPr>
          </w:pPr>
        </w:p>
      </w:tc>
      <w:tc>
        <w:tcPr>
          <w:tcW w:w="550" w:type="dxa"/>
          <w:shd w:val="clear" w:color="auto" w:fill="auto"/>
        </w:tcPr>
        <w:p w14:paraId="15357F9C" w14:textId="77777777" w:rsidR="007D3C45" w:rsidRPr="00B6143B" w:rsidRDefault="007D3C45" w:rsidP="00A75DE0">
          <w:pPr>
            <w:pStyle w:val="Sidhuvud"/>
            <w:rPr>
              <w:rFonts w:cs="Arial"/>
              <w:sz w:val="20"/>
              <w:szCs w:val="20"/>
            </w:rPr>
          </w:pPr>
        </w:p>
      </w:tc>
      <w:tc>
        <w:tcPr>
          <w:tcW w:w="1372" w:type="dxa"/>
          <w:shd w:val="clear" w:color="auto" w:fill="auto"/>
        </w:tcPr>
        <w:p w14:paraId="15357F9D" w14:textId="77777777" w:rsidR="007D3C45" w:rsidRPr="00B6143B" w:rsidRDefault="007D3C45" w:rsidP="00A75DE0">
          <w:pPr>
            <w:pStyle w:val="Sidhuvud"/>
            <w:rPr>
              <w:rFonts w:cs="Arial"/>
              <w:sz w:val="20"/>
              <w:szCs w:val="20"/>
            </w:rPr>
          </w:pPr>
        </w:p>
      </w:tc>
    </w:tr>
    <w:tr w:rsidR="00AC715B" w:rsidRPr="00332C0C" w14:paraId="15357FA3" w14:textId="77777777" w:rsidTr="00B6143B">
      <w:trPr>
        <w:trHeight w:hRule="exact" w:val="227"/>
      </w:trPr>
      <w:tc>
        <w:tcPr>
          <w:tcW w:w="5390" w:type="dxa"/>
          <w:shd w:val="clear" w:color="auto" w:fill="auto"/>
        </w:tcPr>
        <w:p w14:paraId="15357F9F" w14:textId="77777777" w:rsidR="00AC715B" w:rsidRPr="00332C0C" w:rsidRDefault="00AC715B" w:rsidP="00A75DE0">
          <w:pPr>
            <w:pStyle w:val="Sidhuvud"/>
          </w:pPr>
        </w:p>
      </w:tc>
      <w:tc>
        <w:tcPr>
          <w:tcW w:w="3192" w:type="dxa"/>
          <w:shd w:val="clear" w:color="auto" w:fill="auto"/>
        </w:tcPr>
        <w:p w14:paraId="15357FA0" w14:textId="77777777" w:rsidR="00AC715B" w:rsidRPr="00B6143B" w:rsidRDefault="00AC715B" w:rsidP="00A75DE0">
          <w:pPr>
            <w:pStyle w:val="Sidhuvud"/>
            <w:rPr>
              <w:rFonts w:cs="Arial"/>
              <w:sz w:val="20"/>
              <w:szCs w:val="20"/>
            </w:rPr>
          </w:pPr>
        </w:p>
      </w:tc>
      <w:tc>
        <w:tcPr>
          <w:tcW w:w="550" w:type="dxa"/>
          <w:shd w:val="clear" w:color="auto" w:fill="auto"/>
        </w:tcPr>
        <w:p w14:paraId="15357FA1" w14:textId="77777777" w:rsidR="00AC715B" w:rsidRPr="00B6143B" w:rsidRDefault="00AC715B" w:rsidP="00A75DE0">
          <w:pPr>
            <w:pStyle w:val="Sidhuvud"/>
            <w:rPr>
              <w:rFonts w:cs="Arial"/>
              <w:sz w:val="20"/>
              <w:szCs w:val="20"/>
            </w:rPr>
          </w:pPr>
        </w:p>
      </w:tc>
      <w:tc>
        <w:tcPr>
          <w:tcW w:w="1372" w:type="dxa"/>
          <w:shd w:val="clear" w:color="auto" w:fill="auto"/>
        </w:tcPr>
        <w:p w14:paraId="15357FA2" w14:textId="77777777" w:rsidR="00AC715B" w:rsidRPr="00B6143B" w:rsidRDefault="00AC715B" w:rsidP="00A75DE0">
          <w:pPr>
            <w:pStyle w:val="Sidhuvud"/>
            <w:rPr>
              <w:rFonts w:cs="Arial"/>
              <w:sz w:val="20"/>
              <w:szCs w:val="20"/>
            </w:rPr>
          </w:pPr>
        </w:p>
      </w:tc>
    </w:tr>
  </w:tbl>
  <w:p w14:paraId="15357FA4"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96863"/>
    <w:multiLevelType w:val="hybridMultilevel"/>
    <w:tmpl w:val="994697C8"/>
    <w:lvl w:ilvl="0" w:tplc="2A0EB3C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A366781"/>
    <w:multiLevelType w:val="hybridMultilevel"/>
    <w:tmpl w:val="87A08D08"/>
    <w:lvl w:ilvl="0" w:tplc="6874B782">
      <w:start w:val="3"/>
      <w:numFmt w:val="bullet"/>
      <w:lvlText w:val="-"/>
      <w:lvlJc w:val="left"/>
      <w:pPr>
        <w:ind w:left="720" w:hanging="360"/>
      </w:pPr>
      <w:rPr>
        <w:rFonts w:ascii="Calibri" w:eastAsia="Times New Roman" w:hAnsi="Calibri" w:cs="Calibri"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068976">
    <w:abstractNumId w:val="1"/>
  </w:num>
  <w:num w:numId="2" w16cid:durableId="1044721157">
    <w:abstractNumId w:val="2"/>
  </w:num>
  <w:num w:numId="3" w16cid:durableId="206833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112B3"/>
    <w:rsid w:val="00015D20"/>
    <w:rsid w:val="00021341"/>
    <w:rsid w:val="000239EC"/>
    <w:rsid w:val="0002559A"/>
    <w:rsid w:val="00032F08"/>
    <w:rsid w:val="00036E63"/>
    <w:rsid w:val="00041C6E"/>
    <w:rsid w:val="00046832"/>
    <w:rsid w:val="00050C51"/>
    <w:rsid w:val="00057050"/>
    <w:rsid w:val="00064CA9"/>
    <w:rsid w:val="0006580E"/>
    <w:rsid w:val="00067989"/>
    <w:rsid w:val="0007055B"/>
    <w:rsid w:val="00077095"/>
    <w:rsid w:val="00077AB6"/>
    <w:rsid w:val="00091DAE"/>
    <w:rsid w:val="000A1FA3"/>
    <w:rsid w:val="000A357C"/>
    <w:rsid w:val="000B046A"/>
    <w:rsid w:val="000C0C34"/>
    <w:rsid w:val="000C63A7"/>
    <w:rsid w:val="000C79CC"/>
    <w:rsid w:val="000E0974"/>
    <w:rsid w:val="000F2564"/>
    <w:rsid w:val="00102248"/>
    <w:rsid w:val="001118A8"/>
    <w:rsid w:val="001121D4"/>
    <w:rsid w:val="00114DC8"/>
    <w:rsid w:val="00116138"/>
    <w:rsid w:val="001212B0"/>
    <w:rsid w:val="00121F9C"/>
    <w:rsid w:val="001443B5"/>
    <w:rsid w:val="00146873"/>
    <w:rsid w:val="0015126C"/>
    <w:rsid w:val="001663DC"/>
    <w:rsid w:val="00167004"/>
    <w:rsid w:val="0017029E"/>
    <w:rsid w:val="00172713"/>
    <w:rsid w:val="001735F4"/>
    <w:rsid w:val="001758F2"/>
    <w:rsid w:val="00177C13"/>
    <w:rsid w:val="00190E78"/>
    <w:rsid w:val="0019642B"/>
    <w:rsid w:val="00196E75"/>
    <w:rsid w:val="001A0713"/>
    <w:rsid w:val="001A19F0"/>
    <w:rsid w:val="001A4B87"/>
    <w:rsid w:val="001A544B"/>
    <w:rsid w:val="001D140A"/>
    <w:rsid w:val="001F2081"/>
    <w:rsid w:val="001F7912"/>
    <w:rsid w:val="002006AC"/>
    <w:rsid w:val="0020259A"/>
    <w:rsid w:val="00204C29"/>
    <w:rsid w:val="0020582B"/>
    <w:rsid w:val="0020703E"/>
    <w:rsid w:val="002211E3"/>
    <w:rsid w:val="002320FC"/>
    <w:rsid w:val="002332FD"/>
    <w:rsid w:val="002513BC"/>
    <w:rsid w:val="002562E9"/>
    <w:rsid w:val="00260F74"/>
    <w:rsid w:val="00261408"/>
    <w:rsid w:val="00261F1E"/>
    <w:rsid w:val="0026772D"/>
    <w:rsid w:val="00270E28"/>
    <w:rsid w:val="00273E03"/>
    <w:rsid w:val="002769AD"/>
    <w:rsid w:val="002B0FCA"/>
    <w:rsid w:val="002B5698"/>
    <w:rsid w:val="002C327B"/>
    <w:rsid w:val="002C3758"/>
    <w:rsid w:val="002D3170"/>
    <w:rsid w:val="002D6B76"/>
    <w:rsid w:val="002D6EF4"/>
    <w:rsid w:val="002F1F6A"/>
    <w:rsid w:val="0030783C"/>
    <w:rsid w:val="00311ECB"/>
    <w:rsid w:val="00312650"/>
    <w:rsid w:val="00312D7D"/>
    <w:rsid w:val="00313BF9"/>
    <w:rsid w:val="00323DD6"/>
    <w:rsid w:val="00327A4D"/>
    <w:rsid w:val="00330E55"/>
    <w:rsid w:val="00334A72"/>
    <w:rsid w:val="00342137"/>
    <w:rsid w:val="00344933"/>
    <w:rsid w:val="0035118E"/>
    <w:rsid w:val="00363EE8"/>
    <w:rsid w:val="003647A0"/>
    <w:rsid w:val="00372D68"/>
    <w:rsid w:val="00374B2E"/>
    <w:rsid w:val="00383883"/>
    <w:rsid w:val="0038441A"/>
    <w:rsid w:val="003A2C70"/>
    <w:rsid w:val="003A3EFD"/>
    <w:rsid w:val="003B2103"/>
    <w:rsid w:val="003B2E86"/>
    <w:rsid w:val="003C0166"/>
    <w:rsid w:val="003C1047"/>
    <w:rsid w:val="003C486A"/>
    <w:rsid w:val="003C6B68"/>
    <w:rsid w:val="003C6F5C"/>
    <w:rsid w:val="003C7C90"/>
    <w:rsid w:val="003C7F7E"/>
    <w:rsid w:val="003D617B"/>
    <w:rsid w:val="003E1ABF"/>
    <w:rsid w:val="003E590E"/>
    <w:rsid w:val="00400F44"/>
    <w:rsid w:val="004079AC"/>
    <w:rsid w:val="00421BED"/>
    <w:rsid w:val="0043320A"/>
    <w:rsid w:val="00441764"/>
    <w:rsid w:val="00444447"/>
    <w:rsid w:val="00444B24"/>
    <w:rsid w:val="0045251E"/>
    <w:rsid w:val="004554EB"/>
    <w:rsid w:val="00461FB9"/>
    <w:rsid w:val="00465DE5"/>
    <w:rsid w:val="0047273D"/>
    <w:rsid w:val="00486C3A"/>
    <w:rsid w:val="0049165B"/>
    <w:rsid w:val="004977EF"/>
    <w:rsid w:val="004A0360"/>
    <w:rsid w:val="004A3A58"/>
    <w:rsid w:val="004B32F0"/>
    <w:rsid w:val="004B4921"/>
    <w:rsid w:val="004B6C41"/>
    <w:rsid w:val="004C0E78"/>
    <w:rsid w:val="004C16D1"/>
    <w:rsid w:val="004C56E6"/>
    <w:rsid w:val="004C5737"/>
    <w:rsid w:val="004C60FE"/>
    <w:rsid w:val="004D70E9"/>
    <w:rsid w:val="004E226F"/>
    <w:rsid w:val="004F5992"/>
    <w:rsid w:val="004F7923"/>
    <w:rsid w:val="005138BD"/>
    <w:rsid w:val="00532697"/>
    <w:rsid w:val="00536D4A"/>
    <w:rsid w:val="005417A5"/>
    <w:rsid w:val="0054298A"/>
    <w:rsid w:val="00551649"/>
    <w:rsid w:val="0055341E"/>
    <w:rsid w:val="0056693C"/>
    <w:rsid w:val="00582B79"/>
    <w:rsid w:val="00585744"/>
    <w:rsid w:val="0059395F"/>
    <w:rsid w:val="00595A9C"/>
    <w:rsid w:val="005A2BA3"/>
    <w:rsid w:val="005A4530"/>
    <w:rsid w:val="005A7042"/>
    <w:rsid w:val="005B2A22"/>
    <w:rsid w:val="005C0F64"/>
    <w:rsid w:val="005C3705"/>
    <w:rsid w:val="005C57B7"/>
    <w:rsid w:val="005D1765"/>
    <w:rsid w:val="005D6E80"/>
    <w:rsid w:val="005D7DB0"/>
    <w:rsid w:val="005E1E3B"/>
    <w:rsid w:val="005F2B31"/>
    <w:rsid w:val="00614C86"/>
    <w:rsid w:val="006225D7"/>
    <w:rsid w:val="00623605"/>
    <w:rsid w:val="006266A8"/>
    <w:rsid w:val="0062701B"/>
    <w:rsid w:val="00634341"/>
    <w:rsid w:val="006442C4"/>
    <w:rsid w:val="00647455"/>
    <w:rsid w:val="00654091"/>
    <w:rsid w:val="006751B7"/>
    <w:rsid w:val="00681F4D"/>
    <w:rsid w:val="006832EC"/>
    <w:rsid w:val="006854AD"/>
    <w:rsid w:val="006969FE"/>
    <w:rsid w:val="006A2BE9"/>
    <w:rsid w:val="006A7D96"/>
    <w:rsid w:val="006B7006"/>
    <w:rsid w:val="006E7B86"/>
    <w:rsid w:val="006E7BCA"/>
    <w:rsid w:val="006F1F26"/>
    <w:rsid w:val="006F663E"/>
    <w:rsid w:val="00704998"/>
    <w:rsid w:val="007050E5"/>
    <w:rsid w:val="0070748C"/>
    <w:rsid w:val="00717163"/>
    <w:rsid w:val="007205A5"/>
    <w:rsid w:val="007212D0"/>
    <w:rsid w:val="007319E5"/>
    <w:rsid w:val="00737C71"/>
    <w:rsid w:val="007478B9"/>
    <w:rsid w:val="007516BA"/>
    <w:rsid w:val="00752CBD"/>
    <w:rsid w:val="007668F7"/>
    <w:rsid w:val="00766E50"/>
    <w:rsid w:val="00771FE2"/>
    <w:rsid w:val="00775C40"/>
    <w:rsid w:val="00782D29"/>
    <w:rsid w:val="00784386"/>
    <w:rsid w:val="0079443B"/>
    <w:rsid w:val="00794B45"/>
    <w:rsid w:val="007A73C3"/>
    <w:rsid w:val="007B294C"/>
    <w:rsid w:val="007C18DC"/>
    <w:rsid w:val="007C465E"/>
    <w:rsid w:val="007D3C45"/>
    <w:rsid w:val="007D67DD"/>
    <w:rsid w:val="007D687D"/>
    <w:rsid w:val="007E4EBC"/>
    <w:rsid w:val="007F1290"/>
    <w:rsid w:val="007F3858"/>
    <w:rsid w:val="00800FE6"/>
    <w:rsid w:val="0081458A"/>
    <w:rsid w:val="0081576A"/>
    <w:rsid w:val="00827747"/>
    <w:rsid w:val="0083407E"/>
    <w:rsid w:val="00842FA9"/>
    <w:rsid w:val="00855789"/>
    <w:rsid w:val="00866DBA"/>
    <w:rsid w:val="008720BE"/>
    <w:rsid w:val="00873537"/>
    <w:rsid w:val="0087365D"/>
    <w:rsid w:val="0087449C"/>
    <w:rsid w:val="00877016"/>
    <w:rsid w:val="00882BF2"/>
    <w:rsid w:val="00887F84"/>
    <w:rsid w:val="008941E2"/>
    <w:rsid w:val="008B1B61"/>
    <w:rsid w:val="008B4FE9"/>
    <w:rsid w:val="008D4F4A"/>
    <w:rsid w:val="008D513D"/>
    <w:rsid w:val="008D56D0"/>
    <w:rsid w:val="008D6DF0"/>
    <w:rsid w:val="008E2D96"/>
    <w:rsid w:val="008E735E"/>
    <w:rsid w:val="008F0DC5"/>
    <w:rsid w:val="008F1829"/>
    <w:rsid w:val="008F611D"/>
    <w:rsid w:val="009029AB"/>
    <w:rsid w:val="00904FDD"/>
    <w:rsid w:val="0091550F"/>
    <w:rsid w:val="00916A50"/>
    <w:rsid w:val="00916F4B"/>
    <w:rsid w:val="009179BF"/>
    <w:rsid w:val="0092147F"/>
    <w:rsid w:val="0093741D"/>
    <w:rsid w:val="009466AF"/>
    <w:rsid w:val="00962B82"/>
    <w:rsid w:val="00965DA6"/>
    <w:rsid w:val="00975119"/>
    <w:rsid w:val="00977089"/>
    <w:rsid w:val="00985CC6"/>
    <w:rsid w:val="00990660"/>
    <w:rsid w:val="009939BC"/>
    <w:rsid w:val="009A05E1"/>
    <w:rsid w:val="009A1D98"/>
    <w:rsid w:val="009A4D68"/>
    <w:rsid w:val="009A4F11"/>
    <w:rsid w:val="009C25E7"/>
    <w:rsid w:val="009D431C"/>
    <w:rsid w:val="009D5720"/>
    <w:rsid w:val="009E346D"/>
    <w:rsid w:val="009F63BC"/>
    <w:rsid w:val="00A0017E"/>
    <w:rsid w:val="00A0488C"/>
    <w:rsid w:val="00A124BA"/>
    <w:rsid w:val="00A25B50"/>
    <w:rsid w:val="00A266C3"/>
    <w:rsid w:val="00A270C9"/>
    <w:rsid w:val="00A350A4"/>
    <w:rsid w:val="00A527B7"/>
    <w:rsid w:val="00A52A5C"/>
    <w:rsid w:val="00A52C7F"/>
    <w:rsid w:val="00A75DE0"/>
    <w:rsid w:val="00A926CD"/>
    <w:rsid w:val="00A928E6"/>
    <w:rsid w:val="00A9431C"/>
    <w:rsid w:val="00AA6A81"/>
    <w:rsid w:val="00AB07EC"/>
    <w:rsid w:val="00AB14D3"/>
    <w:rsid w:val="00AC715B"/>
    <w:rsid w:val="00AD6B26"/>
    <w:rsid w:val="00AE10B5"/>
    <w:rsid w:val="00AE5F83"/>
    <w:rsid w:val="00AF67FC"/>
    <w:rsid w:val="00B04229"/>
    <w:rsid w:val="00B1035D"/>
    <w:rsid w:val="00B150EF"/>
    <w:rsid w:val="00B2181E"/>
    <w:rsid w:val="00B3108E"/>
    <w:rsid w:val="00B3247F"/>
    <w:rsid w:val="00B33FC4"/>
    <w:rsid w:val="00B56273"/>
    <w:rsid w:val="00B6143B"/>
    <w:rsid w:val="00B62291"/>
    <w:rsid w:val="00B65415"/>
    <w:rsid w:val="00B671F4"/>
    <w:rsid w:val="00B724F3"/>
    <w:rsid w:val="00B75EB4"/>
    <w:rsid w:val="00B76D3D"/>
    <w:rsid w:val="00B82556"/>
    <w:rsid w:val="00B866E7"/>
    <w:rsid w:val="00B87ECC"/>
    <w:rsid w:val="00B90851"/>
    <w:rsid w:val="00B97EDB"/>
    <w:rsid w:val="00BB0CA9"/>
    <w:rsid w:val="00BB23BC"/>
    <w:rsid w:val="00BB3BE8"/>
    <w:rsid w:val="00BB5941"/>
    <w:rsid w:val="00BB7510"/>
    <w:rsid w:val="00BC3097"/>
    <w:rsid w:val="00BC38BA"/>
    <w:rsid w:val="00BE03B9"/>
    <w:rsid w:val="00BE1CE1"/>
    <w:rsid w:val="00BE4CD9"/>
    <w:rsid w:val="00BE7011"/>
    <w:rsid w:val="00BF01D7"/>
    <w:rsid w:val="00C01212"/>
    <w:rsid w:val="00C07890"/>
    <w:rsid w:val="00C24CCF"/>
    <w:rsid w:val="00C26335"/>
    <w:rsid w:val="00C35FC7"/>
    <w:rsid w:val="00C36330"/>
    <w:rsid w:val="00C37904"/>
    <w:rsid w:val="00C4073F"/>
    <w:rsid w:val="00C52BCE"/>
    <w:rsid w:val="00C55E4C"/>
    <w:rsid w:val="00C76C82"/>
    <w:rsid w:val="00C77CC4"/>
    <w:rsid w:val="00C77DF5"/>
    <w:rsid w:val="00C82E94"/>
    <w:rsid w:val="00C87F27"/>
    <w:rsid w:val="00C9081B"/>
    <w:rsid w:val="00C9787F"/>
    <w:rsid w:val="00CA5944"/>
    <w:rsid w:val="00CB4642"/>
    <w:rsid w:val="00CB6D35"/>
    <w:rsid w:val="00CC0DF7"/>
    <w:rsid w:val="00CC6AD7"/>
    <w:rsid w:val="00CE32A0"/>
    <w:rsid w:val="00CE45FD"/>
    <w:rsid w:val="00CE5FDF"/>
    <w:rsid w:val="00CF01E9"/>
    <w:rsid w:val="00CF5C2B"/>
    <w:rsid w:val="00CF789D"/>
    <w:rsid w:val="00D00AE3"/>
    <w:rsid w:val="00D027A1"/>
    <w:rsid w:val="00D0308B"/>
    <w:rsid w:val="00D1522F"/>
    <w:rsid w:val="00D2347B"/>
    <w:rsid w:val="00D344FD"/>
    <w:rsid w:val="00D34C01"/>
    <w:rsid w:val="00D42544"/>
    <w:rsid w:val="00D557BE"/>
    <w:rsid w:val="00D640C6"/>
    <w:rsid w:val="00D65F7F"/>
    <w:rsid w:val="00D71A4A"/>
    <w:rsid w:val="00D738A2"/>
    <w:rsid w:val="00D83D27"/>
    <w:rsid w:val="00D963D4"/>
    <w:rsid w:val="00D97B15"/>
    <w:rsid w:val="00DA3F2F"/>
    <w:rsid w:val="00DB1372"/>
    <w:rsid w:val="00DB2A7A"/>
    <w:rsid w:val="00DC372E"/>
    <w:rsid w:val="00DC3E08"/>
    <w:rsid w:val="00DC4764"/>
    <w:rsid w:val="00DC602A"/>
    <w:rsid w:val="00DC66B0"/>
    <w:rsid w:val="00DD15E7"/>
    <w:rsid w:val="00DD1FB5"/>
    <w:rsid w:val="00DD3D5A"/>
    <w:rsid w:val="00DE52FA"/>
    <w:rsid w:val="00E04052"/>
    <w:rsid w:val="00E04E9D"/>
    <w:rsid w:val="00E104D8"/>
    <w:rsid w:val="00E13D5D"/>
    <w:rsid w:val="00E1415B"/>
    <w:rsid w:val="00E16818"/>
    <w:rsid w:val="00E16C3A"/>
    <w:rsid w:val="00E25166"/>
    <w:rsid w:val="00E30462"/>
    <w:rsid w:val="00E337FD"/>
    <w:rsid w:val="00E35078"/>
    <w:rsid w:val="00E36568"/>
    <w:rsid w:val="00E36878"/>
    <w:rsid w:val="00E4206B"/>
    <w:rsid w:val="00E46177"/>
    <w:rsid w:val="00E57843"/>
    <w:rsid w:val="00E57D87"/>
    <w:rsid w:val="00E6165A"/>
    <w:rsid w:val="00E7296F"/>
    <w:rsid w:val="00E75CCF"/>
    <w:rsid w:val="00E8706F"/>
    <w:rsid w:val="00E91675"/>
    <w:rsid w:val="00E92688"/>
    <w:rsid w:val="00E93E08"/>
    <w:rsid w:val="00EA7AA3"/>
    <w:rsid w:val="00EB2F68"/>
    <w:rsid w:val="00ED2F60"/>
    <w:rsid w:val="00ED3868"/>
    <w:rsid w:val="00ED7651"/>
    <w:rsid w:val="00EE0430"/>
    <w:rsid w:val="00EE1272"/>
    <w:rsid w:val="00EE5E1C"/>
    <w:rsid w:val="00EF1D60"/>
    <w:rsid w:val="00EF3FF0"/>
    <w:rsid w:val="00EF5B6A"/>
    <w:rsid w:val="00F01103"/>
    <w:rsid w:val="00F029E7"/>
    <w:rsid w:val="00F07825"/>
    <w:rsid w:val="00F23F18"/>
    <w:rsid w:val="00F2517F"/>
    <w:rsid w:val="00F310C9"/>
    <w:rsid w:val="00F5424D"/>
    <w:rsid w:val="00F645CD"/>
    <w:rsid w:val="00F75BB5"/>
    <w:rsid w:val="00F9207F"/>
    <w:rsid w:val="00F95A65"/>
    <w:rsid w:val="00F95DD5"/>
    <w:rsid w:val="00FA7DA5"/>
    <w:rsid w:val="00FB6AF2"/>
    <w:rsid w:val="00FB75FF"/>
    <w:rsid w:val="00FC0510"/>
    <w:rsid w:val="00FC18F2"/>
    <w:rsid w:val="00FC6516"/>
    <w:rsid w:val="00FC72DF"/>
    <w:rsid w:val="00FD058C"/>
    <w:rsid w:val="00FE2579"/>
    <w:rsid w:val="00FF6ABC"/>
    <w:rsid w:val="00FF7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57F31"/>
  <w15:docId w15:val="{FBD46367-3FFF-486C-AC90-8B88363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AD7"/>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paragraph" w:styleId="Liststycke">
    <w:name w:val="List Paragraph"/>
    <w:basedOn w:val="Normal"/>
    <w:uiPriority w:val="34"/>
    <w:qFormat/>
    <w:rsid w:val="004C5737"/>
    <w:pPr>
      <w:ind w:left="720"/>
      <w:contextualSpacing/>
    </w:pPr>
  </w:style>
  <w:style w:type="character" w:customStyle="1" w:styleId="normaltextrun">
    <w:name w:val="normaltextrun"/>
    <w:basedOn w:val="Standardstycketeckensnitt"/>
    <w:rsid w:val="00ED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
      <w:docPartPr>
        <w:name w:val="9C8E1781F8BD4035AA09876036A014DC"/>
        <w:category>
          <w:name w:val="Allmänt"/>
          <w:gallery w:val="placeholder"/>
        </w:category>
        <w:types>
          <w:type w:val="bbPlcHdr"/>
        </w:types>
        <w:behaviors>
          <w:behavior w:val="content"/>
        </w:behaviors>
        <w:guid w:val="{12C1BF74-4C6F-4501-A444-315AA76EABFC}"/>
      </w:docPartPr>
      <w:docPartBody>
        <w:p w:rsidR="009A0485" w:rsidRDefault="009A0485" w:rsidP="009A0485">
          <w:pPr>
            <w:pStyle w:val="9C8E1781F8BD4035AA09876036A014DC"/>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A7726"/>
    <w:rsid w:val="00624AFA"/>
    <w:rsid w:val="006442C4"/>
    <w:rsid w:val="00733050"/>
    <w:rsid w:val="009A0485"/>
    <w:rsid w:val="00A926CD"/>
    <w:rsid w:val="00BE7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7F8F"/>
    <w:rPr>
      <w:color w:val="808080"/>
    </w:rPr>
  </w:style>
  <w:style w:type="paragraph" w:customStyle="1" w:styleId="9C8E1781F8BD4035AA09876036A014DC">
    <w:name w:val="9C8E1781F8BD4035AA09876036A014DC"/>
    <w:rsid w:val="009A0485"/>
    <w:pPr>
      <w:spacing w:after="160" w:line="259" w:lineRule="auto"/>
    </w:pPr>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mber_Groups xmlns="483d315d-ed55-432b-bd70-1d7aaac4731d">
      <UserInfo>
        <DisplayName/>
        <AccountId xsi:nil="true"/>
        <AccountType/>
      </UserInfo>
    </Member_Groups>
    <Self_Registration_Enabled xmlns="483d315d-ed55-432b-bd70-1d7aaac4731d" xsi:nil="true"/>
    <Has_Leaders_Only_SectionGroup xmlns="483d315d-ed55-432b-bd70-1d7aaac4731d" xsi:nil="true"/>
    <TeamsChannelId xmlns="483d315d-ed55-432b-bd70-1d7aaac4731d" xsi:nil="true"/>
    <Math_Settings xmlns="483d315d-ed55-432b-bd70-1d7aaac4731d" xsi:nil="true"/>
    <Leaders xmlns="483d315d-ed55-432b-bd70-1d7aaac4731d">
      <UserInfo>
        <DisplayName/>
        <AccountId xsi:nil="true"/>
        <AccountType/>
      </UserInfo>
    </Leaders>
    <FolderType xmlns="483d315d-ed55-432b-bd70-1d7aaac4731d" xsi:nil="true"/>
    <Owner xmlns="483d315d-ed55-432b-bd70-1d7aaac4731d">
      <UserInfo>
        <DisplayName/>
        <AccountId xsi:nil="true"/>
        <AccountType/>
      </UserInfo>
    </Owner>
    <Invited_Members xmlns="483d315d-ed55-432b-bd70-1d7aaac4731d" xsi:nil="true"/>
    <Members xmlns="483d315d-ed55-432b-bd70-1d7aaac4731d">
      <UserInfo>
        <DisplayName/>
        <AccountId xsi:nil="true"/>
        <AccountType/>
      </UserInfo>
    </Members>
    <NotebookType xmlns="483d315d-ed55-432b-bd70-1d7aaac4731d" xsi:nil="true"/>
    <CultureName xmlns="483d315d-ed55-432b-bd70-1d7aaac4731d" xsi:nil="true"/>
    <LMS_Mappings xmlns="483d315d-ed55-432b-bd70-1d7aaac4731d" xsi:nil="true"/>
    <Invited_Leaders xmlns="483d315d-ed55-432b-bd70-1d7aaac4731d" xsi:nil="true"/>
    <IsNotebookLocked xmlns="483d315d-ed55-432b-bd70-1d7aaac4731d" xsi:nil="true"/>
    <Templates xmlns="483d315d-ed55-432b-bd70-1d7aaac4731d" xsi:nil="true"/>
    <Distribution_Groups xmlns="483d315d-ed55-432b-bd70-1d7aaac4731d" xsi:nil="true"/>
    <AppVersion xmlns="483d315d-ed55-432b-bd70-1d7aaac4731d" xsi:nil="true"/>
    <DefaultSectionNames xmlns="483d315d-ed55-432b-bd70-1d7aaac4731d" xsi:nil="true"/>
    <Is_Collaboration_Space_Locked xmlns="483d315d-ed55-432b-bd70-1d7aaac4731d" xsi:nil="true"/>
    <Teams_Channel_Section_Location xmlns="483d315d-ed55-432b-bd70-1d7aaac4731d" xsi:nil="true"/>
    <lcf76f155ced4ddcb4097134ff3c332f xmlns="483d315d-ed55-432b-bd70-1d7aaac4731d">
      <Terms xmlns="http://schemas.microsoft.com/office/infopath/2007/PartnerControls"/>
    </lcf76f155ced4ddcb4097134ff3c332f>
    <TaxCatchAll xmlns="92cd7cde-b6ae-4012-9649-97af58f1bc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B61057A5A11043AC81AF3F04C37AB5" ma:contentTypeVersion="38" ma:contentTypeDescription="Skapa ett nytt dokument." ma:contentTypeScope="" ma:versionID="eb0c6b626195600ef452b431e24ee9a4">
  <xsd:schema xmlns:xsd="http://www.w3.org/2001/XMLSchema" xmlns:xs="http://www.w3.org/2001/XMLSchema" xmlns:p="http://schemas.microsoft.com/office/2006/metadata/properties" xmlns:ns2="483d315d-ed55-432b-bd70-1d7aaac4731d" xmlns:ns3="92cd7cde-b6ae-4012-9649-97af58f1bcd0" targetNamespace="http://schemas.microsoft.com/office/2006/metadata/properties" ma:root="true" ma:fieldsID="f3808436312fe484ada0b7d23590a137" ns2:_="" ns3:_="">
    <xsd:import namespace="483d315d-ed55-432b-bd70-1d7aaac4731d"/>
    <xsd:import namespace="92cd7cde-b6ae-4012-9649-97af58f1b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d315d-ed55-432b-bd70-1d7aaac4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Leaders" ma:index="2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Leaders_Only_SectionGroup" ma:index="34" nillable="true" ma:displayName="Has Leaders Only SectionGroup" ma:internalName="Has_Leaders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4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d7cde-b6ae-4012-9649-97af58f1bcd0"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44" nillable="true" ma:displayName="Taxonomy Catch All Column" ma:hidden="true" ma:list="{a09ef7e2-1976-4f90-a4d7-f92c9400df60}" ma:internalName="TaxCatchAll" ma:showField="CatchAllData" ma:web="92cd7cde-b6ae-4012-9649-97af58f1b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D23E3-2773-46E2-ABEC-601BAF9D53FA}">
  <ds:schemaRefs>
    <ds:schemaRef ds:uri="http://schemas.microsoft.com/sharepoint/v3/contenttype/forms"/>
  </ds:schemaRefs>
</ds:datastoreItem>
</file>

<file path=customXml/itemProps2.xml><?xml version="1.0" encoding="utf-8"?>
<ds:datastoreItem xmlns:ds="http://schemas.openxmlformats.org/officeDocument/2006/customXml" ds:itemID="{EC4E33C7-EEFF-42D5-997A-395AA374EFFF}">
  <ds:schemaRefs>
    <ds:schemaRef ds:uri="http://schemas.microsoft.com/office/2006/metadata/properties"/>
    <ds:schemaRef ds:uri="http://schemas.microsoft.com/office/infopath/2007/PartnerControls"/>
    <ds:schemaRef ds:uri="483d315d-ed55-432b-bd70-1d7aaac4731d"/>
    <ds:schemaRef ds:uri="92cd7cde-b6ae-4012-9649-97af58f1bcd0"/>
  </ds:schemaRefs>
</ds:datastoreItem>
</file>

<file path=customXml/itemProps3.xml><?xml version="1.0" encoding="utf-8"?>
<ds:datastoreItem xmlns:ds="http://schemas.openxmlformats.org/officeDocument/2006/customXml" ds:itemID="{75F38A99-9539-41EA-8F0B-17A294EDE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d315d-ed55-432b-bd70-1d7aaac4731d"/>
    <ds:schemaRef ds:uri="92cd7cde-b6ae-4012-9649-97af58f1b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4400</Characters>
  <Application>Microsoft Office Word</Application>
  <DocSecurity>4</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Atterwall</dc:creator>
  <cp:lastModifiedBy>Katarina Niinisaari Ribba</cp:lastModifiedBy>
  <cp:revision>2</cp:revision>
  <cp:lastPrinted>2005-09-06T09:11:00Z</cp:lastPrinted>
  <dcterms:created xsi:type="dcterms:W3CDTF">2025-02-03T11:56:00Z</dcterms:created>
  <dcterms:modified xsi:type="dcterms:W3CDTF">2025-02-03T11:56:00Z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0x0101002BB61057A5A11043AC81AF3F04C37AB5</vt:lpwstr>
  </property>
</Properties>
</file>