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BE29D8" w14:textId="77777777" w:rsidR="005D2499" w:rsidRPr="005D2499" w:rsidRDefault="005D2499" w:rsidP="005D24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32"/>
          <w:szCs w:val="32"/>
          <w:lang w:val="en-US"/>
        </w:rPr>
      </w:pPr>
      <w:r w:rsidRPr="005D2499">
        <w:rPr>
          <w:rFonts w:ascii="Arial-BoldMT" w:hAnsi="Arial-BoldMT" w:cs="Arial-BoldMT"/>
          <w:b/>
          <w:bCs/>
          <w:kern w:val="0"/>
          <w:sz w:val="32"/>
          <w:szCs w:val="32"/>
          <w:lang w:val="en-US"/>
        </w:rPr>
        <w:t>Abstract</w:t>
      </w:r>
    </w:p>
    <w:p w14:paraId="0F584A31" w14:textId="77777777" w:rsidR="005D2499" w:rsidRPr="005D2499" w:rsidRDefault="005D2499" w:rsidP="005D24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en-US"/>
        </w:rPr>
      </w:pPr>
      <w:r w:rsidRPr="005D2499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en-US"/>
        </w:rPr>
        <w:t xml:space="preserve">Introduction. </w:t>
      </w:r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>Hearing is essential for our interaction and communication, and hearing loss can</w:t>
      </w:r>
    </w:p>
    <w:p w14:paraId="4923040E" w14:textId="77777777" w:rsidR="005D2499" w:rsidRPr="005D2499" w:rsidRDefault="005D2499" w:rsidP="005D24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en-US"/>
        </w:rPr>
      </w:pPr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 xml:space="preserve">negatively </w:t>
      </w:r>
      <w:proofErr w:type="gramStart"/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>affect</w:t>
      </w:r>
      <w:proofErr w:type="gramEnd"/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 xml:space="preserve"> social life. Speech audiometry is essential for assessing speech perception and</w:t>
      </w:r>
    </w:p>
    <w:p w14:paraId="5F5F6726" w14:textId="77777777" w:rsidR="005D2499" w:rsidRPr="005D2499" w:rsidRDefault="005D2499" w:rsidP="005D24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en-US"/>
        </w:rPr>
      </w:pPr>
      <w:proofErr w:type="gramStart"/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>there</w:t>
      </w:r>
      <w:proofErr w:type="gramEnd"/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 xml:space="preserve"> are various methods including speech in noise, but traditional methods have limitations.</w:t>
      </w:r>
    </w:p>
    <w:p w14:paraId="6A050361" w14:textId="77777777" w:rsidR="005D2499" w:rsidRPr="005D2499" w:rsidRDefault="005D2499" w:rsidP="005D24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en-US"/>
        </w:rPr>
      </w:pPr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>Automated speech recognition (ASR) systems have the potential to streamline these tests.</w:t>
      </w:r>
    </w:p>
    <w:p w14:paraId="5D5F93A0" w14:textId="77777777" w:rsidR="005D2499" w:rsidRPr="005D2499" w:rsidRDefault="005D2499" w:rsidP="005D24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en-US"/>
        </w:rPr>
      </w:pPr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>Some studies show that ASR technology is as reliable as traditional methods and can improve</w:t>
      </w:r>
    </w:p>
    <w:p w14:paraId="36AF56D7" w14:textId="77777777" w:rsidR="005D2499" w:rsidRPr="005D2499" w:rsidRDefault="005D2499" w:rsidP="005D24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en-US"/>
        </w:rPr>
      </w:pPr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>the accessibility of hearing loss diagnostics. Challenges for audiologists include language</w:t>
      </w:r>
    </w:p>
    <w:p w14:paraId="7FA3374A" w14:textId="77777777" w:rsidR="005D2499" w:rsidRPr="005D2499" w:rsidRDefault="005D2499" w:rsidP="005D24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en-US"/>
        </w:rPr>
      </w:pPr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>barriers and the ability to accurately assess test results. A speech-to-text system can potentially</w:t>
      </w:r>
    </w:p>
    <w:p w14:paraId="338D1323" w14:textId="77777777" w:rsidR="005D2499" w:rsidRPr="005D2499" w:rsidRDefault="005D2499" w:rsidP="005D24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en-US"/>
        </w:rPr>
      </w:pPr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>support audiologists by providing more accurate and consistent results in speech audiometry.</w:t>
      </w:r>
    </w:p>
    <w:p w14:paraId="4623E5EE" w14:textId="77777777" w:rsidR="005D2499" w:rsidRPr="005D2499" w:rsidRDefault="005D2499" w:rsidP="005D24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en-US"/>
        </w:rPr>
      </w:pPr>
      <w:r w:rsidRPr="005D2499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en-US"/>
        </w:rPr>
        <w:t xml:space="preserve">Purpose. </w:t>
      </w:r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>This study was conducted to evaluate the agreement between a transcription</w:t>
      </w:r>
    </w:p>
    <w:p w14:paraId="6A38A87C" w14:textId="77777777" w:rsidR="005D2499" w:rsidRPr="005D2499" w:rsidRDefault="005D2499" w:rsidP="005D24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en-US"/>
        </w:rPr>
      </w:pPr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>application and the audiologist's assessment of speech perception tests in noise and to</w:t>
      </w:r>
    </w:p>
    <w:p w14:paraId="1AA492C3" w14:textId="77777777" w:rsidR="005D2499" w:rsidRPr="005D2499" w:rsidRDefault="005D2499" w:rsidP="005D24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en-US"/>
        </w:rPr>
      </w:pPr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>investigate whether the transcription application can be an aid to the audiologist.</w:t>
      </w:r>
    </w:p>
    <w:p w14:paraId="369F0407" w14:textId="77777777" w:rsidR="005D2499" w:rsidRPr="005D2499" w:rsidRDefault="005D2499" w:rsidP="005D24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en-US"/>
        </w:rPr>
      </w:pPr>
      <w:r w:rsidRPr="005D2499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en-US"/>
        </w:rPr>
        <w:t xml:space="preserve">Method. </w:t>
      </w:r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>The study contained 17 participants, of which 16 had normal hearing and 1 had</w:t>
      </w:r>
    </w:p>
    <w:p w14:paraId="0D6A5B6F" w14:textId="77777777" w:rsidR="005D2499" w:rsidRPr="005D2499" w:rsidRDefault="005D2499" w:rsidP="005D24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en-US"/>
        </w:rPr>
      </w:pPr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>moderate to severe hearing loss. All spoke Swedish as their first language. Subjects performed</w:t>
      </w:r>
    </w:p>
    <w:p w14:paraId="44427177" w14:textId="77777777" w:rsidR="005D2499" w:rsidRPr="005D2499" w:rsidRDefault="005D2499" w:rsidP="005D24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en-US"/>
        </w:rPr>
      </w:pPr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 xml:space="preserve">bilateral tone audiometry to determine the appropriate sound level for </w:t>
      </w:r>
      <w:proofErr w:type="gramStart"/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>the speech</w:t>
      </w:r>
      <w:proofErr w:type="gramEnd"/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 xml:space="preserve"> perception</w:t>
      </w:r>
    </w:p>
    <w:p w14:paraId="4407A84A" w14:textId="77777777" w:rsidR="005D2499" w:rsidRPr="005D2499" w:rsidRDefault="005D2499" w:rsidP="005D24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en-US"/>
        </w:rPr>
      </w:pPr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>test. The speech perception test was performed with background noise and used six different</w:t>
      </w:r>
    </w:p>
    <w:p w14:paraId="74CFF25A" w14:textId="77777777" w:rsidR="005D2499" w:rsidRPr="005D2499" w:rsidRDefault="005D2499" w:rsidP="005D24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en-US"/>
        </w:rPr>
      </w:pPr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>lists of numbers that were randomly selected for each participant. In speech perception tests,</w:t>
      </w:r>
    </w:p>
    <w:p w14:paraId="68914DDF" w14:textId="77777777" w:rsidR="005D2499" w:rsidRPr="005D2499" w:rsidRDefault="005D2499" w:rsidP="005D24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en-US"/>
        </w:rPr>
      </w:pPr>
      <w:proofErr w:type="gramStart"/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>we</w:t>
      </w:r>
      <w:proofErr w:type="gramEnd"/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 xml:space="preserve"> used a transcription application that converts speech to text to assess speech perception.</w:t>
      </w:r>
    </w:p>
    <w:p w14:paraId="2965427F" w14:textId="77777777" w:rsidR="005D2499" w:rsidRPr="005D2499" w:rsidRDefault="005D2499" w:rsidP="005D24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en-US"/>
        </w:rPr>
      </w:pPr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 xml:space="preserve">The results </w:t>
      </w:r>
      <w:proofErr w:type="gramStart"/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>from</w:t>
      </w:r>
      <w:proofErr w:type="gramEnd"/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 xml:space="preserve"> the application were compared statistically with the assessments performed</w:t>
      </w:r>
    </w:p>
    <w:p w14:paraId="2CB4DDDA" w14:textId="77777777" w:rsidR="005D2499" w:rsidRPr="005D2499" w:rsidRDefault="005D2499" w:rsidP="005D24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en-US"/>
        </w:rPr>
      </w:pPr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>by an audiologist.</w:t>
      </w:r>
    </w:p>
    <w:p w14:paraId="31AFB443" w14:textId="77777777" w:rsidR="005D2499" w:rsidRPr="005D2499" w:rsidRDefault="005D2499" w:rsidP="005D24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en-US"/>
        </w:rPr>
      </w:pPr>
      <w:r w:rsidRPr="005D2499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en-US"/>
        </w:rPr>
        <w:t xml:space="preserve">Results. </w:t>
      </w:r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>The results of descriptive analysis showed that the mean scores for audiology</w:t>
      </w:r>
    </w:p>
    <w:p w14:paraId="3CA32D6E" w14:textId="77777777" w:rsidR="005D2499" w:rsidRPr="005D2499" w:rsidRDefault="005D2499" w:rsidP="005D24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en-US"/>
        </w:rPr>
      </w:pPr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 xml:space="preserve">assessment </w:t>
      </w:r>
      <w:proofErr w:type="gramStart"/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>were</w:t>
      </w:r>
      <w:proofErr w:type="gramEnd"/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 xml:space="preserve"> higher compared to application assessment, but this difference is not a</w:t>
      </w:r>
    </w:p>
    <w:p w14:paraId="5B12AC8D" w14:textId="77777777" w:rsidR="005D2499" w:rsidRPr="005D2499" w:rsidRDefault="005D2499" w:rsidP="005D24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en-US"/>
        </w:rPr>
      </w:pPr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>clinically relevant difference. Although the mean was higher for the audiology results, the</w:t>
      </w:r>
    </w:p>
    <w:p w14:paraId="76728405" w14:textId="77777777" w:rsidR="005D2499" w:rsidRPr="005D2499" w:rsidRDefault="005D2499" w:rsidP="005D24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en-US"/>
        </w:rPr>
      </w:pPr>
      <w:proofErr w:type="gramStart"/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>standard</w:t>
      </w:r>
      <w:proofErr w:type="gramEnd"/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 xml:space="preserve"> deviation for both tests was similar, indicating comparable variability in the results</w:t>
      </w:r>
    </w:p>
    <w:p w14:paraId="223FBC1D" w14:textId="77777777" w:rsidR="005D2499" w:rsidRPr="005D2499" w:rsidRDefault="005D2499" w:rsidP="005D24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en-US"/>
        </w:rPr>
      </w:pPr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>for the two tests. The scatterplot showed a positive correlation between the audiologist's and</w:t>
      </w:r>
    </w:p>
    <w:p w14:paraId="0220679A" w14:textId="77777777" w:rsidR="005D2499" w:rsidRPr="005D2499" w:rsidRDefault="005D2499" w:rsidP="005D24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en-US"/>
        </w:rPr>
      </w:pPr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>the application's assessment. Furthermore, the paired t-test showed a significant difference</w:t>
      </w:r>
    </w:p>
    <w:p w14:paraId="303321DD" w14:textId="77777777" w:rsidR="005D2499" w:rsidRPr="005D2499" w:rsidRDefault="005D2499" w:rsidP="005D24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en-US"/>
        </w:rPr>
      </w:pPr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>between the audiologist's and the application's results, which was supported by the t-value (t</w:t>
      </w:r>
    </w:p>
    <w:p w14:paraId="34A6E77E" w14:textId="77777777" w:rsidR="005D2499" w:rsidRPr="005D2499" w:rsidRDefault="005D2499" w:rsidP="005D24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en-US"/>
        </w:rPr>
      </w:pPr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 xml:space="preserve">(33) = 4.8) and the strong p-value (p &lt; 0.001), but this difference was not </w:t>
      </w:r>
      <w:proofErr w:type="gramStart"/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>a clinically</w:t>
      </w:r>
      <w:proofErr w:type="gramEnd"/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 xml:space="preserve"> relevant</w:t>
      </w:r>
    </w:p>
    <w:p w14:paraId="020B8CD7" w14:textId="77777777" w:rsidR="005D2499" w:rsidRPr="005D2499" w:rsidRDefault="005D2499" w:rsidP="005D24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en-US"/>
        </w:rPr>
      </w:pPr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 xml:space="preserve">difference. The </w:t>
      </w:r>
      <w:proofErr w:type="gramStart"/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>mean</w:t>
      </w:r>
      <w:proofErr w:type="gramEnd"/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 xml:space="preserve"> difference between the audiologist's and the application's results was</w:t>
      </w:r>
    </w:p>
    <w:p w14:paraId="1026D333" w14:textId="77777777" w:rsidR="005D2499" w:rsidRPr="005D2499" w:rsidRDefault="005D2499" w:rsidP="005D24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en-US"/>
        </w:rPr>
      </w:pPr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>2.3 %-points, with a confidence interval on 95 %, between 1.4 and 3.3 %-points.</w:t>
      </w:r>
    </w:p>
    <w:p w14:paraId="3C80FCC2" w14:textId="77777777" w:rsidR="005D2499" w:rsidRPr="005D2499" w:rsidRDefault="005D2499" w:rsidP="005D24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en-US"/>
        </w:rPr>
      </w:pPr>
      <w:r w:rsidRPr="005D2499">
        <w:rPr>
          <w:rFonts w:ascii="TimesNewRomanPS-BoldMT" w:hAnsi="TimesNewRomanPS-BoldMT" w:cs="TimesNewRomanPS-BoldMT"/>
          <w:b/>
          <w:bCs/>
          <w:kern w:val="0"/>
          <w:sz w:val="24"/>
          <w:szCs w:val="24"/>
          <w:lang w:val="en-US"/>
        </w:rPr>
        <w:t xml:space="preserve">Conclusion. </w:t>
      </w:r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>The study showed that the audiologist's assessment was slightly better than the</w:t>
      </w:r>
    </w:p>
    <w:p w14:paraId="3B6D75EB" w14:textId="77777777" w:rsidR="005D2499" w:rsidRPr="005D2499" w:rsidRDefault="005D2499" w:rsidP="005D24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en-US"/>
        </w:rPr>
      </w:pPr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 xml:space="preserve">transcription </w:t>
      </w:r>
      <w:proofErr w:type="gramStart"/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>application's</w:t>
      </w:r>
      <w:proofErr w:type="gramEnd"/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 xml:space="preserve"> assessment. Despite a small difference in </w:t>
      </w:r>
      <w:proofErr w:type="gramStart"/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>mean</w:t>
      </w:r>
      <w:proofErr w:type="gramEnd"/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 xml:space="preserve"> and a strong positive</w:t>
      </w:r>
    </w:p>
    <w:p w14:paraId="7151913C" w14:textId="77777777" w:rsidR="005D2499" w:rsidRPr="005D2499" w:rsidRDefault="005D2499" w:rsidP="005D24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en-US"/>
        </w:rPr>
      </w:pPr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>correlation, the statistical paired t-test showed that the difference was significant. This</w:t>
      </w:r>
    </w:p>
    <w:p w14:paraId="613D94F8" w14:textId="77777777" w:rsidR="005D2499" w:rsidRPr="005D2499" w:rsidRDefault="005D2499" w:rsidP="005D24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en-US"/>
        </w:rPr>
      </w:pPr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>indicated that the audiologist's assessment was preferred for assessing speech perception</w:t>
      </w:r>
    </w:p>
    <w:p w14:paraId="1288D6C6" w14:textId="77777777" w:rsidR="005D2499" w:rsidRPr="005D2499" w:rsidRDefault="005D2499" w:rsidP="005D24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en-US"/>
        </w:rPr>
      </w:pPr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>compared to the transcription application.</w:t>
      </w:r>
    </w:p>
    <w:p w14:paraId="0B60107D" w14:textId="77777777" w:rsidR="005D2499" w:rsidRPr="005D2499" w:rsidRDefault="005D2499" w:rsidP="005D24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</w:pPr>
    </w:p>
    <w:p w14:paraId="26A413E4" w14:textId="48374508" w:rsidR="005D2499" w:rsidRPr="005D2499" w:rsidRDefault="005D2499" w:rsidP="005D2499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</w:pPr>
      <w:r w:rsidRPr="005D2499">
        <w:rPr>
          <w:rFonts w:ascii="Arial-BoldMT" w:hAnsi="Arial-BoldMT" w:cs="Arial-BoldMT"/>
          <w:b/>
          <w:bCs/>
          <w:kern w:val="0"/>
          <w:sz w:val="28"/>
          <w:szCs w:val="28"/>
          <w:lang w:val="en-US"/>
        </w:rPr>
        <w:t>Keywords</w:t>
      </w:r>
    </w:p>
    <w:p w14:paraId="7F9BE0E0" w14:textId="77777777" w:rsidR="005D2499" w:rsidRPr="005D2499" w:rsidRDefault="005D2499" w:rsidP="005D2499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kern w:val="0"/>
          <w:sz w:val="24"/>
          <w:szCs w:val="24"/>
          <w:lang w:val="en-US"/>
        </w:rPr>
      </w:pPr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>Automatic Speech Recognition (ASR), Interrater reliability, Phonemic balance (PB) lists,</w:t>
      </w:r>
    </w:p>
    <w:p w14:paraId="71F6BB05" w14:textId="1A0EE36B" w:rsidR="00286AA1" w:rsidRPr="005D2499" w:rsidRDefault="005D2499" w:rsidP="005D2499">
      <w:pPr>
        <w:rPr>
          <w:lang w:val="en-US"/>
        </w:rPr>
      </w:pPr>
      <w:r w:rsidRPr="005D2499">
        <w:rPr>
          <w:rFonts w:ascii="TimesNewRomanPSMT" w:hAnsi="TimesNewRomanPSMT" w:cs="TimesNewRomanPSMT"/>
          <w:kern w:val="0"/>
          <w:sz w:val="24"/>
          <w:szCs w:val="24"/>
          <w:lang w:val="en-US"/>
        </w:rPr>
        <w:t>Speech in noise, Speech perception, Speech-to-text (STT)</w:t>
      </w:r>
    </w:p>
    <w:sectPr w:rsidR="00286AA1" w:rsidRPr="005D249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-Bold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imesNewRomanPSMT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D2499"/>
    <w:rsid w:val="00001C7D"/>
    <w:rsid w:val="00286AA1"/>
    <w:rsid w:val="005D2499"/>
    <w:rsid w:val="00B43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8E2D3"/>
  <w15:chartTrackingRefBased/>
  <w15:docId w15:val="{8F18D4A6-5D88-4632-8744-FF945ADAC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D24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Rubrik2">
    <w:name w:val="heading 2"/>
    <w:basedOn w:val="Normal"/>
    <w:next w:val="Normal"/>
    <w:link w:val="Rubrik2Char"/>
    <w:uiPriority w:val="9"/>
    <w:semiHidden/>
    <w:unhideWhenUsed/>
    <w:qFormat/>
    <w:rsid w:val="005D24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3">
    <w:name w:val="heading 3"/>
    <w:basedOn w:val="Normal"/>
    <w:next w:val="Normal"/>
    <w:link w:val="Rubrik3Char"/>
    <w:uiPriority w:val="9"/>
    <w:semiHidden/>
    <w:unhideWhenUsed/>
    <w:qFormat/>
    <w:rsid w:val="005D249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Rubrik4">
    <w:name w:val="heading 4"/>
    <w:basedOn w:val="Normal"/>
    <w:next w:val="Normal"/>
    <w:link w:val="Rubrik4Char"/>
    <w:uiPriority w:val="9"/>
    <w:semiHidden/>
    <w:unhideWhenUsed/>
    <w:qFormat/>
    <w:rsid w:val="005D24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unhideWhenUsed/>
    <w:qFormat/>
    <w:rsid w:val="005D249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unhideWhenUsed/>
    <w:qFormat/>
    <w:rsid w:val="005D24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Rubrik7">
    <w:name w:val="heading 7"/>
    <w:basedOn w:val="Normal"/>
    <w:next w:val="Normal"/>
    <w:link w:val="Rubrik7Char"/>
    <w:uiPriority w:val="9"/>
    <w:semiHidden/>
    <w:unhideWhenUsed/>
    <w:qFormat/>
    <w:rsid w:val="005D24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Rubrik8">
    <w:name w:val="heading 8"/>
    <w:basedOn w:val="Normal"/>
    <w:next w:val="Normal"/>
    <w:link w:val="Rubrik8Char"/>
    <w:uiPriority w:val="9"/>
    <w:semiHidden/>
    <w:unhideWhenUsed/>
    <w:qFormat/>
    <w:rsid w:val="005D24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Rubrik9">
    <w:name w:val="heading 9"/>
    <w:basedOn w:val="Normal"/>
    <w:next w:val="Normal"/>
    <w:link w:val="Rubrik9Char"/>
    <w:uiPriority w:val="9"/>
    <w:semiHidden/>
    <w:unhideWhenUsed/>
    <w:qFormat/>
    <w:rsid w:val="005D24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D249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Rubrik2Char">
    <w:name w:val="Rubrik 2 Char"/>
    <w:basedOn w:val="Standardstycketeckensnitt"/>
    <w:link w:val="Rubrik2"/>
    <w:uiPriority w:val="9"/>
    <w:semiHidden/>
    <w:rsid w:val="005D249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3Char">
    <w:name w:val="Rubrik 3 Char"/>
    <w:basedOn w:val="Standardstycketeckensnitt"/>
    <w:link w:val="Rubrik3"/>
    <w:uiPriority w:val="9"/>
    <w:semiHidden/>
    <w:rsid w:val="005D249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5D2499"/>
    <w:rPr>
      <w:rFonts w:eastAsiaTheme="majorEastAsia" w:cstheme="majorBidi"/>
      <w:i/>
      <w:iCs/>
      <w:color w:val="0F4761" w:themeColor="accent1" w:themeShade="BF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5D2499"/>
    <w:rPr>
      <w:rFonts w:eastAsiaTheme="majorEastAsia" w:cstheme="majorBidi"/>
      <w:color w:val="0F4761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5D2499"/>
    <w:rPr>
      <w:rFonts w:eastAsiaTheme="majorEastAsia" w:cstheme="majorBidi"/>
      <w:i/>
      <w:iCs/>
      <w:color w:val="595959" w:themeColor="text1" w:themeTint="A6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5D2499"/>
    <w:rPr>
      <w:rFonts w:eastAsiaTheme="majorEastAsia" w:cstheme="majorBidi"/>
      <w:color w:val="595959" w:themeColor="text1" w:themeTint="A6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5D2499"/>
    <w:rPr>
      <w:rFonts w:eastAsiaTheme="majorEastAsia" w:cstheme="majorBidi"/>
      <w:i/>
      <w:iCs/>
      <w:color w:val="272727" w:themeColor="text1" w:themeTint="D8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5D2499"/>
    <w:rPr>
      <w:rFonts w:eastAsiaTheme="majorEastAsia" w:cstheme="majorBidi"/>
      <w:color w:val="272727" w:themeColor="text1" w:themeTint="D8"/>
    </w:rPr>
  </w:style>
  <w:style w:type="paragraph" w:styleId="Rubrik">
    <w:name w:val="Title"/>
    <w:basedOn w:val="Normal"/>
    <w:next w:val="Normal"/>
    <w:link w:val="RubrikChar"/>
    <w:uiPriority w:val="10"/>
    <w:qFormat/>
    <w:rsid w:val="005D24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5D24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5D24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5D24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D249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5D2499"/>
    <w:rPr>
      <w:i/>
      <w:iCs/>
      <w:color w:val="404040" w:themeColor="text1" w:themeTint="BF"/>
    </w:rPr>
  </w:style>
  <w:style w:type="paragraph" w:styleId="Liststycke">
    <w:name w:val="List Paragraph"/>
    <w:basedOn w:val="Normal"/>
    <w:uiPriority w:val="34"/>
    <w:qFormat/>
    <w:rsid w:val="005D2499"/>
    <w:pPr>
      <w:ind w:left="720"/>
      <w:contextualSpacing/>
    </w:pPr>
  </w:style>
  <w:style w:type="character" w:styleId="Starkbetoning">
    <w:name w:val="Intense Emphasis"/>
    <w:basedOn w:val="Standardstycketeckensnitt"/>
    <w:uiPriority w:val="21"/>
    <w:qFormat/>
    <w:rsid w:val="005D2499"/>
    <w:rPr>
      <w:i/>
      <w:iCs/>
      <w:color w:val="0F4761" w:themeColor="accent1" w:themeShade="BF"/>
    </w:rPr>
  </w:style>
  <w:style w:type="paragraph" w:styleId="Starktcitat">
    <w:name w:val="Intense Quote"/>
    <w:basedOn w:val="Normal"/>
    <w:next w:val="Normal"/>
    <w:link w:val="StarktcitatChar"/>
    <w:uiPriority w:val="30"/>
    <w:qFormat/>
    <w:rsid w:val="005D249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5D2499"/>
    <w:rPr>
      <w:i/>
      <w:iCs/>
      <w:color w:val="0F4761" w:themeColor="accent1" w:themeShade="BF"/>
    </w:rPr>
  </w:style>
  <w:style w:type="character" w:styleId="Starkreferens">
    <w:name w:val="Intense Reference"/>
    <w:basedOn w:val="Standardstycketeckensnitt"/>
    <w:uiPriority w:val="32"/>
    <w:qFormat/>
    <w:rsid w:val="005D249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503</Words>
  <Characters>2668</Characters>
  <Application>Microsoft Office Word</Application>
  <DocSecurity>0</DocSecurity>
  <Lines>22</Lines>
  <Paragraphs>6</Paragraphs>
  <ScaleCrop>false</ScaleCrop>
  <Company/>
  <LinksUpToDate>false</LinksUpToDate>
  <CharactersWithSpaces>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Beckius Hellgren</dc:creator>
  <cp:keywords/>
  <dc:description/>
  <cp:lastModifiedBy>Monica Beckius Hellgren</cp:lastModifiedBy>
  <cp:revision>1</cp:revision>
  <dcterms:created xsi:type="dcterms:W3CDTF">2025-02-06T12:22:00Z</dcterms:created>
  <dcterms:modified xsi:type="dcterms:W3CDTF">2025-02-06T12:23:00Z</dcterms:modified>
</cp:coreProperties>
</file>