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3F3532A1" w:rsidR="00E90C5A" w:rsidRPr="00E90C5A" w:rsidRDefault="00EA62CA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2PS0</w:t>
            </w:r>
            <w:r w:rsidR="002274A5">
              <w:rPr>
                <w:rFonts w:asciiTheme="minorHAnsi" w:hAnsiTheme="minorHAnsi"/>
                <w:sz w:val="20"/>
                <w:szCs w:val="20"/>
              </w:rPr>
              <w:t>40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21C41F61" w:rsidR="000F3E50" w:rsidRPr="00EA62CA" w:rsidRDefault="002274A5" w:rsidP="000F3E5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Grundläggande biologi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46571E4D" w:rsidR="00E90C5A" w:rsidRPr="00E90C5A" w:rsidRDefault="00EA62CA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76936092" w:rsidR="00E90C5A" w:rsidRPr="00E90C5A" w:rsidRDefault="00EA62CA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289E2586" w:rsidR="004007F0" w:rsidRPr="00E90C5A" w:rsidRDefault="002274A5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7/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10-10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>/11</w:t>
            </w:r>
            <w:r w:rsidR="00EA62CA">
              <w:rPr>
                <w:rFonts w:asciiTheme="minorHAnsi" w:hAnsiTheme="minorHAnsi"/>
                <w:bCs/>
                <w:sz w:val="20"/>
                <w:szCs w:val="20"/>
              </w:rPr>
              <w:t xml:space="preserve"> 2024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11A8F403" w:rsidR="004007F0" w:rsidRPr="00E90C5A" w:rsidRDefault="002274A5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Lotta Arborelius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0CA5C1C6" w:rsidR="004007F0" w:rsidRPr="00E90C5A" w:rsidRDefault="002274A5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Lotta Arborelius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4ADE80F5" w14:textId="55147E27" w:rsidR="00126015" w:rsidRDefault="00126015" w:rsidP="00B82AD0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2F82">
              <w:rPr>
                <w:rFonts w:asciiTheme="minorHAnsi" w:hAnsiTheme="minorHAnsi" w:cstheme="minorHAnsi"/>
              </w:rPr>
              <w:t>Artin</w:t>
            </w:r>
            <w:proofErr w:type="spellEnd"/>
            <w:r w:rsidRPr="00ED2F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2F82">
              <w:rPr>
                <w:rFonts w:asciiTheme="minorHAnsi" w:hAnsiTheme="minorHAnsi" w:cstheme="minorHAnsi"/>
              </w:rPr>
              <w:t>Arshamian</w:t>
            </w:r>
            <w:proofErr w:type="spellEnd"/>
            <w:r w:rsidR="00D1460B">
              <w:rPr>
                <w:rFonts w:asciiTheme="minorHAnsi" w:hAnsiTheme="minorHAnsi" w:cstheme="minorHAnsi"/>
              </w:rPr>
              <w:t xml:space="preserve">, </w:t>
            </w:r>
            <w:r w:rsidR="00D1460B">
              <w:rPr>
                <w:rFonts w:asciiTheme="minorHAnsi" w:hAnsiTheme="minorHAnsi" w:cstheme="minorHAnsi"/>
                <w:color w:val="000000"/>
              </w:rPr>
              <w:t xml:space="preserve">Evelina Thunell, </w:t>
            </w:r>
            <w:r w:rsidR="001160EF">
              <w:rPr>
                <w:rFonts w:asciiTheme="minorHAnsi" w:hAnsiTheme="minorHAnsi" w:cstheme="minorHAnsi"/>
                <w:color w:val="000000"/>
              </w:rPr>
              <w:t xml:space="preserve">Mikael Lundqvist, </w:t>
            </w:r>
            <w:r w:rsidR="00F3427A">
              <w:rPr>
                <w:rFonts w:asciiTheme="minorHAnsi" w:hAnsiTheme="minorHAnsi" w:cstheme="minorHAnsi"/>
                <w:color w:val="000000"/>
              </w:rPr>
              <w:t xml:space="preserve">Janina </w:t>
            </w:r>
            <w:proofErr w:type="spellStart"/>
            <w:r w:rsidR="00F3427A">
              <w:rPr>
                <w:rFonts w:asciiTheme="minorHAnsi" w:hAnsiTheme="minorHAnsi" w:cstheme="minorHAnsi"/>
                <w:color w:val="000000"/>
              </w:rPr>
              <w:t>Seubert</w:t>
            </w:r>
            <w:proofErr w:type="spellEnd"/>
            <w:r w:rsidR="00F3427A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9A3C6E">
              <w:rPr>
                <w:rFonts w:asciiTheme="minorHAnsi" w:hAnsiTheme="minorHAnsi" w:cstheme="minorHAnsi"/>
              </w:rPr>
              <w:t xml:space="preserve">Erik Gustavsson, </w:t>
            </w:r>
            <w:r w:rsidR="00F9236F" w:rsidRPr="00382DD6">
              <w:rPr>
                <w:rFonts w:asciiTheme="minorHAnsi" w:hAnsiTheme="minorHAnsi" w:cstheme="minorHAnsi"/>
              </w:rPr>
              <w:t>Mats Lekander</w:t>
            </w:r>
            <w:r w:rsidR="00F9236F">
              <w:rPr>
                <w:rFonts w:asciiTheme="minorHAnsi" w:hAnsiTheme="minorHAnsi" w:cstheme="minorHAnsi"/>
              </w:rPr>
              <w:t xml:space="preserve">, </w:t>
            </w:r>
            <w:r w:rsidR="00B90097" w:rsidRPr="00382DD6">
              <w:rPr>
                <w:rStyle w:val="hgkelc"/>
                <w:rFonts w:asciiTheme="minorHAnsi" w:hAnsiTheme="minorHAnsi" w:cstheme="minorHAnsi"/>
              </w:rPr>
              <w:t>Arvid Guterstam</w:t>
            </w:r>
            <w:r w:rsidR="00B90097">
              <w:rPr>
                <w:rStyle w:val="hgkelc"/>
                <w:rFonts w:asciiTheme="minorHAnsi" w:hAnsiTheme="minorHAnsi" w:cstheme="minorHAnsi"/>
              </w:rPr>
              <w:t>,</w:t>
            </w:r>
            <w:r w:rsidR="00B90097">
              <w:rPr>
                <w:rStyle w:val="hgkelc"/>
                <w:rFonts w:cstheme="minorHAnsi"/>
              </w:rPr>
              <w:t xml:space="preserve"> </w:t>
            </w:r>
            <w:r w:rsidR="002446A0" w:rsidRPr="00382DD6">
              <w:rPr>
                <w:rStyle w:val="hgkelc"/>
                <w:rFonts w:asciiTheme="minorHAnsi" w:hAnsiTheme="minorHAnsi" w:cstheme="minorHAnsi"/>
              </w:rPr>
              <w:t>Lina Hansson</w:t>
            </w:r>
            <w:r w:rsidR="002446A0">
              <w:rPr>
                <w:rStyle w:val="hgkelc"/>
                <w:rFonts w:asciiTheme="minorHAnsi" w:hAnsiTheme="minorHAnsi" w:cstheme="minorHAnsi"/>
              </w:rPr>
              <w:t>,</w:t>
            </w:r>
            <w:r w:rsidR="002446A0">
              <w:rPr>
                <w:rStyle w:val="hgkelc"/>
                <w:rFonts w:cstheme="minorHAnsi"/>
              </w:rPr>
              <w:t xml:space="preserve"> </w:t>
            </w:r>
            <w:proofErr w:type="spellStart"/>
            <w:r w:rsidR="005316D9" w:rsidRPr="00DC613A">
              <w:rPr>
                <w:rFonts w:asciiTheme="minorHAnsi" w:hAnsiTheme="minorHAnsi" w:cstheme="minorHAnsi"/>
              </w:rPr>
              <w:t>Brjánn</w:t>
            </w:r>
            <w:proofErr w:type="spellEnd"/>
            <w:r w:rsidR="005316D9" w:rsidRPr="00DC61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316D9" w:rsidRPr="00DC613A">
              <w:rPr>
                <w:rFonts w:asciiTheme="minorHAnsi" w:hAnsiTheme="minorHAnsi" w:cstheme="minorHAnsi"/>
              </w:rPr>
              <w:t>Ljótsson</w:t>
            </w:r>
            <w:proofErr w:type="spellEnd"/>
            <w:r w:rsidR="005316D9">
              <w:rPr>
                <w:rFonts w:asciiTheme="minorHAnsi" w:hAnsiTheme="minorHAnsi" w:cstheme="minorHAnsi"/>
              </w:rPr>
              <w:t xml:space="preserve">, </w:t>
            </w:r>
            <w:r w:rsidR="004256EE" w:rsidRPr="00EB58F4">
              <w:rPr>
                <w:rFonts w:asciiTheme="minorHAnsi" w:hAnsiTheme="minorHAnsi" w:cstheme="minorHAnsi"/>
                <w:color w:val="000000"/>
              </w:rPr>
              <w:t xml:space="preserve">Nora </w:t>
            </w:r>
            <w:proofErr w:type="spellStart"/>
            <w:r w:rsidR="004256EE" w:rsidRPr="00EB58F4">
              <w:rPr>
                <w:rFonts w:asciiTheme="minorHAnsi" w:hAnsiTheme="minorHAnsi" w:cstheme="minorHAnsi"/>
                <w:color w:val="000000"/>
              </w:rPr>
              <w:t>Khatibi</w:t>
            </w:r>
            <w:proofErr w:type="spellEnd"/>
            <w:r w:rsidR="004256EE" w:rsidRPr="00EB58F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256EE" w:rsidRPr="00EB58F4">
              <w:rPr>
                <w:rFonts w:asciiTheme="minorHAnsi" w:hAnsiTheme="minorHAnsi" w:cstheme="minorHAnsi"/>
                <w:color w:val="000000"/>
              </w:rPr>
              <w:t>Shahidi</w:t>
            </w:r>
            <w:proofErr w:type="spellEnd"/>
            <w:r w:rsidR="004256EE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823048">
              <w:rPr>
                <w:rFonts w:asciiTheme="minorHAnsi" w:hAnsiTheme="minorHAnsi" w:cstheme="minorHAnsi"/>
                <w:color w:val="000000"/>
              </w:rPr>
              <w:t xml:space="preserve">Klara Lauri, </w:t>
            </w:r>
            <w:r w:rsidR="005623B8" w:rsidRPr="00B65844">
              <w:rPr>
                <w:rFonts w:asciiTheme="minorHAnsi" w:hAnsiTheme="minorHAnsi" w:cstheme="minorHAnsi"/>
              </w:rPr>
              <w:t xml:space="preserve">Milou </w:t>
            </w:r>
            <w:proofErr w:type="spellStart"/>
            <w:r w:rsidR="005623B8" w:rsidRPr="00B65844">
              <w:rPr>
                <w:rFonts w:asciiTheme="minorHAnsi" w:hAnsiTheme="minorHAnsi" w:cstheme="minorHAnsi"/>
              </w:rPr>
              <w:t>Gamage</w:t>
            </w:r>
            <w:proofErr w:type="spellEnd"/>
          </w:p>
          <w:p w14:paraId="1CFFD5AD" w14:textId="77777777" w:rsidR="00D1460B" w:rsidRDefault="00D1460B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1FDC218B" w:rsidR="002F20BA" w:rsidRPr="002F20BA" w:rsidRDefault="002274A5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92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2004016F" w14:textId="554B73E0" w:rsidR="004007F0" w:rsidRPr="00860D09" w:rsidRDefault="00860D0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60D09">
              <w:rPr>
                <w:rFonts w:ascii="Calibri" w:hAnsi="Calibri"/>
                <w:bCs/>
                <w:sz w:val="20"/>
                <w:szCs w:val="20"/>
              </w:rPr>
              <w:t>83%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73DE4CBF" w:rsidR="004007F0" w:rsidRDefault="002274A5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51CC">
              <w:rPr>
                <w:rFonts w:ascii="Calibri" w:hAnsi="Calibri"/>
                <w:sz w:val="20"/>
                <w:szCs w:val="20"/>
              </w:rPr>
              <w:t>3</w:t>
            </w:r>
            <w:r w:rsidR="00EA62CA"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77777777" w:rsidR="004007F0" w:rsidRPr="00C0091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 w:rsidRPr="00C0091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091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00910">
              <w:rPr>
                <w:rFonts w:ascii="Calibri" w:hAnsi="Calibri"/>
                <w:sz w:val="20"/>
                <w:szCs w:val="20"/>
              </w:rPr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23FA6E3D" w:rsidR="004007F0" w:rsidRPr="00C00910" w:rsidRDefault="00492292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Läggs ut på kurswebben, samt skickas ut via Canvas till alla studenterna.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554AEDC3" w:rsidR="004007F0" w:rsidRDefault="00687F41" w:rsidP="00687F41">
      <w:pPr>
        <w:pStyle w:val="Rubrik4"/>
      </w:pPr>
      <w:r w:rsidRPr="00687F41">
        <w:rPr>
          <w:b w:val="0"/>
          <w:bCs w:val="0"/>
        </w:rPr>
        <w:t>1.</w:t>
      </w:r>
      <w:r>
        <w:t xml:space="preserve"> </w:t>
      </w:r>
      <w:r w:rsidR="004007F0">
        <w:t>Beskrivning av eventuellt genomförda förändringar sedan föregående kurstillfälle baserat på tidigare studenters synpunkter</w:t>
      </w:r>
    </w:p>
    <w:p w14:paraId="7623C4ED" w14:textId="283BB418" w:rsidR="003D4C2E" w:rsidRDefault="003D4C2E" w:rsidP="003D4C2E">
      <w:r>
        <w:t xml:space="preserve">Kunskapsinnehållet har </w:t>
      </w:r>
      <w:proofErr w:type="gramStart"/>
      <w:r>
        <w:t>minskas</w:t>
      </w:r>
      <w:proofErr w:type="gramEnd"/>
      <w:r>
        <w:t xml:space="preserve"> något, fr.a. har delar av cellbiologin </w:t>
      </w:r>
      <w:r w:rsidR="00290E8F">
        <w:t>tagits</w:t>
      </w:r>
      <w:r>
        <w:t xml:space="preserve"> bort. Istället har mer fokus lagts på hur kroppen hänger ihop. Antalet föreläsningar den första veckan har reducera</w:t>
      </w:r>
      <w:r w:rsidR="006F50B1">
        <w:t>t</w:t>
      </w:r>
      <w:r>
        <w:t xml:space="preserve">s för att ge mer tid för egen inläsning. </w:t>
      </w:r>
    </w:p>
    <w:p w14:paraId="5546B3E1" w14:textId="1B3A5162" w:rsidR="003D4C2E" w:rsidRDefault="003D4C2E" w:rsidP="003D4C2E">
      <w:r>
        <w:t xml:space="preserve">Evolutionsdelen </w:t>
      </w:r>
      <w:r w:rsidR="006F50B1">
        <w:t>har fått</w:t>
      </w:r>
      <w:r>
        <w:t xml:space="preserve"> 1 timme extra för att ge utrymme för mer diskussion och frågor. </w:t>
      </w:r>
    </w:p>
    <w:p w14:paraId="146F9B47" w14:textId="6FCA2CB2" w:rsidR="003D4C2E" w:rsidRDefault="00512785" w:rsidP="003D4C2E">
      <w:r>
        <w:t>A</w:t>
      </w:r>
      <w:r w:rsidR="003D4C2E">
        <w:t xml:space="preserve">nsvariga för workshopen med humanhjärna och visning av helkroppspreparat </w:t>
      </w:r>
      <w:r>
        <w:t xml:space="preserve">gjorde en genomgång </w:t>
      </w:r>
      <w:r w:rsidR="00477583">
        <w:t>av vad studenterna kan förvänta sig av dessa två lärandeaktiviteter</w:t>
      </w:r>
      <w:r w:rsidR="003D4C2E">
        <w:t xml:space="preserve">. </w:t>
      </w:r>
    </w:p>
    <w:p w14:paraId="18A4B2C9" w14:textId="066EE23E" w:rsidR="003D4C2E" w:rsidRDefault="003D4C2E" w:rsidP="003D4C2E">
      <w:r>
        <w:t>Återkoppling</w:t>
      </w:r>
      <w:r w:rsidR="001028E6">
        <w:t xml:space="preserve"> på </w:t>
      </w:r>
      <w:r>
        <w:t>det obligatoriska grupparbetet ersätt</w:t>
      </w:r>
      <w:r w:rsidR="00C17136">
        <w:t>e</w:t>
      </w:r>
      <w:r>
        <w:t xml:space="preserve">s med ett seminarium där frågorna </w:t>
      </w:r>
      <w:r w:rsidR="00CA0D1B">
        <w:t xml:space="preserve">gicks igenom och </w:t>
      </w:r>
      <w:r>
        <w:t>diskutera</w:t>
      </w:r>
      <w:r w:rsidR="00CA0D1B">
        <w:t>de</w:t>
      </w:r>
      <w:r>
        <w:t>s i god tid innan tentan.</w:t>
      </w:r>
    </w:p>
    <w:p w14:paraId="016B8125" w14:textId="0A0C6648" w:rsidR="003D4C2E" w:rsidRDefault="00C17136" w:rsidP="003D4C2E">
      <w:r>
        <w:lastRenderedPageBreak/>
        <w:t>S</w:t>
      </w:r>
      <w:r w:rsidR="003D4C2E">
        <w:t xml:space="preserve">kriftliga </w:t>
      </w:r>
      <w:proofErr w:type="spellStart"/>
      <w:r w:rsidR="003D4C2E">
        <w:t>instuktioner</w:t>
      </w:r>
      <w:proofErr w:type="spellEnd"/>
      <w:r w:rsidR="003D4C2E">
        <w:t xml:space="preserve"> på hur </w:t>
      </w:r>
      <w:r>
        <w:t xml:space="preserve">den muntliga duggan </w:t>
      </w:r>
      <w:r w:rsidR="00067A99">
        <w:t xml:space="preserve">ska gå till </w:t>
      </w:r>
      <w:r>
        <w:t xml:space="preserve">skickades ut till </w:t>
      </w:r>
      <w:r w:rsidR="00067A99">
        <w:t xml:space="preserve">berörda </w:t>
      </w:r>
      <w:r>
        <w:t>lärare</w:t>
      </w:r>
      <w:r w:rsidR="003D4C2E">
        <w:t>.</w:t>
      </w:r>
    </w:p>
    <w:p w14:paraId="436A5D2E" w14:textId="77777777" w:rsidR="00687F41" w:rsidRPr="00687F41" w:rsidRDefault="00687F41" w:rsidP="00687F41"/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3246191B" w:rsidR="00364A03" w:rsidRDefault="004F4D24" w:rsidP="004007F0">
            <w:r>
              <w:t>4,5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43E0D003" w:rsidR="00364A03" w:rsidRDefault="004F4D24" w:rsidP="004007F0">
            <w:r>
              <w:t>4,2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13CC80C1" w:rsidR="00364A03" w:rsidRDefault="004F4D24" w:rsidP="004007F0">
            <w:r>
              <w:t>4,2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46265400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kursen har stimulerat mig till ett vetenskapligt förhållningssätt.</w:t>
            </w:r>
          </w:p>
        </w:tc>
        <w:tc>
          <w:tcPr>
            <w:tcW w:w="2438" w:type="dxa"/>
          </w:tcPr>
          <w:p w14:paraId="036B56A5" w14:textId="7D96D5A7" w:rsidR="00364A03" w:rsidRDefault="00E0309C" w:rsidP="004007F0">
            <w:r>
              <w:t>3,8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495F2C7C" w:rsidR="00364A03" w:rsidRDefault="00E0309C" w:rsidP="004007F0">
            <w:r>
              <w:t>4,1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77777777" w:rsidR="004007F0" w:rsidRDefault="004007F0" w:rsidP="004007F0">
      <w:pPr>
        <w:rPr>
          <w:b/>
          <w:i/>
        </w:rPr>
      </w:pPr>
      <w:r>
        <w:rPr>
          <w:b/>
          <w:i/>
        </w:rPr>
        <w:t>Kursens styrkor:</w:t>
      </w:r>
    </w:p>
    <w:p w14:paraId="4EC1EE3B" w14:textId="71A600B4" w:rsidR="00A37313" w:rsidRDefault="000671DB" w:rsidP="004007F0">
      <w:pPr>
        <w:rPr>
          <w:bCs/>
          <w:iCs/>
        </w:rPr>
      </w:pPr>
      <w:r>
        <w:rPr>
          <w:bCs/>
          <w:iCs/>
        </w:rPr>
        <w:t>Som kursens styrkor listade studenterna fr.a.:</w:t>
      </w:r>
    </w:p>
    <w:p w14:paraId="2DE17167" w14:textId="1B654414" w:rsidR="000671DB" w:rsidRPr="000132D1" w:rsidRDefault="00B94E03" w:rsidP="000132D1">
      <w:pPr>
        <w:pStyle w:val="Liststycke"/>
        <w:numPr>
          <w:ilvl w:val="0"/>
          <w:numId w:val="5"/>
        </w:numPr>
        <w:rPr>
          <w:bCs/>
          <w:iCs/>
        </w:rPr>
      </w:pPr>
      <w:r w:rsidRPr="000132D1">
        <w:rPr>
          <w:bCs/>
          <w:iCs/>
        </w:rPr>
        <w:t>I</w:t>
      </w:r>
      <w:r w:rsidR="000671DB" w:rsidRPr="000132D1">
        <w:rPr>
          <w:bCs/>
          <w:iCs/>
        </w:rPr>
        <w:t>nstuderingsfrågorna</w:t>
      </w:r>
      <w:r w:rsidRPr="000132D1">
        <w:rPr>
          <w:bCs/>
          <w:iCs/>
        </w:rPr>
        <w:t xml:space="preserve">, som begränsar vad </w:t>
      </w:r>
      <w:r w:rsidR="00FB5058">
        <w:rPr>
          <w:bCs/>
          <w:iCs/>
        </w:rPr>
        <w:t xml:space="preserve">man </w:t>
      </w:r>
      <w:r w:rsidRPr="000132D1">
        <w:rPr>
          <w:bCs/>
          <w:iCs/>
        </w:rPr>
        <w:t>behöver kunna.</w:t>
      </w:r>
    </w:p>
    <w:p w14:paraId="22A83023" w14:textId="6B745243" w:rsidR="00B94E03" w:rsidRPr="000132D1" w:rsidRDefault="00B94E03" w:rsidP="000132D1">
      <w:pPr>
        <w:pStyle w:val="Liststycke"/>
        <w:numPr>
          <w:ilvl w:val="0"/>
          <w:numId w:val="5"/>
        </w:numPr>
        <w:rPr>
          <w:bCs/>
          <w:iCs/>
        </w:rPr>
      </w:pPr>
      <w:r w:rsidRPr="000132D1">
        <w:rPr>
          <w:bCs/>
          <w:iCs/>
        </w:rPr>
        <w:t>De muntliga duggorna</w:t>
      </w:r>
      <w:r w:rsidR="00FB5058">
        <w:rPr>
          <w:bCs/>
          <w:iCs/>
        </w:rPr>
        <w:t>, som fungerar som</w:t>
      </w:r>
      <w:r w:rsidRPr="000132D1">
        <w:rPr>
          <w:bCs/>
          <w:iCs/>
        </w:rPr>
        <w:t xml:space="preserve"> formativ examination</w:t>
      </w:r>
    </w:p>
    <w:p w14:paraId="2EF694EC" w14:textId="5E1E6B1D" w:rsidR="00B94E03" w:rsidRPr="000132D1" w:rsidRDefault="000132D1" w:rsidP="000132D1">
      <w:pPr>
        <w:pStyle w:val="Liststycke"/>
        <w:numPr>
          <w:ilvl w:val="0"/>
          <w:numId w:val="5"/>
        </w:numPr>
        <w:rPr>
          <w:bCs/>
          <w:iCs/>
        </w:rPr>
      </w:pPr>
      <w:proofErr w:type="spellStart"/>
      <w:r w:rsidRPr="000132D1">
        <w:rPr>
          <w:bCs/>
          <w:iCs/>
        </w:rPr>
        <w:t>Pratktiska</w:t>
      </w:r>
      <w:proofErr w:type="spellEnd"/>
      <w:r w:rsidRPr="000132D1">
        <w:rPr>
          <w:bCs/>
          <w:iCs/>
        </w:rPr>
        <w:t xml:space="preserve"> inslag som w</w:t>
      </w:r>
      <w:r w:rsidR="00B94E03" w:rsidRPr="000132D1">
        <w:rPr>
          <w:bCs/>
          <w:iCs/>
        </w:rPr>
        <w:t xml:space="preserve">orkshopen i </w:t>
      </w:r>
      <w:proofErr w:type="spellStart"/>
      <w:r w:rsidR="00B94E03" w:rsidRPr="000132D1">
        <w:rPr>
          <w:bCs/>
          <w:iCs/>
        </w:rPr>
        <w:t>neuroanatomi</w:t>
      </w:r>
      <w:proofErr w:type="spellEnd"/>
      <w:r w:rsidR="00B94E03" w:rsidRPr="000132D1">
        <w:rPr>
          <w:bCs/>
          <w:iCs/>
        </w:rPr>
        <w:t>, där de får se en humanhjärna</w:t>
      </w:r>
      <w:r w:rsidRPr="000132D1">
        <w:rPr>
          <w:bCs/>
          <w:iCs/>
        </w:rPr>
        <w:t>, och l</w:t>
      </w:r>
      <w:r w:rsidR="001F535D" w:rsidRPr="000132D1">
        <w:rPr>
          <w:bCs/>
          <w:iCs/>
        </w:rPr>
        <w:t xml:space="preserve">abben där de </w:t>
      </w:r>
      <w:proofErr w:type="spellStart"/>
      <w:r w:rsidR="001F535D" w:rsidRPr="000132D1">
        <w:rPr>
          <w:bCs/>
          <w:iCs/>
        </w:rPr>
        <w:t>dissikerar</w:t>
      </w:r>
      <w:proofErr w:type="spellEnd"/>
      <w:r w:rsidR="001F535D" w:rsidRPr="000132D1">
        <w:rPr>
          <w:bCs/>
          <w:iCs/>
        </w:rPr>
        <w:t xml:space="preserve"> ett svinhjärta och får se ett humant helkroppspreparat</w:t>
      </w:r>
    </w:p>
    <w:p w14:paraId="766A8465" w14:textId="236408B9" w:rsidR="001F535D" w:rsidRPr="000132D1" w:rsidRDefault="00B55CBA" w:rsidP="000132D1">
      <w:pPr>
        <w:pStyle w:val="Liststycke"/>
        <w:numPr>
          <w:ilvl w:val="0"/>
          <w:numId w:val="5"/>
        </w:numPr>
        <w:rPr>
          <w:bCs/>
          <w:iCs/>
        </w:rPr>
      </w:pPr>
      <w:r w:rsidRPr="000132D1">
        <w:rPr>
          <w:bCs/>
          <w:iCs/>
        </w:rPr>
        <w:t>Föreläsningarna som hade gruppövningar/diskussioner insprängda</w:t>
      </w:r>
    </w:p>
    <w:p w14:paraId="16D75227" w14:textId="4D0AD4AC" w:rsidR="00B55CBA" w:rsidRPr="000132D1" w:rsidRDefault="00E329D6" w:rsidP="000132D1">
      <w:pPr>
        <w:pStyle w:val="Liststycke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Gruppövningarna med p</w:t>
      </w:r>
      <w:r w:rsidR="00715F77" w:rsidRPr="000132D1">
        <w:rPr>
          <w:bCs/>
          <w:iCs/>
        </w:rPr>
        <w:t xml:space="preserve">edagogiska genomgångar av </w:t>
      </w:r>
      <w:r>
        <w:rPr>
          <w:bCs/>
          <w:iCs/>
        </w:rPr>
        <w:t>dem</w:t>
      </w:r>
    </w:p>
    <w:p w14:paraId="671D3070" w14:textId="24902A8A" w:rsidR="00715F77" w:rsidRDefault="00715F77" w:rsidP="000132D1">
      <w:pPr>
        <w:pStyle w:val="Liststycke"/>
        <w:numPr>
          <w:ilvl w:val="0"/>
          <w:numId w:val="5"/>
        </w:numPr>
        <w:rPr>
          <w:bCs/>
          <w:iCs/>
        </w:rPr>
      </w:pPr>
      <w:r w:rsidRPr="000132D1">
        <w:rPr>
          <w:bCs/>
          <w:iCs/>
        </w:rPr>
        <w:t>Engagerade lärare</w:t>
      </w:r>
    </w:p>
    <w:p w14:paraId="440F2624" w14:textId="04EB87EC" w:rsidR="00E329D6" w:rsidRDefault="00E329D6" w:rsidP="000132D1">
      <w:pPr>
        <w:pStyle w:val="Liststycke"/>
        <w:numPr>
          <w:ilvl w:val="0"/>
          <w:numId w:val="5"/>
        </w:numPr>
        <w:rPr>
          <w:bCs/>
          <w:iCs/>
        </w:rPr>
      </w:pPr>
      <w:proofErr w:type="spellStart"/>
      <w:r>
        <w:rPr>
          <w:bCs/>
          <w:iCs/>
        </w:rPr>
        <w:t>Frågestudenrna</w:t>
      </w:r>
      <w:proofErr w:type="spellEnd"/>
      <w:r>
        <w:rPr>
          <w:bCs/>
          <w:iCs/>
        </w:rPr>
        <w:t xml:space="preserve"> inför de muntliga duggorna och tentan</w:t>
      </w:r>
    </w:p>
    <w:p w14:paraId="15C03FC4" w14:textId="77777777" w:rsidR="00E329D6" w:rsidRPr="000132D1" w:rsidRDefault="00E329D6" w:rsidP="00050228">
      <w:pPr>
        <w:pStyle w:val="Liststycke"/>
        <w:rPr>
          <w:bCs/>
          <w:iCs/>
        </w:rPr>
      </w:pPr>
    </w:p>
    <w:p w14:paraId="66FCB0E6" w14:textId="77777777" w:rsidR="00715F77" w:rsidRPr="00A37313" w:rsidRDefault="00715F77" w:rsidP="004007F0">
      <w:pPr>
        <w:rPr>
          <w:bCs/>
          <w:iCs/>
        </w:rPr>
      </w:pPr>
    </w:p>
    <w:p w14:paraId="0596D2E7" w14:textId="2892E31C" w:rsidR="00050228" w:rsidRDefault="004007F0" w:rsidP="004007F0">
      <w:pPr>
        <w:rPr>
          <w:b/>
          <w:i/>
        </w:rPr>
      </w:pPr>
      <w:r>
        <w:rPr>
          <w:b/>
          <w:i/>
        </w:rPr>
        <w:t>Kursens svagheter:</w:t>
      </w:r>
    </w:p>
    <w:p w14:paraId="1E686480" w14:textId="6A6B78FC" w:rsidR="00292250" w:rsidRPr="008171E7" w:rsidRDefault="00292250" w:rsidP="008171E7">
      <w:pPr>
        <w:pStyle w:val="Liststycke"/>
        <w:numPr>
          <w:ilvl w:val="0"/>
          <w:numId w:val="7"/>
        </w:numPr>
        <w:rPr>
          <w:bCs/>
          <w:iCs/>
        </w:rPr>
      </w:pPr>
      <w:r w:rsidRPr="008171E7">
        <w:rPr>
          <w:bCs/>
          <w:iCs/>
        </w:rPr>
        <w:t xml:space="preserve">Några studenter tyckte att frågor </w:t>
      </w:r>
      <w:r w:rsidR="00292B35" w:rsidRPr="008171E7">
        <w:rPr>
          <w:bCs/>
          <w:iCs/>
        </w:rPr>
        <w:t xml:space="preserve">under föreläsningar och gruppövningar </w:t>
      </w:r>
      <w:r w:rsidRPr="008171E7">
        <w:rPr>
          <w:bCs/>
          <w:iCs/>
        </w:rPr>
        <w:t>som låg utanför det som de behöver kunna tog för mycket utrymme</w:t>
      </w:r>
      <w:r w:rsidR="00FA658F" w:rsidRPr="008171E7">
        <w:rPr>
          <w:bCs/>
          <w:iCs/>
        </w:rPr>
        <w:t xml:space="preserve"> ibland</w:t>
      </w:r>
      <w:r w:rsidR="00561FEB" w:rsidRPr="008171E7">
        <w:rPr>
          <w:bCs/>
          <w:iCs/>
        </w:rPr>
        <w:t>.</w:t>
      </w:r>
    </w:p>
    <w:p w14:paraId="7DF5AFE1" w14:textId="5593B710" w:rsidR="00561FEB" w:rsidRPr="008171E7" w:rsidRDefault="00615357" w:rsidP="008171E7">
      <w:pPr>
        <w:pStyle w:val="Liststycke"/>
        <w:numPr>
          <w:ilvl w:val="0"/>
          <w:numId w:val="7"/>
        </w:numPr>
        <w:rPr>
          <w:bCs/>
          <w:iCs/>
        </w:rPr>
      </w:pPr>
      <w:r w:rsidRPr="008171E7">
        <w:rPr>
          <w:bCs/>
          <w:iCs/>
        </w:rPr>
        <w:t>Ibland blev det för kort tid för genomgången av ett grupparbete</w:t>
      </w:r>
      <w:r w:rsidR="005F0DD9" w:rsidRPr="008171E7">
        <w:rPr>
          <w:bCs/>
          <w:iCs/>
        </w:rPr>
        <w:t>.</w:t>
      </w:r>
    </w:p>
    <w:p w14:paraId="5CBA29B5" w14:textId="1EE2D39B" w:rsidR="00615357" w:rsidRPr="008171E7" w:rsidRDefault="00615357" w:rsidP="008171E7">
      <w:pPr>
        <w:pStyle w:val="Liststycke"/>
        <w:numPr>
          <w:ilvl w:val="0"/>
          <w:numId w:val="7"/>
        </w:numPr>
        <w:rPr>
          <w:bCs/>
          <w:iCs/>
        </w:rPr>
      </w:pPr>
      <w:r w:rsidRPr="008171E7">
        <w:rPr>
          <w:bCs/>
          <w:iCs/>
        </w:rPr>
        <w:t>Några tycker att det är för mycket innehåll på kort tid och att kursen behöver förlängas</w:t>
      </w:r>
      <w:r w:rsidR="005F0DD9" w:rsidRPr="008171E7">
        <w:rPr>
          <w:bCs/>
          <w:iCs/>
        </w:rPr>
        <w:t>.</w:t>
      </w:r>
    </w:p>
    <w:p w14:paraId="1EC17E71" w14:textId="7EDC9F45" w:rsidR="00615357" w:rsidRPr="008171E7" w:rsidRDefault="005F1ADF" w:rsidP="008171E7">
      <w:pPr>
        <w:pStyle w:val="Liststycke"/>
        <w:numPr>
          <w:ilvl w:val="0"/>
          <w:numId w:val="7"/>
        </w:numPr>
        <w:rPr>
          <w:bCs/>
          <w:iCs/>
        </w:rPr>
      </w:pPr>
      <w:r w:rsidRPr="008171E7">
        <w:rPr>
          <w:bCs/>
          <w:iCs/>
        </w:rPr>
        <w:t xml:space="preserve">Vissa föreläsningar behöver förbättras, </w:t>
      </w:r>
      <w:r w:rsidR="00677053" w:rsidRPr="008171E7">
        <w:rPr>
          <w:bCs/>
          <w:iCs/>
        </w:rPr>
        <w:t xml:space="preserve">bl.a. </w:t>
      </w:r>
      <w:r w:rsidRPr="008171E7">
        <w:rPr>
          <w:bCs/>
          <w:iCs/>
        </w:rPr>
        <w:t>den om reproduktionsorganen</w:t>
      </w:r>
      <w:r w:rsidR="005F0DD9" w:rsidRPr="008171E7">
        <w:rPr>
          <w:bCs/>
          <w:iCs/>
        </w:rPr>
        <w:t>.</w:t>
      </w:r>
    </w:p>
    <w:p w14:paraId="56D99E51" w14:textId="0BD45C54" w:rsidR="00677053" w:rsidRPr="008171E7" w:rsidRDefault="00677053" w:rsidP="008171E7">
      <w:pPr>
        <w:pStyle w:val="Liststycke"/>
        <w:numPr>
          <w:ilvl w:val="0"/>
          <w:numId w:val="7"/>
        </w:numPr>
        <w:rPr>
          <w:bCs/>
          <w:iCs/>
        </w:rPr>
      </w:pPr>
      <w:r w:rsidRPr="008171E7">
        <w:rPr>
          <w:bCs/>
          <w:iCs/>
        </w:rPr>
        <w:t xml:space="preserve">Några upplevde att </w:t>
      </w:r>
      <w:r w:rsidR="008713DF" w:rsidRPr="008171E7">
        <w:rPr>
          <w:bCs/>
          <w:iCs/>
        </w:rPr>
        <w:t xml:space="preserve">lärarna </w:t>
      </w:r>
      <w:r w:rsidR="006F2380" w:rsidRPr="008171E7">
        <w:rPr>
          <w:bCs/>
          <w:iCs/>
        </w:rPr>
        <w:t xml:space="preserve">som höll i duggan hade olika </w:t>
      </w:r>
      <w:r w:rsidR="00C37B1D" w:rsidRPr="008171E7">
        <w:rPr>
          <w:bCs/>
          <w:iCs/>
        </w:rPr>
        <w:t xml:space="preserve">uppfattning vad gällde </w:t>
      </w:r>
      <w:r w:rsidR="006F2380" w:rsidRPr="008171E7">
        <w:rPr>
          <w:bCs/>
          <w:iCs/>
        </w:rPr>
        <w:t>nivå</w:t>
      </w:r>
      <w:r w:rsidR="00C37B1D" w:rsidRPr="008171E7">
        <w:rPr>
          <w:bCs/>
          <w:iCs/>
        </w:rPr>
        <w:t>n</w:t>
      </w:r>
      <w:r w:rsidR="006F2380" w:rsidRPr="008171E7">
        <w:rPr>
          <w:bCs/>
          <w:iCs/>
        </w:rPr>
        <w:t xml:space="preserve"> för godkänt.</w:t>
      </w:r>
    </w:p>
    <w:p w14:paraId="0BD77267" w14:textId="76B5A7B4" w:rsidR="006F2380" w:rsidRPr="008171E7" w:rsidRDefault="006F2380" w:rsidP="008171E7">
      <w:pPr>
        <w:pStyle w:val="Liststycke"/>
        <w:numPr>
          <w:ilvl w:val="0"/>
          <w:numId w:val="7"/>
        </w:numPr>
        <w:rPr>
          <w:bCs/>
          <w:iCs/>
        </w:rPr>
      </w:pPr>
      <w:r w:rsidRPr="008171E7">
        <w:rPr>
          <w:bCs/>
          <w:iCs/>
        </w:rPr>
        <w:t xml:space="preserve">Vissa tyckte att visningen av helkroppspreparat </w:t>
      </w:r>
      <w:r w:rsidR="008B2D79" w:rsidRPr="008171E7">
        <w:rPr>
          <w:bCs/>
          <w:iCs/>
        </w:rPr>
        <w:t xml:space="preserve">inte </w:t>
      </w:r>
      <w:r w:rsidRPr="008171E7">
        <w:rPr>
          <w:bCs/>
          <w:iCs/>
        </w:rPr>
        <w:t>gav något</w:t>
      </w:r>
      <w:r w:rsidR="005F0DD9" w:rsidRPr="008171E7">
        <w:rPr>
          <w:bCs/>
          <w:iCs/>
        </w:rPr>
        <w:t>.</w:t>
      </w:r>
    </w:p>
    <w:p w14:paraId="32E4DA13" w14:textId="77777777" w:rsidR="005F0DD9" w:rsidRPr="00292250" w:rsidRDefault="005F0DD9" w:rsidP="004007F0">
      <w:pPr>
        <w:rPr>
          <w:bCs/>
          <w:iCs/>
        </w:rPr>
      </w:pPr>
    </w:p>
    <w:p w14:paraId="65FA3ED4" w14:textId="77777777" w:rsidR="004007F0" w:rsidRDefault="004007F0" w:rsidP="004007F0">
      <w:pPr>
        <w:pStyle w:val="Rubrik4"/>
      </w:pPr>
      <w:r>
        <w:lastRenderedPageBreak/>
        <w:t>3. Övriga synpunkter</w:t>
      </w:r>
    </w:p>
    <w:p w14:paraId="38AF7503" w14:textId="57A736FB" w:rsidR="00485E62" w:rsidRPr="00485E62" w:rsidRDefault="003460FA" w:rsidP="00485E62">
      <w:r>
        <w:t>F</w:t>
      </w:r>
      <w:r w:rsidR="00485E62">
        <w:t>råga</w:t>
      </w:r>
      <w:r>
        <w:t xml:space="preserve">n om den psykosociala </w:t>
      </w:r>
      <w:proofErr w:type="spellStart"/>
      <w:r>
        <w:t>artbetsmiljön</w:t>
      </w:r>
      <w:proofErr w:type="spellEnd"/>
      <w:r>
        <w:t xml:space="preserve"> under kursens gång fick ett medelvärde på </w:t>
      </w:r>
      <w:r w:rsidR="003A1AD6">
        <w:t>4,4, där majoriteten</w:t>
      </w:r>
      <w:r w:rsidR="00C71B83">
        <w:t xml:space="preserve"> </w:t>
      </w:r>
      <w:r w:rsidR="008F2C4E">
        <w:t xml:space="preserve">(85%) </w:t>
      </w:r>
      <w:r w:rsidR="00C71B83">
        <w:t>svarade ”i mycket hög grad”</w:t>
      </w:r>
      <w:r w:rsidR="008F2C4E">
        <w:t xml:space="preserve"> eller i hög grad. </w:t>
      </w:r>
      <w:r w:rsidR="008300BC">
        <w:t xml:space="preserve">Av </w:t>
      </w:r>
      <w:proofErr w:type="spellStart"/>
      <w:r w:rsidR="008300BC">
        <w:t>fristexsvaren</w:t>
      </w:r>
      <w:proofErr w:type="spellEnd"/>
      <w:r w:rsidR="008300BC">
        <w:t xml:space="preserve"> till frågan framgick att </w:t>
      </w:r>
      <w:r w:rsidR="00166744">
        <w:t xml:space="preserve">det </w:t>
      </w:r>
      <w:proofErr w:type="spellStart"/>
      <w:proofErr w:type="gramStart"/>
      <w:r w:rsidR="00166744">
        <w:t>fr.a</w:t>
      </w:r>
      <w:proofErr w:type="spellEnd"/>
      <w:proofErr w:type="gramEnd"/>
      <w:r w:rsidR="00166744">
        <w:t xml:space="preserve"> </w:t>
      </w:r>
      <w:r w:rsidR="00BF41AA">
        <w:t xml:space="preserve">var </w:t>
      </w:r>
      <w:r w:rsidR="00834388">
        <w:t>mycket innehåll på kort tid</w:t>
      </w:r>
      <w:r w:rsidR="004C4407">
        <w:t xml:space="preserve"> som var problemet</w:t>
      </w:r>
      <w:r w:rsidR="002A1172">
        <w:t xml:space="preserve">, </w:t>
      </w:r>
      <w:r w:rsidR="00834388">
        <w:t xml:space="preserve">och </w:t>
      </w:r>
      <w:r w:rsidR="000B22EE">
        <w:t xml:space="preserve">att </w:t>
      </w:r>
      <w:r w:rsidR="00834388">
        <w:t xml:space="preserve">kursen </w:t>
      </w:r>
      <w:r w:rsidR="000B22EE">
        <w:t>borde varit</w:t>
      </w:r>
      <w:r w:rsidR="00834388">
        <w:t xml:space="preserve"> lägre</w:t>
      </w:r>
      <w:r w:rsidR="000B22EE">
        <w:t xml:space="preserve"> för att minska stress</w:t>
      </w:r>
      <w:r w:rsidR="00C23C5F">
        <w:t>en</w:t>
      </w:r>
      <w:r w:rsidR="00834388">
        <w:t>.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30C3ACF1" w14:textId="77777777" w:rsidR="004007F0" w:rsidRDefault="004007F0" w:rsidP="004007F0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p w14:paraId="6116E9AB" w14:textId="0EFD2B7C" w:rsidR="00446D9E" w:rsidRPr="00086932" w:rsidRDefault="00B824E1" w:rsidP="00086932">
      <w:pPr>
        <w:rPr>
          <w:rFonts w:cstheme="minorHAnsi"/>
        </w:rPr>
      </w:pPr>
      <w:r>
        <w:t xml:space="preserve">Överlag har studenterna gett mycket </w:t>
      </w:r>
      <w:r w:rsidRPr="00086932">
        <w:rPr>
          <w:rFonts w:cstheme="minorHAnsi"/>
        </w:rPr>
        <w:t>positiva omdömen om kursen</w:t>
      </w:r>
      <w:r w:rsidR="00A251CF">
        <w:rPr>
          <w:rFonts w:cstheme="minorHAnsi"/>
        </w:rPr>
        <w:t xml:space="preserve">, </w:t>
      </w:r>
      <w:r w:rsidR="00E14C10">
        <w:rPr>
          <w:rFonts w:cstheme="minorHAnsi"/>
        </w:rPr>
        <w:t xml:space="preserve">och </w:t>
      </w:r>
      <w:r w:rsidR="002C2FE4">
        <w:rPr>
          <w:rFonts w:cstheme="minorHAnsi"/>
        </w:rPr>
        <w:t>63% fick VG på ordinarie tenta</w:t>
      </w:r>
      <w:r w:rsidRPr="00086932">
        <w:rPr>
          <w:rFonts w:cstheme="minorHAnsi"/>
        </w:rPr>
        <w:t>. Därför finns ingen anledning att göra några större förändringar till nästa kurstillfälle.</w:t>
      </w:r>
      <w:r w:rsidR="002549A0">
        <w:rPr>
          <w:rFonts w:cstheme="minorHAnsi"/>
        </w:rPr>
        <w:t xml:space="preserve"> </w:t>
      </w:r>
    </w:p>
    <w:p w14:paraId="400EC3B4" w14:textId="77777777" w:rsidR="00150F4F" w:rsidRDefault="00150F4F" w:rsidP="00086932">
      <w:r>
        <w:t xml:space="preserve">Några förändringar som </w:t>
      </w:r>
      <w:proofErr w:type="spellStart"/>
      <w:r>
        <w:t>planneras</w:t>
      </w:r>
      <w:proofErr w:type="spellEnd"/>
      <w:r>
        <w:t xml:space="preserve"> att göras inför nästa kursgivning är följande:</w:t>
      </w:r>
    </w:p>
    <w:p w14:paraId="424CEA1A" w14:textId="4F0F4DB9" w:rsidR="00446D9E" w:rsidRPr="004403F7" w:rsidRDefault="00150F4F" w:rsidP="004403F7">
      <w:pPr>
        <w:pStyle w:val="Liststycke"/>
        <w:numPr>
          <w:ilvl w:val="0"/>
          <w:numId w:val="6"/>
        </w:numPr>
        <w:rPr>
          <w:rFonts w:cstheme="minorHAnsi"/>
        </w:rPr>
      </w:pPr>
      <w:r w:rsidRPr="004403F7">
        <w:rPr>
          <w:rFonts w:cstheme="minorHAnsi"/>
        </w:rPr>
        <w:t xml:space="preserve">Förtydliga för </w:t>
      </w:r>
      <w:r w:rsidR="0012095F" w:rsidRPr="004403F7">
        <w:rPr>
          <w:rFonts w:cstheme="minorHAnsi"/>
        </w:rPr>
        <w:t>lärarna som examinerar den muntliga duggan vilka syftena är med den</w:t>
      </w:r>
      <w:r w:rsidR="004403F7">
        <w:rPr>
          <w:rFonts w:cstheme="minorHAnsi"/>
        </w:rPr>
        <w:t>, samt vilken nivå</w:t>
      </w:r>
      <w:r w:rsidR="007B0436">
        <w:rPr>
          <w:rFonts w:cstheme="minorHAnsi"/>
        </w:rPr>
        <w:t xml:space="preserve"> den ska ligga på</w:t>
      </w:r>
      <w:r w:rsidR="0012095F" w:rsidRPr="004403F7">
        <w:rPr>
          <w:rFonts w:cstheme="minorHAnsi"/>
        </w:rPr>
        <w:t>. Dessutom kommer studenterna inte få veta vilket betyg de fått direkt</w:t>
      </w:r>
      <w:r w:rsidR="004E44BC">
        <w:rPr>
          <w:rFonts w:cstheme="minorHAnsi"/>
        </w:rPr>
        <w:t xml:space="preserve"> efter duggan, utan de får det via Canvas</w:t>
      </w:r>
      <w:r w:rsidR="00146FC1">
        <w:rPr>
          <w:rFonts w:cstheme="minorHAnsi"/>
        </w:rPr>
        <w:t xml:space="preserve"> dagen efter</w:t>
      </w:r>
      <w:r w:rsidR="0012095F" w:rsidRPr="004403F7">
        <w:rPr>
          <w:rFonts w:cstheme="minorHAnsi"/>
        </w:rPr>
        <w:t xml:space="preserve">. Detta för att examinator </w:t>
      </w:r>
      <w:r w:rsidR="005E669A" w:rsidRPr="004403F7">
        <w:rPr>
          <w:rFonts w:cstheme="minorHAnsi"/>
        </w:rPr>
        <w:t xml:space="preserve">Lotta Arborelius </w:t>
      </w:r>
      <w:r w:rsidR="0012095F" w:rsidRPr="004403F7">
        <w:rPr>
          <w:rFonts w:cstheme="minorHAnsi"/>
        </w:rPr>
        <w:t>ska kunna diskutera eventuella underkända studenter med respektive lärare</w:t>
      </w:r>
      <w:r w:rsidR="00E95C94" w:rsidRPr="004403F7">
        <w:rPr>
          <w:rFonts w:cstheme="minorHAnsi"/>
        </w:rPr>
        <w:t>, och sedan tar examinator beslut om betyg</w:t>
      </w:r>
      <w:r w:rsidR="00B8242B">
        <w:rPr>
          <w:rFonts w:cstheme="minorHAnsi"/>
        </w:rPr>
        <w:t>.</w:t>
      </w:r>
      <w:r w:rsidR="00BF229E">
        <w:rPr>
          <w:rFonts w:cstheme="minorHAnsi"/>
        </w:rPr>
        <w:t xml:space="preserve"> Detta </w:t>
      </w:r>
      <w:r w:rsidR="00193B6C">
        <w:rPr>
          <w:rFonts w:cstheme="minorHAnsi"/>
        </w:rPr>
        <w:t xml:space="preserve">för att </w:t>
      </w:r>
      <w:proofErr w:type="spellStart"/>
      <w:r w:rsidR="00193B6C">
        <w:rPr>
          <w:rFonts w:cstheme="minorHAnsi"/>
        </w:rPr>
        <w:t>säkertsälla</w:t>
      </w:r>
      <w:proofErr w:type="spellEnd"/>
      <w:r w:rsidR="00193B6C">
        <w:rPr>
          <w:rFonts w:cstheme="minorHAnsi"/>
        </w:rPr>
        <w:t xml:space="preserve"> att nivån för godkänt blir mer </w:t>
      </w:r>
      <w:r w:rsidR="00003D45">
        <w:rPr>
          <w:rFonts w:cstheme="minorHAnsi"/>
        </w:rPr>
        <w:t>likvärdig oberoende vilken lärare studenterna haft.</w:t>
      </w:r>
    </w:p>
    <w:p w14:paraId="513BD087" w14:textId="0517AB75" w:rsidR="00E95C94" w:rsidRDefault="007E3A3C" w:rsidP="004403F7">
      <w:pPr>
        <w:pStyle w:val="Liststycke"/>
        <w:numPr>
          <w:ilvl w:val="0"/>
          <w:numId w:val="6"/>
        </w:numPr>
        <w:rPr>
          <w:rFonts w:cstheme="minorHAnsi"/>
        </w:rPr>
      </w:pPr>
      <w:r w:rsidRPr="004403F7">
        <w:rPr>
          <w:rFonts w:cstheme="minorHAnsi"/>
        </w:rPr>
        <w:t>Kursansvarig</w:t>
      </w:r>
      <w:r w:rsidR="005E669A" w:rsidRPr="004403F7">
        <w:rPr>
          <w:rFonts w:cstheme="minorHAnsi"/>
        </w:rPr>
        <w:t>, Lotta Arborelius,</w:t>
      </w:r>
      <w:r w:rsidRPr="004403F7">
        <w:rPr>
          <w:rFonts w:cstheme="minorHAnsi"/>
        </w:rPr>
        <w:t xml:space="preserve"> kommer att i viss mån begränsa överkursfrågor om de riskerar att ta för m</w:t>
      </w:r>
      <w:r w:rsidR="00A30231">
        <w:rPr>
          <w:rFonts w:cstheme="minorHAnsi"/>
        </w:rPr>
        <w:t>y</w:t>
      </w:r>
      <w:r w:rsidRPr="004403F7">
        <w:rPr>
          <w:rFonts w:cstheme="minorHAnsi"/>
        </w:rPr>
        <w:t>cket tid</w:t>
      </w:r>
      <w:r w:rsidR="00A30231">
        <w:rPr>
          <w:rFonts w:cstheme="minorHAnsi"/>
        </w:rPr>
        <w:t xml:space="preserve"> på föreläsningarna</w:t>
      </w:r>
      <w:r w:rsidRPr="004403F7">
        <w:rPr>
          <w:rFonts w:cstheme="minorHAnsi"/>
        </w:rPr>
        <w:t xml:space="preserve">, samt diskutera detta med </w:t>
      </w:r>
      <w:r w:rsidR="003072BC">
        <w:rPr>
          <w:rFonts w:cstheme="minorHAnsi"/>
        </w:rPr>
        <w:t xml:space="preserve">de </w:t>
      </w:r>
      <w:r w:rsidRPr="004403F7">
        <w:rPr>
          <w:rFonts w:cstheme="minorHAnsi"/>
        </w:rPr>
        <w:t xml:space="preserve">andra berörda </w:t>
      </w:r>
      <w:r w:rsidR="00C625E0">
        <w:rPr>
          <w:rFonts w:cstheme="minorHAnsi"/>
        </w:rPr>
        <w:t>lärarna</w:t>
      </w:r>
      <w:r w:rsidRPr="004403F7">
        <w:rPr>
          <w:rFonts w:cstheme="minorHAnsi"/>
        </w:rPr>
        <w:t xml:space="preserve">. </w:t>
      </w:r>
    </w:p>
    <w:p w14:paraId="13B73FCB" w14:textId="4D3C835C" w:rsidR="00F337CB" w:rsidRPr="004403F7" w:rsidRDefault="00E57719" w:rsidP="004403F7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Lärare</w:t>
      </w:r>
      <w:r w:rsidR="00807CE5">
        <w:rPr>
          <w:rFonts w:cstheme="minorHAnsi"/>
        </w:rPr>
        <w:t>,</w:t>
      </w:r>
      <w:r>
        <w:rPr>
          <w:rFonts w:cstheme="minorHAnsi"/>
        </w:rPr>
        <w:t xml:space="preserve"> vars föreläsningar uppfattades som mindre bra, har redan till</w:t>
      </w:r>
      <w:r w:rsidR="00807CE5">
        <w:rPr>
          <w:rFonts w:cstheme="minorHAnsi"/>
        </w:rPr>
        <w:t>talats och de kommer att göra ändringar till nästa kursomgång för att förbättra dem.</w:t>
      </w:r>
    </w:p>
    <w:p w14:paraId="690D4629" w14:textId="6F4A723C" w:rsidR="00D843BF" w:rsidRPr="00D843BF" w:rsidRDefault="005E669A" w:rsidP="00D843BF">
      <w:pPr>
        <w:pStyle w:val="Liststycke"/>
        <w:numPr>
          <w:ilvl w:val="0"/>
          <w:numId w:val="6"/>
        </w:numPr>
        <w:rPr>
          <w:rFonts w:cstheme="minorHAnsi"/>
        </w:rPr>
      </w:pPr>
      <w:r w:rsidRPr="004403F7">
        <w:rPr>
          <w:rFonts w:cstheme="minorHAnsi"/>
        </w:rPr>
        <w:t xml:space="preserve">Kursansvarig kommer också att träffa ansvarig lärare för de praktiska momenten och diskutera hur fr.a. visning av helkroppspreparat kan göras mer </w:t>
      </w:r>
      <w:r w:rsidR="00127DA5" w:rsidRPr="004403F7">
        <w:rPr>
          <w:rFonts w:cstheme="minorHAnsi"/>
        </w:rPr>
        <w:t>givande för studenterna.</w:t>
      </w:r>
    </w:p>
    <w:p w14:paraId="60E460A7" w14:textId="0665FD17" w:rsidR="00127DA5" w:rsidRPr="00446D9E" w:rsidRDefault="00127DA5" w:rsidP="004007F0">
      <w:pPr>
        <w:rPr>
          <w:rFonts w:cstheme="minorHAnsi"/>
        </w:rPr>
      </w:pPr>
    </w:p>
    <w:p w14:paraId="5DCE6E12" w14:textId="77777777" w:rsidR="006B0F95" w:rsidRDefault="004007F0" w:rsidP="004007F0">
      <w:pPr>
        <w:pStyle w:val="Rubrik4"/>
      </w:pPr>
      <w:r>
        <w:t>Bilagor:</w:t>
      </w:r>
    </w:p>
    <w:sectPr w:rsidR="006B0F95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5E73" w14:textId="77777777" w:rsidR="00F803C8" w:rsidRDefault="00F803C8" w:rsidP="00F457DE">
      <w:r>
        <w:separator/>
      </w:r>
    </w:p>
  </w:endnote>
  <w:endnote w:type="continuationSeparator" w:id="0">
    <w:p w14:paraId="46A31A9D" w14:textId="77777777" w:rsidR="00F803C8" w:rsidRDefault="00F803C8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55B4" w14:textId="77777777" w:rsidR="00F803C8" w:rsidRDefault="00F803C8" w:rsidP="00F457DE">
      <w:r>
        <w:separator/>
      </w:r>
    </w:p>
  </w:footnote>
  <w:footnote w:type="continuationSeparator" w:id="0">
    <w:p w14:paraId="0F1F9F45" w14:textId="77777777" w:rsidR="00F803C8" w:rsidRDefault="00F803C8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9192" w14:textId="77777777" w:rsidR="00F457DE" w:rsidRDefault="00F457DE" w:rsidP="00F457DE">
    <w:pPr>
      <w:pStyle w:val="Sidhuvud"/>
    </w:pPr>
    <w:bookmarkStart w:id="0" w:name="stc3_oa_Logo_sv_000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682C"/>
    <w:multiLevelType w:val="hybridMultilevel"/>
    <w:tmpl w:val="39A27F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91EDA"/>
    <w:multiLevelType w:val="hybridMultilevel"/>
    <w:tmpl w:val="7758C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96D24"/>
    <w:multiLevelType w:val="hybridMultilevel"/>
    <w:tmpl w:val="9B44F0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A6D0C"/>
    <w:multiLevelType w:val="hybridMultilevel"/>
    <w:tmpl w:val="6062F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03D45"/>
    <w:rsid w:val="00011B2E"/>
    <w:rsid w:val="000132D1"/>
    <w:rsid w:val="000201A5"/>
    <w:rsid w:val="00050228"/>
    <w:rsid w:val="000671DB"/>
    <w:rsid w:val="00067A99"/>
    <w:rsid w:val="0007F01D"/>
    <w:rsid w:val="00086932"/>
    <w:rsid w:val="000A6C26"/>
    <w:rsid w:val="000B22EE"/>
    <w:rsid w:val="000C51CC"/>
    <w:rsid w:val="000D2229"/>
    <w:rsid w:val="000F3E50"/>
    <w:rsid w:val="001028E6"/>
    <w:rsid w:val="001160EF"/>
    <w:rsid w:val="0012095F"/>
    <w:rsid w:val="00126015"/>
    <w:rsid w:val="00127DA5"/>
    <w:rsid w:val="00140388"/>
    <w:rsid w:val="001434DF"/>
    <w:rsid w:val="00146CDD"/>
    <w:rsid w:val="00146FC1"/>
    <w:rsid w:val="00150F4F"/>
    <w:rsid w:val="00162837"/>
    <w:rsid w:val="00166744"/>
    <w:rsid w:val="001911A0"/>
    <w:rsid w:val="00193B6C"/>
    <w:rsid w:val="001B7E5F"/>
    <w:rsid w:val="001F535D"/>
    <w:rsid w:val="002274A5"/>
    <w:rsid w:val="0023498D"/>
    <w:rsid w:val="002446A0"/>
    <w:rsid w:val="002549A0"/>
    <w:rsid w:val="00276088"/>
    <w:rsid w:val="00286635"/>
    <w:rsid w:val="00290E8F"/>
    <w:rsid w:val="00292250"/>
    <w:rsid w:val="00292B35"/>
    <w:rsid w:val="00295EDD"/>
    <w:rsid w:val="002A1172"/>
    <w:rsid w:val="002A1B1B"/>
    <w:rsid w:val="002A7ACE"/>
    <w:rsid w:val="002B0FBD"/>
    <w:rsid w:val="002B4DC1"/>
    <w:rsid w:val="002C2FE4"/>
    <w:rsid w:val="002F20BA"/>
    <w:rsid w:val="003072BC"/>
    <w:rsid w:val="003322AB"/>
    <w:rsid w:val="003460FA"/>
    <w:rsid w:val="00364A03"/>
    <w:rsid w:val="0038189E"/>
    <w:rsid w:val="003A1AD6"/>
    <w:rsid w:val="003D4C2E"/>
    <w:rsid w:val="004007F0"/>
    <w:rsid w:val="00407892"/>
    <w:rsid w:val="00414D41"/>
    <w:rsid w:val="00420201"/>
    <w:rsid w:val="004256EE"/>
    <w:rsid w:val="004403F7"/>
    <w:rsid w:val="00446D9E"/>
    <w:rsid w:val="00477583"/>
    <w:rsid w:val="00481FA2"/>
    <w:rsid w:val="00485E62"/>
    <w:rsid w:val="00492292"/>
    <w:rsid w:val="00495914"/>
    <w:rsid w:val="004A7796"/>
    <w:rsid w:val="004B4319"/>
    <w:rsid w:val="004C4407"/>
    <w:rsid w:val="004D4988"/>
    <w:rsid w:val="004E44BC"/>
    <w:rsid w:val="004F4146"/>
    <w:rsid w:val="004F4D24"/>
    <w:rsid w:val="00512785"/>
    <w:rsid w:val="005316D9"/>
    <w:rsid w:val="00555B41"/>
    <w:rsid w:val="00561FEB"/>
    <w:rsid w:val="005623B8"/>
    <w:rsid w:val="00571331"/>
    <w:rsid w:val="00587BFC"/>
    <w:rsid w:val="005B724A"/>
    <w:rsid w:val="005C3D36"/>
    <w:rsid w:val="005D61D9"/>
    <w:rsid w:val="005E4941"/>
    <w:rsid w:val="005E669A"/>
    <w:rsid w:val="005F0DD9"/>
    <w:rsid w:val="005F1ADF"/>
    <w:rsid w:val="00605A4D"/>
    <w:rsid w:val="00611EF6"/>
    <w:rsid w:val="00615357"/>
    <w:rsid w:val="00653718"/>
    <w:rsid w:val="00677053"/>
    <w:rsid w:val="00687F41"/>
    <w:rsid w:val="006A7849"/>
    <w:rsid w:val="006B0F95"/>
    <w:rsid w:val="006F2380"/>
    <w:rsid w:val="006F32B1"/>
    <w:rsid w:val="006F50B1"/>
    <w:rsid w:val="00715F77"/>
    <w:rsid w:val="007179A9"/>
    <w:rsid w:val="00724248"/>
    <w:rsid w:val="00725313"/>
    <w:rsid w:val="007901FD"/>
    <w:rsid w:val="007B0436"/>
    <w:rsid w:val="007B57A8"/>
    <w:rsid w:val="007D0B28"/>
    <w:rsid w:val="007E3A3C"/>
    <w:rsid w:val="008019AF"/>
    <w:rsid w:val="00807CE5"/>
    <w:rsid w:val="008171E7"/>
    <w:rsid w:val="00823048"/>
    <w:rsid w:val="008300BC"/>
    <w:rsid w:val="00833F27"/>
    <w:rsid w:val="00834388"/>
    <w:rsid w:val="008447CA"/>
    <w:rsid w:val="00860D09"/>
    <w:rsid w:val="00860E8C"/>
    <w:rsid w:val="008713DF"/>
    <w:rsid w:val="008812C4"/>
    <w:rsid w:val="008823E4"/>
    <w:rsid w:val="00894B22"/>
    <w:rsid w:val="008B2D6F"/>
    <w:rsid w:val="008B2D79"/>
    <w:rsid w:val="008C1C16"/>
    <w:rsid w:val="008C72EC"/>
    <w:rsid w:val="008E69B8"/>
    <w:rsid w:val="008F2C4E"/>
    <w:rsid w:val="009A3C6E"/>
    <w:rsid w:val="009A3D89"/>
    <w:rsid w:val="009B7EAA"/>
    <w:rsid w:val="009D4852"/>
    <w:rsid w:val="009F1309"/>
    <w:rsid w:val="009F42A4"/>
    <w:rsid w:val="00A251CF"/>
    <w:rsid w:val="00A30231"/>
    <w:rsid w:val="00A37313"/>
    <w:rsid w:val="00A44E2D"/>
    <w:rsid w:val="00A64A25"/>
    <w:rsid w:val="00A958CA"/>
    <w:rsid w:val="00AD6D2B"/>
    <w:rsid w:val="00B32E00"/>
    <w:rsid w:val="00B55CBA"/>
    <w:rsid w:val="00B60850"/>
    <w:rsid w:val="00B621FC"/>
    <w:rsid w:val="00B8242B"/>
    <w:rsid w:val="00B824E1"/>
    <w:rsid w:val="00B90097"/>
    <w:rsid w:val="00B94E03"/>
    <w:rsid w:val="00BC02DA"/>
    <w:rsid w:val="00BF229E"/>
    <w:rsid w:val="00BF41AA"/>
    <w:rsid w:val="00BF7364"/>
    <w:rsid w:val="00C00910"/>
    <w:rsid w:val="00C17136"/>
    <w:rsid w:val="00C23C5F"/>
    <w:rsid w:val="00C37447"/>
    <w:rsid w:val="00C37B1D"/>
    <w:rsid w:val="00C625E0"/>
    <w:rsid w:val="00C71B83"/>
    <w:rsid w:val="00C77B32"/>
    <w:rsid w:val="00C820EC"/>
    <w:rsid w:val="00CA0D1B"/>
    <w:rsid w:val="00CC1515"/>
    <w:rsid w:val="00CC5712"/>
    <w:rsid w:val="00CF3603"/>
    <w:rsid w:val="00D1460B"/>
    <w:rsid w:val="00D3603C"/>
    <w:rsid w:val="00D843BF"/>
    <w:rsid w:val="00E0309C"/>
    <w:rsid w:val="00E14C10"/>
    <w:rsid w:val="00E318B7"/>
    <w:rsid w:val="00E329D6"/>
    <w:rsid w:val="00E436CC"/>
    <w:rsid w:val="00E57719"/>
    <w:rsid w:val="00E6084A"/>
    <w:rsid w:val="00E90C5A"/>
    <w:rsid w:val="00E9402A"/>
    <w:rsid w:val="00E95C94"/>
    <w:rsid w:val="00EA62CA"/>
    <w:rsid w:val="00EC1970"/>
    <w:rsid w:val="00EE3F34"/>
    <w:rsid w:val="00F24FAE"/>
    <w:rsid w:val="00F337CB"/>
    <w:rsid w:val="00F3427A"/>
    <w:rsid w:val="00F457DE"/>
    <w:rsid w:val="00F76E06"/>
    <w:rsid w:val="00F803C8"/>
    <w:rsid w:val="00F9236F"/>
    <w:rsid w:val="00FA658F"/>
    <w:rsid w:val="00FB5058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customStyle="1" w:styleId="hgkelc">
    <w:name w:val="hgkelc"/>
    <w:basedOn w:val="Standardstycketeckensnitt"/>
    <w:rsid w:val="00B9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895</Words>
  <Characters>4747</Characters>
  <Application>Microsoft Office Word</Application>
  <DocSecurity>0</DocSecurity>
  <Lines>39</Lines>
  <Paragraphs>11</Paragraphs>
  <ScaleCrop>false</ScaleCrop>
  <Company>Karolinska Institutet, LIME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Lotta Arborelius</cp:lastModifiedBy>
  <cp:revision>105</cp:revision>
  <dcterms:created xsi:type="dcterms:W3CDTF">2024-11-25T08:44:00Z</dcterms:created>
  <dcterms:modified xsi:type="dcterms:W3CDTF">2025-02-14T08:13:00Z</dcterms:modified>
</cp:coreProperties>
</file>