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02319651"/>
        <w:lock w:val="contentLocked"/>
        <w:placeholder>
          <w:docPart w:val="DefaultPlaceholder_1082065158"/>
        </w:placeholder>
        <w:group/>
      </w:sdtPr>
      <w:sdtEndPr/>
      <w:sdtContent>
        <w:p w14:paraId="068C3B03" w14:textId="77777777" w:rsidR="00717163" w:rsidRDefault="00717163" w:rsidP="00036E63"/>
        <w:p w14:paraId="4CC0951E" w14:textId="77777777" w:rsidR="00794B45" w:rsidRPr="003B164F" w:rsidRDefault="00794B45" w:rsidP="00794B45">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794B45" w14:paraId="2D96C9D5" w14:textId="77777777" w:rsidTr="00312650">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13256E20" w14:textId="77777777" w:rsidR="00794B45" w:rsidRPr="00312650" w:rsidRDefault="00794B45" w:rsidP="00312650">
                <w:pPr>
                  <w:rPr>
                    <w:rFonts w:ascii="Calibri" w:hAnsi="Calibri"/>
                    <w:b/>
                    <w:sz w:val="20"/>
                    <w:szCs w:val="20"/>
                  </w:rPr>
                </w:pPr>
                <w:r w:rsidRPr="00312650">
                  <w:rPr>
                    <w:rFonts w:ascii="Calibri" w:hAnsi="Calibri"/>
                    <w:b/>
                    <w:sz w:val="20"/>
                    <w:szCs w:val="20"/>
                  </w:rPr>
                  <w:t>Kurskod</w:t>
                </w:r>
              </w:p>
              <w:sdt>
                <w:sdtPr>
                  <w:rPr>
                    <w:rFonts w:ascii="Calibri" w:hAnsi="Calibri"/>
                    <w:sz w:val="20"/>
                    <w:szCs w:val="20"/>
                  </w:rPr>
                  <w:id w:val="743302871"/>
                  <w:placeholder>
                    <w:docPart w:val="DefaultPlaceholder_1082065158"/>
                  </w:placeholder>
                </w:sdtPr>
                <w:sdtEndPr>
                  <w:rPr>
                    <w:rFonts w:ascii="Times New Roman" w:hAnsi="Times New Roman"/>
                    <w:sz w:val="24"/>
                    <w:szCs w:val="24"/>
                  </w:rPr>
                </w:sdtEndPr>
                <w:sdtContent>
                  <w:p w14:paraId="1DFE8D61" w14:textId="7C9A83C0" w:rsidR="00794B45" w:rsidRPr="00312650" w:rsidRDefault="005C751D" w:rsidP="00312650">
                    <w:pPr>
                      <w:rPr>
                        <w:rFonts w:ascii="Calibri" w:hAnsi="Calibri"/>
                        <w:b/>
                        <w:sz w:val="20"/>
                        <w:szCs w:val="20"/>
                      </w:rPr>
                    </w:pPr>
                    <w:r w:rsidRPr="005C751D">
                      <w:rPr>
                        <w:rFonts w:ascii="Calibri" w:hAnsi="Calibri"/>
                        <w:sz w:val="20"/>
                        <w:szCs w:val="20"/>
                      </w:rPr>
                      <w:t>9K8067</w:t>
                    </w:r>
                  </w:p>
                </w:sdtContent>
              </w:sdt>
            </w:tc>
            <w:tc>
              <w:tcPr>
                <w:tcW w:w="5670" w:type="dxa"/>
                <w:tcBorders>
                  <w:top w:val="single" w:sz="4" w:space="0" w:color="auto"/>
                  <w:left w:val="single" w:sz="4" w:space="0" w:color="auto"/>
                  <w:bottom w:val="single" w:sz="4" w:space="0" w:color="auto"/>
                  <w:right w:val="single" w:sz="4" w:space="0" w:color="auto"/>
                </w:tcBorders>
                <w:shd w:val="clear" w:color="auto" w:fill="auto"/>
              </w:tcPr>
              <w:p w14:paraId="49828E37" w14:textId="77777777" w:rsidR="00794B45" w:rsidRPr="00312650" w:rsidRDefault="00794B45" w:rsidP="00312650">
                <w:pPr>
                  <w:rPr>
                    <w:rFonts w:ascii="Calibri" w:hAnsi="Calibri"/>
                    <w:b/>
                    <w:sz w:val="20"/>
                    <w:szCs w:val="20"/>
                  </w:rPr>
                </w:pPr>
                <w:r w:rsidRPr="00312650">
                  <w:rPr>
                    <w:rFonts w:ascii="Calibri" w:hAnsi="Calibri"/>
                    <w:b/>
                    <w:sz w:val="20"/>
                    <w:szCs w:val="20"/>
                  </w:rPr>
                  <w:t>Kurstitel</w:t>
                </w:r>
              </w:p>
              <w:sdt>
                <w:sdtPr>
                  <w:rPr>
                    <w:rFonts w:ascii="Calibri" w:hAnsi="Calibri"/>
                    <w:sz w:val="20"/>
                    <w:szCs w:val="20"/>
                  </w:rPr>
                  <w:id w:val="1757021114"/>
                  <w:placeholder>
                    <w:docPart w:val="DefaultPlaceholder_1082065158"/>
                  </w:placeholder>
                </w:sdtPr>
                <w:sdtEndPr>
                  <w:rPr>
                    <w:rFonts w:ascii="Times New Roman" w:hAnsi="Times New Roman"/>
                    <w:sz w:val="24"/>
                    <w:szCs w:val="24"/>
                  </w:rPr>
                </w:sdtEndPr>
                <w:sdtContent>
                  <w:p w14:paraId="3096B4DD" w14:textId="52182B34" w:rsidR="00794B45" w:rsidRPr="00312650" w:rsidRDefault="005C751D" w:rsidP="00312650">
                    <w:pPr>
                      <w:rPr>
                        <w:rFonts w:ascii="Calibri" w:hAnsi="Calibri"/>
                        <w:b/>
                        <w:sz w:val="20"/>
                        <w:szCs w:val="20"/>
                      </w:rPr>
                    </w:pPr>
                    <w:r w:rsidRPr="005C751D">
                      <w:rPr>
                        <w:rFonts w:ascii="Calibri" w:hAnsi="Calibri"/>
                        <w:sz w:val="20"/>
                        <w:szCs w:val="20"/>
                      </w:rPr>
                      <w:t>Dialektisk beteendeterapi och dess kliniska tillämpning</w:t>
                    </w:r>
                  </w:p>
                </w:sdtContent>
              </w:sdt>
              <w:p w14:paraId="20A556CE" w14:textId="77777777" w:rsidR="00794B45" w:rsidRPr="00312650" w:rsidRDefault="00794B45" w:rsidP="00312650">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1FFF27C" w14:textId="77777777" w:rsidR="00794B45" w:rsidRPr="00312650" w:rsidRDefault="00794B45" w:rsidP="00312650">
                <w:pPr>
                  <w:rPr>
                    <w:rFonts w:ascii="Calibri" w:hAnsi="Calibri"/>
                    <w:b/>
                    <w:sz w:val="20"/>
                    <w:szCs w:val="20"/>
                  </w:rPr>
                </w:pPr>
                <w:r w:rsidRPr="00312650">
                  <w:rPr>
                    <w:rFonts w:ascii="Calibri" w:hAnsi="Calibri"/>
                    <w:b/>
                    <w:sz w:val="20"/>
                    <w:szCs w:val="20"/>
                  </w:rPr>
                  <w:t>Högskolepoäng</w:t>
                </w:r>
              </w:p>
              <w:sdt>
                <w:sdtPr>
                  <w:rPr>
                    <w:rFonts w:ascii="Calibri" w:hAnsi="Calibri"/>
                    <w:sz w:val="20"/>
                    <w:szCs w:val="20"/>
                  </w:rPr>
                  <w:id w:val="-1322954966"/>
                  <w:placeholder>
                    <w:docPart w:val="DefaultPlaceholder_1082065158"/>
                  </w:placeholder>
                </w:sdtPr>
                <w:sdtEndPr>
                  <w:rPr>
                    <w:rFonts w:ascii="Times New Roman" w:hAnsi="Times New Roman"/>
                    <w:sz w:val="24"/>
                    <w:szCs w:val="24"/>
                  </w:rPr>
                </w:sdtEndPr>
                <w:sdtContent>
                  <w:p w14:paraId="530623C3" w14:textId="6FAB9FE5" w:rsidR="00794B45" w:rsidRPr="00312650" w:rsidRDefault="005C751D" w:rsidP="00312650">
                    <w:pPr>
                      <w:rPr>
                        <w:rFonts w:ascii="Calibri" w:hAnsi="Calibri"/>
                        <w:b/>
                        <w:sz w:val="20"/>
                        <w:szCs w:val="20"/>
                      </w:rPr>
                    </w:pPr>
                    <w:r>
                      <w:rPr>
                        <w:rFonts w:ascii="Calibri" w:hAnsi="Calibri"/>
                        <w:sz w:val="20"/>
                        <w:szCs w:val="20"/>
                      </w:rPr>
                      <w:t>15</w:t>
                    </w:r>
                  </w:p>
                </w:sdtContent>
              </w:sdt>
            </w:tc>
          </w:tr>
          <w:tr w:rsidR="00794B45" w14:paraId="5B9BD6D3" w14:textId="77777777" w:rsidTr="00312650">
            <w:tc>
              <w:tcPr>
                <w:tcW w:w="1945" w:type="dxa"/>
                <w:tcBorders>
                  <w:top w:val="single" w:sz="4" w:space="0" w:color="auto"/>
                  <w:left w:val="single" w:sz="4" w:space="0" w:color="auto"/>
                  <w:bottom w:val="single" w:sz="4" w:space="0" w:color="auto"/>
                  <w:right w:val="single" w:sz="4" w:space="0" w:color="auto"/>
                </w:tcBorders>
                <w:shd w:val="clear" w:color="auto" w:fill="auto"/>
                <w:hideMark/>
              </w:tcPr>
              <w:p w14:paraId="0CC9C0A1"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Termin </w:t>
                </w:r>
                <w:r w:rsidRPr="00312650">
                  <w:rPr>
                    <w:rFonts w:ascii="Calibri" w:hAnsi="Calibri"/>
                    <w:sz w:val="20"/>
                    <w:szCs w:val="20"/>
                  </w:rPr>
                  <w:t>(vt/ht-år)</w:t>
                </w:r>
              </w:p>
              <w:sdt>
                <w:sdtPr>
                  <w:rPr>
                    <w:rFonts w:ascii="Calibri" w:hAnsi="Calibri"/>
                    <w:sz w:val="20"/>
                    <w:szCs w:val="20"/>
                  </w:rPr>
                  <w:id w:val="-1283184512"/>
                  <w:placeholder>
                    <w:docPart w:val="DefaultPlaceholder_1082065158"/>
                  </w:placeholder>
                </w:sdtPr>
                <w:sdtEndPr>
                  <w:rPr>
                    <w:rFonts w:ascii="Times New Roman" w:hAnsi="Times New Roman"/>
                    <w:sz w:val="24"/>
                    <w:szCs w:val="24"/>
                  </w:rPr>
                </w:sdtEndPr>
                <w:sdtContent>
                  <w:p w14:paraId="32EFA892" w14:textId="4C669379" w:rsidR="00794B45" w:rsidRPr="00312650" w:rsidRDefault="005C751D" w:rsidP="00312650">
                    <w:pPr>
                      <w:rPr>
                        <w:rFonts w:ascii="Calibri" w:hAnsi="Calibri"/>
                        <w:b/>
                        <w:sz w:val="20"/>
                        <w:szCs w:val="20"/>
                      </w:rPr>
                    </w:pPr>
                    <w:r>
                      <w:rPr>
                        <w:rFonts w:ascii="Calibri" w:hAnsi="Calibri"/>
                        <w:sz w:val="20"/>
                        <w:szCs w:val="20"/>
                      </w:rPr>
                      <w:t>VT24-HT24</w:t>
                    </w:r>
                  </w:p>
                </w:sdtContent>
              </w:sdt>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2F22B8D7" w14:textId="77777777" w:rsidR="00794B45" w:rsidRPr="00312650" w:rsidRDefault="00794B45" w:rsidP="00312650">
                <w:pPr>
                  <w:rPr>
                    <w:rFonts w:ascii="Calibri" w:hAnsi="Calibri"/>
                    <w:b/>
                    <w:sz w:val="20"/>
                    <w:szCs w:val="20"/>
                  </w:rPr>
                </w:pPr>
                <w:r w:rsidRPr="00312650">
                  <w:rPr>
                    <w:rFonts w:ascii="Calibri" w:hAnsi="Calibri"/>
                    <w:b/>
                    <w:sz w:val="20"/>
                    <w:szCs w:val="20"/>
                  </w:rPr>
                  <w:t>Tidsperiod</w:t>
                </w:r>
              </w:p>
              <w:sdt>
                <w:sdtPr>
                  <w:rPr>
                    <w:rFonts w:ascii="Calibri" w:hAnsi="Calibri"/>
                    <w:sz w:val="20"/>
                    <w:szCs w:val="20"/>
                  </w:rPr>
                  <w:id w:val="-1714725252"/>
                  <w:placeholder>
                    <w:docPart w:val="DefaultPlaceholder_1082065158"/>
                  </w:placeholder>
                </w:sdtPr>
                <w:sdtEndPr>
                  <w:rPr>
                    <w:rFonts w:ascii="Times New Roman" w:hAnsi="Times New Roman"/>
                    <w:sz w:val="24"/>
                    <w:szCs w:val="24"/>
                  </w:rPr>
                </w:sdtEndPr>
                <w:sdtContent>
                  <w:p w14:paraId="6219D4BD" w14:textId="732B77F2" w:rsidR="00794B45" w:rsidRPr="00312650" w:rsidRDefault="005C751D" w:rsidP="00312650">
                    <w:pPr>
                      <w:rPr>
                        <w:rFonts w:ascii="Calibri" w:hAnsi="Calibri"/>
                        <w:b/>
                        <w:sz w:val="20"/>
                        <w:szCs w:val="20"/>
                      </w:rPr>
                    </w:pPr>
                    <w:r>
                      <w:rPr>
                        <w:rFonts w:ascii="Calibri" w:hAnsi="Calibri"/>
                        <w:sz w:val="20"/>
                        <w:szCs w:val="20"/>
                      </w:rPr>
                      <w:t>2024-01-24—2024-12-06</w:t>
                    </w:r>
                  </w:p>
                </w:sdtContent>
              </w:sdt>
              <w:p w14:paraId="14033F30" w14:textId="77777777" w:rsidR="00794B45" w:rsidRPr="00312650" w:rsidRDefault="00794B45" w:rsidP="00312650">
                <w:pPr>
                  <w:rPr>
                    <w:rFonts w:ascii="Calibri" w:hAnsi="Calibri"/>
                    <w:b/>
                    <w:sz w:val="20"/>
                    <w:szCs w:val="20"/>
                  </w:rPr>
                </w:pPr>
              </w:p>
            </w:tc>
          </w:tr>
        </w:tbl>
        <w:p w14:paraId="048D33F3"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794B45" w14:paraId="3898354D"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380E95D8" w14:textId="77777777" w:rsidR="00794B45" w:rsidRPr="00312650" w:rsidRDefault="00794B45" w:rsidP="00312650">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DefaultPlaceholder_1082065158"/>
                  </w:placeholder>
                </w:sdtPr>
                <w:sdtEndPr>
                  <w:rPr>
                    <w:rFonts w:ascii="Times New Roman" w:hAnsi="Times New Roman"/>
                    <w:b w:val="0"/>
                    <w:bCs/>
                    <w:sz w:val="24"/>
                    <w:szCs w:val="24"/>
                  </w:rPr>
                </w:sdtEndPr>
                <w:sdtContent>
                  <w:p w14:paraId="22974B86" w14:textId="68F9D939" w:rsidR="00794B45" w:rsidRPr="005C751D" w:rsidRDefault="005C751D" w:rsidP="00312650">
                    <w:pPr>
                      <w:rPr>
                        <w:rFonts w:ascii="Calibri" w:hAnsi="Calibri"/>
                        <w:bCs/>
                        <w:sz w:val="20"/>
                        <w:szCs w:val="20"/>
                      </w:rPr>
                    </w:pPr>
                    <w:r w:rsidRPr="005C751D">
                      <w:rPr>
                        <w:rFonts w:ascii="Calibri" w:hAnsi="Calibri"/>
                        <w:bCs/>
                        <w:sz w:val="20"/>
                        <w:szCs w:val="20"/>
                      </w:rPr>
                      <w:t>Anna Lindström</w:t>
                    </w:r>
                  </w:p>
                </w:sdtContent>
              </w:sdt>
              <w:p w14:paraId="2139152B"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25EDE305" w14:textId="77777777" w:rsidR="00794B45" w:rsidRPr="00312650" w:rsidRDefault="00794B45" w:rsidP="00312650">
                <w:pPr>
                  <w:rPr>
                    <w:rFonts w:ascii="Calibri" w:hAnsi="Calibri"/>
                    <w:b/>
                    <w:sz w:val="20"/>
                    <w:szCs w:val="20"/>
                  </w:rPr>
                </w:pPr>
                <w:r w:rsidRPr="00312650">
                  <w:rPr>
                    <w:rFonts w:ascii="Calibri" w:hAnsi="Calibri"/>
                    <w:b/>
                    <w:sz w:val="20"/>
                    <w:szCs w:val="20"/>
                  </w:rPr>
                  <w:t>Examinator</w:t>
                </w:r>
              </w:p>
              <w:sdt>
                <w:sdtPr>
                  <w:rPr>
                    <w:rFonts w:ascii="Calibri" w:hAnsi="Calibri"/>
                    <w:b/>
                    <w:sz w:val="20"/>
                    <w:szCs w:val="20"/>
                  </w:rPr>
                  <w:id w:val="1872498804"/>
                  <w:placeholder>
                    <w:docPart w:val="DefaultPlaceholder_1082065158"/>
                  </w:placeholder>
                </w:sdtPr>
                <w:sdtEndPr>
                  <w:rPr>
                    <w:rFonts w:ascii="Times New Roman" w:hAnsi="Times New Roman"/>
                    <w:b w:val="0"/>
                    <w:sz w:val="24"/>
                    <w:szCs w:val="24"/>
                  </w:rPr>
                </w:sdtEndPr>
                <w:sdtContent>
                  <w:p w14:paraId="322B0CD6" w14:textId="7304D3B9" w:rsidR="00794B45" w:rsidRPr="00312650" w:rsidRDefault="00CE5E5E" w:rsidP="00312650">
                    <w:pPr>
                      <w:rPr>
                        <w:rFonts w:ascii="Calibri" w:hAnsi="Calibri"/>
                        <w:b/>
                        <w:sz w:val="20"/>
                        <w:szCs w:val="20"/>
                      </w:rPr>
                    </w:pPr>
                    <w:r w:rsidRPr="005C751D">
                      <w:rPr>
                        <w:rFonts w:ascii="Calibri" w:hAnsi="Calibri"/>
                        <w:bCs/>
                        <w:sz w:val="20"/>
                        <w:szCs w:val="20"/>
                      </w:rPr>
                      <w:t>Hanna Sahlin</w:t>
                    </w:r>
                  </w:p>
                </w:sdtContent>
              </w:sdt>
            </w:tc>
          </w:tr>
          <w:tr w:rsidR="00794B45" w14:paraId="097CF043"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4241905B" w14:textId="77777777" w:rsidR="00794B45" w:rsidRPr="00312650" w:rsidRDefault="00794B45" w:rsidP="00312650">
                <w:pPr>
                  <w:rPr>
                    <w:rFonts w:ascii="Calibri" w:hAnsi="Calibri"/>
                    <w:b/>
                    <w:sz w:val="20"/>
                    <w:szCs w:val="20"/>
                  </w:rPr>
                </w:pPr>
                <w:r w:rsidRPr="00312650">
                  <w:rPr>
                    <w:rFonts w:ascii="Calibri" w:hAnsi="Calibri"/>
                    <w:b/>
                    <w:sz w:val="20"/>
                    <w:szCs w:val="20"/>
                  </w:rPr>
                  <w:t>Momentansvariga lärare</w:t>
                </w:r>
              </w:p>
              <w:sdt>
                <w:sdtPr>
                  <w:rPr>
                    <w:rFonts w:ascii="Calibri" w:hAnsi="Calibri"/>
                    <w:b/>
                    <w:sz w:val="20"/>
                    <w:szCs w:val="20"/>
                  </w:rPr>
                  <w:id w:val="-1187896305"/>
                  <w:placeholder>
                    <w:docPart w:val="DefaultPlaceholder_1082065158"/>
                  </w:placeholder>
                </w:sdtPr>
                <w:sdtEndPr>
                  <w:rPr>
                    <w:rFonts w:ascii="Times New Roman" w:hAnsi="Times New Roman"/>
                    <w:b w:val="0"/>
                    <w:sz w:val="24"/>
                    <w:szCs w:val="24"/>
                  </w:rPr>
                </w:sdtEndPr>
                <w:sdtContent>
                  <w:sdt>
                    <w:sdtPr>
                      <w:rPr>
                        <w:rFonts w:ascii="Calibri" w:hAnsi="Calibri"/>
                        <w:b/>
                        <w:sz w:val="20"/>
                        <w:szCs w:val="20"/>
                      </w:rPr>
                      <w:id w:val="-784268356"/>
                      <w:placeholder>
                        <w:docPart w:val="62CC0DABB163462783403E49A9A52E1B"/>
                      </w:placeholder>
                    </w:sdtPr>
                    <w:sdtEndPr>
                      <w:rPr>
                        <w:rFonts w:ascii="Times New Roman" w:hAnsi="Times New Roman"/>
                        <w:b w:val="0"/>
                        <w:bCs/>
                        <w:sz w:val="24"/>
                        <w:szCs w:val="24"/>
                      </w:rPr>
                    </w:sdtEndPr>
                    <w:sdtContent>
                      <w:p w14:paraId="4437C02A" w14:textId="77777777" w:rsidR="00914CC1" w:rsidRPr="0090229E" w:rsidRDefault="00914CC1" w:rsidP="00914CC1">
                        <w:pPr>
                          <w:rPr>
                            <w:rFonts w:ascii="Calibri" w:hAnsi="Calibri"/>
                            <w:bCs/>
                            <w:sz w:val="20"/>
                            <w:szCs w:val="20"/>
                          </w:rPr>
                        </w:pPr>
                        <w:r w:rsidRPr="0090229E">
                          <w:rPr>
                            <w:rFonts w:ascii="Calibri" w:hAnsi="Calibri"/>
                            <w:bCs/>
                            <w:sz w:val="20"/>
                            <w:szCs w:val="20"/>
                          </w:rPr>
                          <w:t>Anna Lindström</w:t>
                        </w:r>
                      </w:p>
                    </w:sdtContent>
                  </w:sdt>
                  <w:p w14:paraId="684BD48A" w14:textId="29D3E09B" w:rsidR="00794B45" w:rsidRPr="00312650" w:rsidRDefault="00F822BB" w:rsidP="00312650">
                    <w:pPr>
                      <w:rPr>
                        <w:rFonts w:ascii="Calibri" w:hAnsi="Calibri"/>
                        <w:b/>
                        <w:sz w:val="20"/>
                        <w:szCs w:val="20"/>
                      </w:rPr>
                    </w:pPr>
                  </w:p>
                </w:sdtContent>
              </w:sdt>
              <w:p w14:paraId="40259809"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7D466C4E" w14:textId="77777777" w:rsidR="00794B45" w:rsidRPr="00312650" w:rsidRDefault="00794B45" w:rsidP="00312650">
                <w:pPr>
                  <w:rPr>
                    <w:rFonts w:ascii="Calibri" w:hAnsi="Calibri"/>
                    <w:b/>
                    <w:sz w:val="20"/>
                    <w:szCs w:val="20"/>
                  </w:rPr>
                </w:pPr>
                <w:r w:rsidRPr="00312650">
                  <w:rPr>
                    <w:rFonts w:ascii="Calibri" w:hAnsi="Calibri"/>
                    <w:b/>
                    <w:sz w:val="20"/>
                    <w:szCs w:val="20"/>
                  </w:rPr>
                  <w:t xml:space="preserve">Övriga medverkande lärare </w:t>
                </w:r>
              </w:p>
              <w:sdt>
                <w:sdtPr>
                  <w:id w:val="734120908"/>
                  <w:placeholder>
                    <w:docPart w:val="DefaultPlaceholder_1082065158"/>
                  </w:placeholder>
                </w:sdtPr>
                <w:sdtEndPr/>
                <w:sdtContent>
                  <w:sdt>
                    <w:sdtPr>
                      <w:id w:val="1051735772"/>
                      <w:placeholder>
                        <w:docPart w:val="DF576CF5CC9443498062A191D97C1DD1"/>
                      </w:placeholder>
                    </w:sdtPr>
                    <w:sdtEndPr/>
                    <w:sdtContent>
                      <w:sdt>
                        <w:sdtPr>
                          <w:id w:val="803739744"/>
                          <w:placeholder>
                            <w:docPart w:val="BA89BB7C91EE4A82BD6E40A1ECB3F2AF"/>
                          </w:placeholder>
                        </w:sdtPr>
                        <w:sdtEndPr/>
                        <w:sdtContent>
                          <w:p w14:paraId="2D420ED8" w14:textId="7DE2B0FA" w:rsidR="00DC4699" w:rsidRDefault="00DC4699" w:rsidP="00DC4699">
                            <w:r>
                              <w:rPr>
                                <w:sz w:val="20"/>
                                <w:szCs w:val="20"/>
                              </w:rPr>
                              <w:t xml:space="preserve">Maria </w:t>
                            </w:r>
                            <w:proofErr w:type="spellStart"/>
                            <w:r>
                              <w:rPr>
                                <w:sz w:val="20"/>
                                <w:szCs w:val="20"/>
                              </w:rPr>
                              <w:t>Bragesjö</w:t>
                            </w:r>
                            <w:proofErr w:type="spellEnd"/>
                            <w:r>
                              <w:rPr>
                                <w:sz w:val="20"/>
                                <w:szCs w:val="20"/>
                              </w:rPr>
                              <w:t xml:space="preserve">, Charlotta </w:t>
                            </w:r>
                            <w:proofErr w:type="spellStart"/>
                            <w:r>
                              <w:rPr>
                                <w:sz w:val="20"/>
                                <w:szCs w:val="20"/>
                              </w:rPr>
                              <w:t>Nyblad</w:t>
                            </w:r>
                            <w:proofErr w:type="spellEnd"/>
                            <w:r>
                              <w:rPr>
                                <w:sz w:val="20"/>
                                <w:szCs w:val="20"/>
                              </w:rPr>
                              <w:t xml:space="preserve">, Karin </w:t>
                            </w:r>
                            <w:proofErr w:type="spellStart"/>
                            <w:r>
                              <w:rPr>
                                <w:sz w:val="20"/>
                                <w:szCs w:val="20"/>
                              </w:rPr>
                              <w:t>Ovefelt</w:t>
                            </w:r>
                            <w:proofErr w:type="spellEnd"/>
                            <w:r>
                              <w:rPr>
                                <w:sz w:val="20"/>
                                <w:szCs w:val="20"/>
                              </w:rPr>
                              <w:t xml:space="preserve">, </w:t>
                            </w:r>
                            <w:r w:rsidRPr="005C751D">
                              <w:rPr>
                                <w:sz w:val="20"/>
                                <w:szCs w:val="20"/>
                              </w:rPr>
                              <w:t>Åsa Sp</w:t>
                            </w:r>
                            <w:r>
                              <w:rPr>
                                <w:sz w:val="20"/>
                                <w:szCs w:val="20"/>
                              </w:rPr>
                              <w:t xml:space="preserve">ännargård, Charles Swenson, Dan </w:t>
                            </w:r>
                            <w:proofErr w:type="spellStart"/>
                            <w:r>
                              <w:rPr>
                                <w:sz w:val="20"/>
                                <w:szCs w:val="20"/>
                              </w:rPr>
                              <w:t>Wetterborg</w:t>
                            </w:r>
                            <w:proofErr w:type="spellEnd"/>
                            <w:r>
                              <w:rPr>
                                <w:sz w:val="20"/>
                                <w:szCs w:val="20"/>
                              </w:rPr>
                              <w:t xml:space="preserve"> </w:t>
                            </w:r>
                          </w:p>
                        </w:sdtContent>
                      </w:sdt>
                    </w:sdtContent>
                  </w:sdt>
                  <w:p w14:paraId="11B5E0C7" w14:textId="5A403222" w:rsidR="00794B45" w:rsidRPr="00312650" w:rsidRDefault="00F822BB" w:rsidP="00312650">
                    <w:pPr>
                      <w:rPr>
                        <w:rFonts w:ascii="Calibri" w:hAnsi="Calibri"/>
                        <w:b/>
                        <w:sz w:val="20"/>
                        <w:szCs w:val="20"/>
                      </w:rPr>
                    </w:pPr>
                  </w:p>
                </w:sdtContent>
              </w:sdt>
            </w:tc>
          </w:tr>
        </w:tbl>
        <w:p w14:paraId="1919F623"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794B45" w14:paraId="7F04347E" w14:textId="77777777" w:rsidTr="00312650">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14044E3F" w14:textId="77777777" w:rsidR="00794B45" w:rsidRPr="00312650" w:rsidRDefault="00794B45" w:rsidP="00312650">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DefaultPlaceholder_1082065158"/>
                  </w:placeholder>
                </w:sdtPr>
                <w:sdtEndPr>
                  <w:rPr>
                    <w:rFonts w:ascii="Times New Roman" w:hAnsi="Times New Roman"/>
                    <w:b w:val="0"/>
                    <w:bCs/>
                    <w:sz w:val="24"/>
                    <w:szCs w:val="24"/>
                  </w:rPr>
                </w:sdtEndPr>
                <w:sdtContent>
                  <w:p w14:paraId="043A7CD7" w14:textId="452BB59F" w:rsidR="00794B45" w:rsidRPr="00381655" w:rsidRDefault="005C751D" w:rsidP="00312650">
                    <w:pPr>
                      <w:rPr>
                        <w:bCs/>
                      </w:rPr>
                    </w:pPr>
                    <w:r w:rsidRPr="00381655">
                      <w:rPr>
                        <w:rFonts w:ascii="Calibri" w:hAnsi="Calibri"/>
                        <w:bCs/>
                        <w:sz w:val="20"/>
                        <w:szCs w:val="20"/>
                      </w:rPr>
                      <w:t>24</w:t>
                    </w:r>
                  </w:p>
                </w:sdtContent>
              </w:sdt>
              <w:p w14:paraId="52D3EF30" w14:textId="77777777" w:rsidR="00794B45" w:rsidRPr="00312650" w:rsidRDefault="00794B45" w:rsidP="00312650">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8BEF49" w14:textId="77777777" w:rsidR="00794B45" w:rsidRPr="00312650" w:rsidRDefault="00794B45" w:rsidP="00312650">
                <w:pPr>
                  <w:rPr>
                    <w:rFonts w:ascii="Calibri" w:hAnsi="Calibri"/>
                    <w:b/>
                    <w:sz w:val="20"/>
                    <w:szCs w:val="20"/>
                  </w:rPr>
                </w:pPr>
                <w:r w:rsidRPr="00312650">
                  <w:rPr>
                    <w:rFonts w:ascii="Calibri" w:hAnsi="Calibri"/>
                    <w:b/>
                    <w:sz w:val="20"/>
                    <w:szCs w:val="20"/>
                  </w:rPr>
                  <w:t>Antal godkända vid sista kursdatum</w:t>
                </w:r>
              </w:p>
              <w:sdt>
                <w:sdtPr>
                  <w:rPr>
                    <w:rFonts w:ascii="Calibri" w:hAnsi="Calibri"/>
                    <w:b/>
                    <w:sz w:val="20"/>
                    <w:szCs w:val="20"/>
                  </w:rPr>
                  <w:id w:val="-1223519153"/>
                  <w:placeholder>
                    <w:docPart w:val="DefaultPlaceholder_1082065158"/>
                  </w:placeholder>
                </w:sdtPr>
                <w:sdtEndPr>
                  <w:rPr>
                    <w:b w:val="0"/>
                    <w:bCs/>
                  </w:rPr>
                </w:sdtEndPr>
                <w:sdtContent>
                  <w:p w14:paraId="3E679E1C" w14:textId="2BBEE735" w:rsidR="00794B45" w:rsidRPr="00381655" w:rsidRDefault="00E52537" w:rsidP="00312650">
                    <w:pPr>
                      <w:rPr>
                        <w:rFonts w:ascii="Calibri" w:hAnsi="Calibri"/>
                        <w:bCs/>
                        <w:sz w:val="20"/>
                        <w:szCs w:val="20"/>
                      </w:rPr>
                    </w:pPr>
                    <w:r w:rsidRPr="00381655">
                      <w:rPr>
                        <w:rFonts w:ascii="Calibri" w:hAnsi="Calibri"/>
                        <w:bCs/>
                        <w:sz w:val="20"/>
                        <w:szCs w:val="20"/>
                      </w:rPr>
                      <w:t>22</w:t>
                    </w:r>
                  </w:p>
                </w:sdtContent>
              </w:sdt>
              <w:p w14:paraId="282962CD" w14:textId="77777777" w:rsidR="00794B45" w:rsidRPr="00312650" w:rsidRDefault="00794B45" w:rsidP="00312650">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6C02904" w14:textId="77777777" w:rsidR="00794B45" w:rsidRPr="00312650" w:rsidRDefault="00794B45" w:rsidP="00312650">
                <w:pPr>
                  <w:rPr>
                    <w:rFonts w:ascii="Calibri" w:hAnsi="Calibri"/>
                    <w:b/>
                    <w:sz w:val="20"/>
                    <w:szCs w:val="20"/>
                  </w:rPr>
                </w:pPr>
                <w:r w:rsidRPr="00312650">
                  <w:rPr>
                    <w:rFonts w:ascii="Calibri" w:hAnsi="Calibri"/>
                    <w:b/>
                    <w:sz w:val="20"/>
                    <w:szCs w:val="20"/>
                  </w:rPr>
                  <w:t>Svarsfrekvens kursvärderingsenkät</w:t>
                </w:r>
              </w:p>
              <w:sdt>
                <w:sdtPr>
                  <w:rPr>
                    <w:rFonts w:ascii="Calibri" w:hAnsi="Calibri"/>
                    <w:bCs/>
                    <w:sz w:val="20"/>
                    <w:szCs w:val="20"/>
                  </w:rPr>
                  <w:id w:val="-1528787423"/>
                  <w:placeholder>
                    <w:docPart w:val="DefaultPlaceholder_1082065158"/>
                  </w:placeholder>
                </w:sdtPr>
                <w:sdtEndPr/>
                <w:sdtContent>
                  <w:p w14:paraId="24F2506D" w14:textId="515D00F7" w:rsidR="00794B45" w:rsidRPr="00BE0BF7" w:rsidRDefault="007A36B0" w:rsidP="00312650">
                    <w:pPr>
                      <w:rPr>
                        <w:rFonts w:ascii="Calibri" w:hAnsi="Calibri"/>
                        <w:bCs/>
                        <w:sz w:val="20"/>
                        <w:szCs w:val="20"/>
                      </w:rPr>
                    </w:pPr>
                    <w:r>
                      <w:rPr>
                        <w:rFonts w:ascii="Calibri" w:hAnsi="Calibri"/>
                        <w:bCs/>
                        <w:sz w:val="20"/>
                        <w:szCs w:val="20"/>
                      </w:rPr>
                      <w:t xml:space="preserve">Enkäten besvarades av 16/22 studenter = 72,72 %. </w:t>
                    </w:r>
                    <w:r w:rsidR="00337A36">
                      <w:rPr>
                        <w:rFonts w:ascii="Calibri" w:hAnsi="Calibri"/>
                        <w:bCs/>
                        <w:sz w:val="20"/>
                        <w:szCs w:val="20"/>
                      </w:rPr>
                      <w:t>E</w:t>
                    </w:r>
                    <w:r>
                      <w:rPr>
                        <w:rFonts w:ascii="Calibri" w:hAnsi="Calibri"/>
                        <w:bCs/>
                        <w:sz w:val="20"/>
                        <w:szCs w:val="20"/>
                      </w:rPr>
                      <w:t xml:space="preserve">nkäten gick </w:t>
                    </w:r>
                    <w:r w:rsidR="00337A36">
                      <w:rPr>
                        <w:rFonts w:ascii="Calibri" w:hAnsi="Calibri"/>
                        <w:bCs/>
                        <w:sz w:val="20"/>
                        <w:szCs w:val="20"/>
                      </w:rPr>
                      <w:t xml:space="preserve">dock felaktigt till </w:t>
                    </w:r>
                    <w:r>
                      <w:rPr>
                        <w:rFonts w:ascii="Calibri" w:hAnsi="Calibri"/>
                        <w:bCs/>
                        <w:sz w:val="20"/>
                        <w:szCs w:val="20"/>
                      </w:rPr>
                      <w:t xml:space="preserve">23 studenter, varför svarsfrekvensen </w:t>
                    </w:r>
                    <w:r w:rsidR="00337A36">
                      <w:rPr>
                        <w:rFonts w:ascii="Calibri" w:hAnsi="Calibri"/>
                        <w:bCs/>
                        <w:sz w:val="20"/>
                        <w:szCs w:val="20"/>
                      </w:rPr>
                      <w:t xml:space="preserve">i bilagan </w:t>
                    </w:r>
                    <w:r>
                      <w:rPr>
                        <w:rFonts w:ascii="Calibri" w:hAnsi="Calibri"/>
                        <w:bCs/>
                        <w:sz w:val="20"/>
                        <w:szCs w:val="20"/>
                      </w:rPr>
                      <w:t xml:space="preserve">har beräknats till </w:t>
                    </w:r>
                    <w:r w:rsidR="00E52537" w:rsidRPr="00BE0BF7">
                      <w:rPr>
                        <w:rFonts w:ascii="Calibri" w:hAnsi="Calibri"/>
                        <w:bCs/>
                        <w:sz w:val="20"/>
                        <w:szCs w:val="20"/>
                      </w:rPr>
                      <w:t>69,57%</w:t>
                    </w:r>
                    <w:r>
                      <w:rPr>
                        <w:rFonts w:ascii="Calibri" w:hAnsi="Calibri"/>
                        <w:bCs/>
                        <w:sz w:val="20"/>
                        <w:szCs w:val="20"/>
                      </w:rPr>
                      <w:t xml:space="preserve">. </w:t>
                    </w:r>
                  </w:p>
                </w:sdtContent>
              </w:sdt>
            </w:tc>
          </w:tr>
          <w:tr w:rsidR="00794B45" w14:paraId="66975543"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5F5ED03D"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 xml:space="preserve">(utöver avslutande kursvärdering) </w:t>
                </w:r>
              </w:p>
              <w:sdt>
                <w:sdtPr>
                  <w:rPr>
                    <w:rFonts w:ascii="Calibri" w:hAnsi="Calibri"/>
                    <w:bCs/>
                    <w:sz w:val="20"/>
                    <w:szCs w:val="20"/>
                  </w:rPr>
                  <w:id w:val="383145964"/>
                  <w:placeholder>
                    <w:docPart w:val="DefaultPlaceholder_1082065158"/>
                  </w:placeholder>
                </w:sdtPr>
                <w:sdtEndPr/>
                <w:sdtContent>
                  <w:p w14:paraId="5367A7C6" w14:textId="3EE85D98" w:rsidR="00794B45" w:rsidRPr="00072D14" w:rsidRDefault="00F822BB" w:rsidP="00312650">
                    <w:pPr>
                      <w:rPr>
                        <w:rFonts w:ascii="Calibri" w:hAnsi="Calibri"/>
                        <w:bCs/>
                        <w:sz w:val="20"/>
                        <w:szCs w:val="20"/>
                      </w:rPr>
                    </w:pPr>
                    <w:sdt>
                      <w:sdtPr>
                        <w:rPr>
                          <w:rFonts w:ascii="Calibri" w:hAnsi="Calibri"/>
                          <w:b/>
                          <w:sz w:val="20"/>
                          <w:szCs w:val="20"/>
                        </w:rPr>
                        <w:id w:val="1802965037"/>
                        <w:placeholder>
                          <w:docPart w:val="05556D2C98274D8FA3E63606FCC26D06"/>
                        </w:placeholder>
                      </w:sdtPr>
                      <w:sdtEndPr>
                        <w:rPr>
                          <w:b w:val="0"/>
                          <w:bCs/>
                        </w:rPr>
                      </w:sdtEndPr>
                      <w:sdtContent>
                        <w:r w:rsidR="0036387C" w:rsidRPr="00BC6F64">
                          <w:rPr>
                            <w:rFonts w:ascii="Calibri" w:hAnsi="Calibri"/>
                            <w:bCs/>
                            <w:sz w:val="20"/>
                            <w:szCs w:val="20"/>
                          </w:rPr>
                          <w:t>Har inför två kurstillfällen uppmanats att skicka in kliniska frågor som har styrt innehållet i undervisningen</w:t>
                        </w:r>
                      </w:sdtContent>
                    </w:sdt>
                    <w:r w:rsidR="0036387C">
                      <w:rPr>
                        <w:rFonts w:ascii="Calibri" w:hAnsi="Calibri"/>
                        <w:bCs/>
                        <w:sz w:val="20"/>
                        <w:szCs w:val="20"/>
                      </w:rPr>
                      <w:t xml:space="preserve">. </w:t>
                    </w:r>
                    <w:r w:rsidR="000241BE" w:rsidRPr="00072D14">
                      <w:rPr>
                        <w:rFonts w:ascii="Calibri" w:hAnsi="Calibri"/>
                        <w:bCs/>
                        <w:sz w:val="20"/>
                        <w:szCs w:val="20"/>
                      </w:rPr>
                      <w:t xml:space="preserve">Muntliga utvärderingar i samband med samtliga kurstillfällen. Skriftlig kommunikation mellan kurstillfällena och i samband med examinerande uppgifter där deltagarna har uppmuntrats till att ge </w:t>
                    </w:r>
                    <w:r w:rsidR="00682AD6" w:rsidRPr="00072D14">
                      <w:rPr>
                        <w:rFonts w:ascii="Calibri" w:hAnsi="Calibri"/>
                        <w:bCs/>
                        <w:sz w:val="20"/>
                        <w:szCs w:val="20"/>
                      </w:rPr>
                      <w:t>återkoppling</w:t>
                    </w:r>
                    <w:r w:rsidR="000241BE" w:rsidRPr="00072D14">
                      <w:rPr>
                        <w:rFonts w:ascii="Calibri" w:hAnsi="Calibri"/>
                        <w:bCs/>
                        <w:sz w:val="20"/>
                        <w:szCs w:val="20"/>
                      </w:rPr>
                      <w:t xml:space="preserve">. </w:t>
                    </w:r>
                  </w:p>
                </w:sdtContent>
              </w:sdt>
              <w:p w14:paraId="4A9C3B2F" w14:textId="77777777" w:rsidR="00794B45" w:rsidRPr="00312650" w:rsidRDefault="00794B45" w:rsidP="00312650">
                <w:pPr>
                  <w:rPr>
                    <w:rFonts w:ascii="Calibri" w:hAnsi="Calibri"/>
                    <w:b/>
                    <w:sz w:val="20"/>
                    <w:szCs w:val="20"/>
                  </w:rPr>
                </w:pPr>
              </w:p>
            </w:tc>
          </w:tr>
          <w:tr w:rsidR="00794B45" w14:paraId="1E321B62"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56AEC75A" w14:textId="77777777" w:rsidR="00794B45" w:rsidRPr="00312650" w:rsidRDefault="00794B45" w:rsidP="00312650">
                <w:pPr>
                  <w:rPr>
                    <w:rFonts w:ascii="Calibri" w:hAnsi="Calibri"/>
                    <w:b/>
                    <w:sz w:val="20"/>
                    <w:szCs w:val="20"/>
                  </w:rPr>
                </w:pPr>
                <w:r w:rsidRPr="00312650">
                  <w:rPr>
                    <w:rFonts w:ascii="Calibri" w:hAnsi="Calibri"/>
                    <w:b/>
                    <w:sz w:val="20"/>
                    <w:szCs w:val="20"/>
                  </w:rPr>
                  <w:t>Återkoppling av kursvärderingsresultat till studenterna</w:t>
                </w:r>
              </w:p>
              <w:sdt>
                <w:sdtPr>
                  <w:rPr>
                    <w:rFonts w:ascii="Calibri" w:hAnsi="Calibri"/>
                    <w:b/>
                    <w:sz w:val="20"/>
                    <w:szCs w:val="20"/>
                  </w:rPr>
                  <w:id w:val="2081553366"/>
                  <w:placeholder>
                    <w:docPart w:val="DefaultPlaceholder_1082065158"/>
                  </w:placeholder>
                </w:sdtPr>
                <w:sdtEndPr>
                  <w:rPr>
                    <w:b w:val="0"/>
                    <w:bCs/>
                  </w:rPr>
                </w:sdtEndPr>
                <w:sdtContent>
                  <w:p w14:paraId="0A22A3A3" w14:textId="7BB738F1" w:rsidR="00794B45" w:rsidRPr="00072D14" w:rsidRDefault="00072D14" w:rsidP="00312650">
                    <w:pPr>
                      <w:rPr>
                        <w:rFonts w:ascii="Calibri" w:hAnsi="Calibri"/>
                        <w:bCs/>
                        <w:sz w:val="20"/>
                        <w:szCs w:val="20"/>
                      </w:rPr>
                    </w:pPr>
                    <w:r w:rsidRPr="00072D14">
                      <w:rPr>
                        <w:rFonts w:ascii="Calibri" w:hAnsi="Calibri"/>
                        <w:bCs/>
                        <w:sz w:val="20"/>
                        <w:szCs w:val="20"/>
                      </w:rPr>
                      <w:t xml:space="preserve">Sker </w:t>
                    </w:r>
                    <w:r w:rsidR="00682AD6" w:rsidRPr="00072D14">
                      <w:rPr>
                        <w:rFonts w:ascii="Calibri" w:hAnsi="Calibri"/>
                        <w:bCs/>
                        <w:sz w:val="20"/>
                        <w:szCs w:val="20"/>
                      </w:rPr>
                      <w:t>via kurssidan på KI</w:t>
                    </w:r>
                    <w:r w:rsidR="00381655" w:rsidRPr="00072D14">
                      <w:rPr>
                        <w:rFonts w:ascii="Calibri" w:hAnsi="Calibri"/>
                        <w:bCs/>
                        <w:sz w:val="20"/>
                        <w:szCs w:val="20"/>
                      </w:rPr>
                      <w:t>:s webb</w:t>
                    </w:r>
                    <w:r w:rsidR="00804016">
                      <w:rPr>
                        <w:rFonts w:ascii="Calibri" w:hAnsi="Calibri"/>
                        <w:bCs/>
                        <w:sz w:val="20"/>
                        <w:szCs w:val="20"/>
                      </w:rPr>
                      <w:t>.</w:t>
                    </w:r>
                  </w:p>
                </w:sdtContent>
              </w:sdt>
              <w:p w14:paraId="6DEC52D1" w14:textId="77777777" w:rsidR="00794B45" w:rsidRPr="00312650" w:rsidRDefault="00794B45" w:rsidP="00312650">
                <w:pPr>
                  <w:rPr>
                    <w:rFonts w:ascii="Calibri" w:hAnsi="Calibri"/>
                    <w:b/>
                    <w:sz w:val="20"/>
                    <w:szCs w:val="20"/>
                  </w:rPr>
                </w:pPr>
              </w:p>
            </w:tc>
          </w:tr>
        </w:tbl>
        <w:p w14:paraId="03513108" w14:textId="77777777" w:rsidR="00794B45" w:rsidRDefault="00794B45" w:rsidP="00794B45">
          <w:pPr>
            <w:pStyle w:val="Rubrik4"/>
            <w:rPr>
              <w:sz w:val="24"/>
              <w:szCs w:val="24"/>
            </w:rPr>
          </w:pPr>
          <w:r>
            <w:t>Observera att…</w:t>
          </w:r>
          <w:r>
            <w:rPr>
              <w:sz w:val="24"/>
              <w:szCs w:val="24"/>
            </w:rPr>
            <w:t xml:space="preserve"> </w:t>
          </w:r>
        </w:p>
        <w:p w14:paraId="5CD2BCBF"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1B9FD81D"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p>
        <w:p w14:paraId="5E328A27"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DefaultPlaceholder_1082065158"/>
              </w:placeholder>
            </w:sdtPr>
            <w:sdtEndPr>
              <w:rPr>
                <w:b/>
                <w:sz w:val="20"/>
                <w:szCs w:val="20"/>
              </w:rPr>
            </w:sdtEndPr>
            <w:sdtContent>
              <w:r>
                <w:rPr>
                  <w:rFonts w:ascii="Calibri" w:hAnsi="Calibri"/>
                  <w:b/>
                  <w:sz w:val="20"/>
                  <w:szCs w:val="20"/>
                </w:rPr>
                <w:fldChar w:fldCharType="begin">
                  <w:ffData>
                    <w:name w:val=""/>
                    <w:enabled/>
                    <w:calcOnExit w:val="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sdtContent>
          </w:sdt>
        </w:p>
        <w:p w14:paraId="53EAEE28" w14:textId="77777777" w:rsidR="00794B45" w:rsidRPr="00263E13"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DefaultPlaceholder_1082065158"/>
              </w:placeholder>
            </w:sdtPr>
            <w:sdtEndPr/>
            <w:sdtContent>
              <w:r w:rsidRPr="00263E13">
                <w:rPr>
                  <w:rFonts w:ascii="Calibri" w:hAnsi="Calibri"/>
                  <w:sz w:val="22"/>
                  <w:szCs w:val="22"/>
                </w:rPr>
                <w:fldChar w:fldCharType="begin">
                  <w:ffData>
                    <w:name w:val=""/>
                    <w:enabled/>
                    <w:calcOnExit w:val="0"/>
                    <w:textInput/>
                  </w:ffData>
                </w:fldChar>
              </w:r>
              <w:r w:rsidRPr="00263E13">
                <w:rPr>
                  <w:rFonts w:ascii="Calibri" w:hAnsi="Calibri"/>
                  <w:sz w:val="22"/>
                  <w:szCs w:val="22"/>
                </w:rPr>
                <w:instrText xml:space="preserve"> FORMTEXT </w:instrText>
              </w:r>
              <w:r w:rsidRPr="00263E13">
                <w:rPr>
                  <w:rFonts w:ascii="Calibri" w:hAnsi="Calibri"/>
                  <w:sz w:val="22"/>
                  <w:szCs w:val="22"/>
                </w:rPr>
              </w:r>
              <w:r w:rsidRPr="00263E13">
                <w:rPr>
                  <w:rFonts w:ascii="Calibri" w:hAnsi="Calibri"/>
                  <w:sz w:val="22"/>
                  <w:szCs w:val="22"/>
                </w:rPr>
                <w:fldChar w:fldCharType="separate"/>
              </w:r>
              <w:r w:rsidRPr="00263E13">
                <w:rPr>
                  <w:rFonts w:ascii="Calibri" w:hAnsi="Calibri"/>
                  <w:sz w:val="22"/>
                  <w:szCs w:val="22"/>
                </w:rPr>
                <w:t> </w:t>
              </w:r>
              <w:r w:rsidRPr="00263E13">
                <w:rPr>
                  <w:rFonts w:ascii="Calibri" w:hAnsi="Calibri"/>
                  <w:sz w:val="22"/>
                  <w:szCs w:val="22"/>
                </w:rPr>
                <w:t> </w:t>
              </w:r>
              <w:r w:rsidRPr="00263E13">
                <w:rPr>
                  <w:rFonts w:ascii="Calibri" w:hAnsi="Calibri"/>
                  <w:sz w:val="22"/>
                  <w:szCs w:val="22"/>
                </w:rPr>
                <w:t> </w:t>
              </w:r>
              <w:r w:rsidRPr="00263E13">
                <w:rPr>
                  <w:rFonts w:ascii="Calibri" w:hAnsi="Calibri"/>
                  <w:sz w:val="22"/>
                  <w:szCs w:val="22"/>
                </w:rPr>
                <w:t> </w:t>
              </w:r>
              <w:r w:rsidRPr="00263E13">
                <w:rPr>
                  <w:rFonts w:ascii="Calibri" w:hAnsi="Calibri"/>
                  <w:sz w:val="22"/>
                  <w:szCs w:val="22"/>
                </w:rPr>
                <w:t> </w:t>
              </w:r>
              <w:r w:rsidRPr="00263E13">
                <w:rPr>
                  <w:rFonts w:ascii="Calibri" w:hAnsi="Calibri"/>
                  <w:sz w:val="22"/>
                  <w:szCs w:val="22"/>
                </w:rPr>
                <w:fldChar w:fldCharType="end"/>
              </w:r>
            </w:sdtContent>
          </w:sdt>
        </w:p>
        <w:p w14:paraId="76BF5543" w14:textId="77777777" w:rsidR="00794B45" w:rsidRDefault="00794B45" w:rsidP="00794B45">
          <w:pPr>
            <w:pStyle w:val="Rubrik4"/>
          </w:pPr>
          <w:r w:rsidRPr="00794B45">
            <w:rPr>
              <w:b w:val="0"/>
              <w:bCs w:val="0"/>
            </w:rPr>
            <w:t>1.</w:t>
          </w:r>
          <w:r>
            <w:t xml:space="preserve"> Beskrivning av eventuellt genomförda förändringar sedan föregående kurstillfälle baserat på tidigare studenters synpunkter</w:t>
          </w:r>
        </w:p>
        <w:sdt>
          <w:sdtPr>
            <w:rPr>
              <w:rFonts w:ascii="Calibri" w:hAnsi="Calibri"/>
              <w:bCs/>
              <w:sz w:val="20"/>
              <w:szCs w:val="20"/>
            </w:rPr>
            <w:id w:val="908426023"/>
            <w:placeholder>
              <w:docPart w:val="DefaultPlaceholder_1082065158"/>
            </w:placeholder>
          </w:sdtPr>
          <w:sdtEndPr/>
          <w:sdtContent>
            <w:p w14:paraId="2536D84A" w14:textId="11BC2304" w:rsidR="00794B45" w:rsidRPr="00490E88" w:rsidRDefault="00381655" w:rsidP="00794B45">
              <w:pPr>
                <w:rPr>
                  <w:bCs/>
                </w:rPr>
              </w:pPr>
              <w:r>
                <w:rPr>
                  <w:rFonts w:ascii="Calibri" w:hAnsi="Calibri"/>
                  <w:bCs/>
                  <w:sz w:val="20"/>
                  <w:szCs w:val="20"/>
                </w:rPr>
                <w:t>Utöver att skicka kursvärderingens länk till KI-</w:t>
              </w:r>
              <w:proofErr w:type="gramStart"/>
              <w:r>
                <w:rPr>
                  <w:rFonts w:ascii="Calibri" w:hAnsi="Calibri"/>
                  <w:bCs/>
                  <w:sz w:val="20"/>
                  <w:szCs w:val="20"/>
                </w:rPr>
                <w:t>studentmail</w:t>
              </w:r>
              <w:proofErr w:type="gramEnd"/>
              <w:r>
                <w:rPr>
                  <w:rFonts w:ascii="Calibri" w:hAnsi="Calibri"/>
                  <w:bCs/>
                  <w:sz w:val="20"/>
                  <w:szCs w:val="20"/>
                </w:rPr>
                <w:t xml:space="preserve"> skickade kursansvarig även länken via Canvas som är kursansvarigs kommunikationsväg med deltagarna</w:t>
              </w:r>
              <w:r w:rsidR="00D85721" w:rsidRPr="00490E88">
                <w:rPr>
                  <w:rFonts w:ascii="Calibri" w:hAnsi="Calibri"/>
                  <w:bCs/>
                  <w:sz w:val="20"/>
                  <w:szCs w:val="20"/>
                </w:rPr>
                <w:t xml:space="preserve">. </w:t>
              </w:r>
              <w:r w:rsidR="00C07037">
                <w:rPr>
                  <w:rFonts w:ascii="Calibri" w:hAnsi="Calibri"/>
                  <w:bCs/>
                  <w:sz w:val="20"/>
                  <w:szCs w:val="20"/>
                </w:rPr>
                <w:t>Kursansvarig och övriga lärare har strävat mer uttalat efter att stimulera till ett vetenskapligt förhållningssätt med tanke på att den frågan hade lägst medelvärde vid den förra kursvärderingen.</w:t>
              </w:r>
              <w:r w:rsidR="00A67395">
                <w:rPr>
                  <w:rFonts w:ascii="Calibri" w:hAnsi="Calibri"/>
                  <w:bCs/>
                  <w:sz w:val="20"/>
                  <w:szCs w:val="20"/>
                </w:rPr>
                <w:t xml:space="preserve"> Kursansvarig har än mer betonat det </w:t>
              </w:r>
              <w:r w:rsidR="00A67395">
                <w:rPr>
                  <w:rFonts w:ascii="Calibri" w:hAnsi="Calibri"/>
                  <w:bCs/>
                  <w:sz w:val="20"/>
                  <w:szCs w:val="20"/>
                </w:rPr>
                <w:lastRenderedPageBreak/>
                <w:t xml:space="preserve">pedagogiska upplägget med aktivt lärande där deltagarna själva läser in sig på kurslitteratur så att undervisningstid frigörs till fördjupande moment med övning och reflektion. </w:t>
              </w:r>
            </w:p>
          </w:sdtContent>
        </w:sdt>
        <w:p w14:paraId="4414468E" w14:textId="77777777" w:rsidR="00794B45" w:rsidRDefault="00794B45" w:rsidP="00794B45">
          <w:pPr>
            <w:pStyle w:val="Rubrik4"/>
          </w:pPr>
          <w:r>
            <w:t>2. Kortfattad sammanfattning av studenternas värderingar av kursen</w:t>
          </w:r>
        </w:p>
        <w:p w14:paraId="58E38DDA" w14:textId="77777777" w:rsidR="00794B45" w:rsidRDefault="00794B45" w:rsidP="00794B45">
          <w:pPr>
            <w:rPr>
              <w:i/>
            </w:rPr>
          </w:pPr>
          <w:r>
            <w:rPr>
              <w:i/>
            </w:rPr>
            <w:t>(Baserad på studenternas kvantitativa svar på kursvärderingen och centrala synpunkter ur fritextsvar. Kvantitativ sammanställning och ev. grafer bifogas.)</w:t>
          </w:r>
        </w:p>
        <w:bookmarkStart w:id="1" w:name="_Hlk208499212" w:displacedByCustomXml="next"/>
        <w:sdt>
          <w:sdtPr>
            <w:rPr>
              <w:rFonts w:ascii="Calibri" w:hAnsi="Calibri"/>
              <w:b/>
              <w:sz w:val="20"/>
              <w:szCs w:val="20"/>
            </w:rPr>
            <w:id w:val="175153957"/>
            <w:placeholder>
              <w:docPart w:val="DefaultPlaceholder_1082065158"/>
            </w:placeholder>
          </w:sdtPr>
          <w:sdtEndPr/>
          <w:sdtContent>
            <w:p w14:paraId="6EF2CD6E" w14:textId="6C1781F4" w:rsidR="00BE2D57" w:rsidRDefault="00D85721" w:rsidP="00BE2D57">
              <w:r>
                <w:rPr>
                  <w:rFonts w:ascii="Calibri" w:hAnsi="Calibri"/>
                  <w:bCs/>
                  <w:sz w:val="20"/>
                  <w:szCs w:val="20"/>
                </w:rPr>
                <w:t xml:space="preserve">16 av 22 kursdeltagare svarade på </w:t>
              </w:r>
              <w:r w:rsidR="00BE2D57">
                <w:rPr>
                  <w:rFonts w:ascii="Calibri" w:hAnsi="Calibri"/>
                  <w:bCs/>
                  <w:sz w:val="20"/>
                  <w:szCs w:val="20"/>
                </w:rPr>
                <w:t>utvärderingsenkäten</w:t>
              </w:r>
              <w:r>
                <w:rPr>
                  <w:rFonts w:ascii="Calibri" w:hAnsi="Calibri"/>
                  <w:bCs/>
                  <w:sz w:val="20"/>
                  <w:szCs w:val="20"/>
                </w:rPr>
                <w:t xml:space="preserve">. </w:t>
              </w:r>
              <w:r w:rsidR="00BE2D57">
                <w:rPr>
                  <w:rFonts w:ascii="Calibri" w:hAnsi="Calibri"/>
                  <w:bCs/>
                  <w:sz w:val="20"/>
                  <w:szCs w:val="20"/>
                </w:rPr>
                <w:t xml:space="preserve">Enkäten </w:t>
              </w:r>
              <w:r w:rsidR="00BE2D57" w:rsidRPr="008363B2">
                <w:rPr>
                  <w:rFonts w:ascii="Calibri" w:hAnsi="Calibri"/>
                  <w:bCs/>
                  <w:sz w:val="20"/>
                  <w:szCs w:val="20"/>
                </w:rPr>
                <w:t xml:space="preserve">bestod av </w:t>
              </w:r>
              <w:r w:rsidR="00BE2D57">
                <w:rPr>
                  <w:rFonts w:ascii="Calibri" w:hAnsi="Calibri"/>
                  <w:bCs/>
                  <w:sz w:val="20"/>
                  <w:szCs w:val="20"/>
                </w:rPr>
                <w:t>13</w:t>
              </w:r>
              <w:r w:rsidR="00BE2D57" w:rsidRPr="008363B2">
                <w:rPr>
                  <w:rFonts w:ascii="Calibri" w:hAnsi="Calibri"/>
                  <w:bCs/>
                  <w:sz w:val="20"/>
                  <w:szCs w:val="20"/>
                </w:rPr>
                <w:t xml:space="preserve"> frågor</w:t>
              </w:r>
              <w:r w:rsidR="00BE2D57">
                <w:rPr>
                  <w:rFonts w:ascii="Calibri" w:hAnsi="Calibri"/>
                  <w:bCs/>
                  <w:sz w:val="20"/>
                  <w:szCs w:val="20"/>
                </w:rPr>
                <w:t>, varav de tio första frågorna</w:t>
              </w:r>
              <w:r w:rsidR="00BE2D57" w:rsidRPr="008363B2">
                <w:rPr>
                  <w:rFonts w:ascii="Calibri" w:hAnsi="Calibri"/>
                  <w:bCs/>
                  <w:sz w:val="20"/>
                  <w:szCs w:val="20"/>
                </w:rPr>
                <w:t xml:space="preserve"> </w:t>
              </w:r>
              <w:r w:rsidR="00BE2D57">
                <w:rPr>
                  <w:rFonts w:ascii="Calibri" w:hAnsi="Calibri"/>
                  <w:bCs/>
                  <w:sz w:val="20"/>
                  <w:szCs w:val="20"/>
                </w:rPr>
                <w:t xml:space="preserve">bedömdes på </w:t>
              </w:r>
              <w:r w:rsidR="00BE2D57" w:rsidRPr="008363B2">
                <w:rPr>
                  <w:rFonts w:ascii="Calibri" w:hAnsi="Calibri"/>
                  <w:bCs/>
                  <w:sz w:val="20"/>
                  <w:szCs w:val="20"/>
                </w:rPr>
                <w:t xml:space="preserve">en skala mellan </w:t>
              </w:r>
              <w:r w:rsidR="00BE2D57">
                <w:rPr>
                  <w:rFonts w:ascii="Calibri" w:hAnsi="Calibri"/>
                  <w:bCs/>
                  <w:sz w:val="20"/>
                  <w:szCs w:val="20"/>
                </w:rPr>
                <w:t>ett (”i mycket liten grad”) och fem (”i mycket hög grad”) med möjlighet till kommentarer, medan återstående tre frågor enbart hade fritextsvar.</w:t>
              </w:r>
            </w:p>
            <w:p w14:paraId="5EC02064" w14:textId="64EE0F7A" w:rsidR="005F1996" w:rsidRDefault="005F1996" w:rsidP="005F1996">
              <w:pPr>
                <w:rPr>
                  <w:rFonts w:ascii="Calibri" w:hAnsi="Calibri"/>
                  <w:bCs/>
                  <w:sz w:val="20"/>
                  <w:szCs w:val="20"/>
                </w:rPr>
              </w:pPr>
              <w:r>
                <w:rPr>
                  <w:rFonts w:ascii="Calibri" w:hAnsi="Calibri"/>
                  <w:bCs/>
                  <w:sz w:val="20"/>
                  <w:szCs w:val="20"/>
                </w:rPr>
                <w:t xml:space="preserve">Följande frågor ställdes i </w:t>
              </w:r>
              <w:r w:rsidR="00BE2D57">
                <w:rPr>
                  <w:rFonts w:ascii="Calibri" w:hAnsi="Calibri"/>
                  <w:bCs/>
                  <w:sz w:val="20"/>
                  <w:szCs w:val="20"/>
                </w:rPr>
                <w:t>utvärderingen</w:t>
              </w:r>
              <w:r>
                <w:rPr>
                  <w:rFonts w:ascii="Calibri" w:hAnsi="Calibri"/>
                  <w:bCs/>
                  <w:sz w:val="20"/>
                  <w:szCs w:val="20"/>
                </w:rPr>
                <w:t xml:space="preserve">: </w:t>
              </w:r>
            </w:p>
            <w:p w14:paraId="0BA77A5E" w14:textId="77777777" w:rsidR="005F1996" w:rsidRPr="005836FB" w:rsidRDefault="005F1996" w:rsidP="005F1996">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I vilken utsträckning anser du att du genom denna kurs utvecklat värdefulla kunskaper/färdigheter?</w:t>
              </w:r>
            </w:p>
            <w:p w14:paraId="330E1A0D" w14:textId="77777777" w:rsidR="005F1996" w:rsidRPr="005836FB" w:rsidRDefault="005F1996" w:rsidP="005F1996">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I vilken utsträckning anser du att du uppnått</w:t>
              </w:r>
              <w:r>
                <w:rPr>
                  <w:rFonts w:asciiTheme="minorHAnsi" w:hAnsiTheme="minorHAnsi" w:cstheme="minorHAnsi"/>
                  <w:sz w:val="20"/>
                  <w:szCs w:val="20"/>
                </w:rPr>
                <w:t xml:space="preserve"> </w:t>
              </w:r>
              <w:r w:rsidRPr="005836FB">
                <w:rPr>
                  <w:rFonts w:asciiTheme="minorHAnsi" w:hAnsiTheme="minorHAnsi" w:cstheme="minorHAnsi"/>
                  <w:sz w:val="20"/>
                  <w:szCs w:val="20"/>
                </w:rPr>
                <w:t>kursens lärandemål?</w:t>
              </w:r>
            </w:p>
            <w:p w14:paraId="3F0A3D83" w14:textId="77777777" w:rsidR="005F1996" w:rsidRPr="005836FB" w:rsidRDefault="005F1996" w:rsidP="005F1996">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I vilken utsträckning anser du att det fanns en röd tråd genom kursen</w:t>
              </w:r>
            </w:p>
            <w:p w14:paraId="06E6ADCC" w14:textId="77777777" w:rsidR="005F1996" w:rsidRPr="005836FB" w:rsidRDefault="005F1996" w:rsidP="005F1996">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I vilken utsträckning uppfattar du att kursen har stimulerat dig till ett vetenskapligt förhållningssätt (t ex analytiskt och kritiskt tänkande, eget sökande och värdering av information)?</w:t>
              </w:r>
            </w:p>
            <w:p w14:paraId="5AA63177" w14:textId="77777777" w:rsidR="005F1996" w:rsidRPr="005836FB" w:rsidRDefault="005F1996" w:rsidP="005F1996">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I vilken utsträckning anser du att lärarna har stöttat ditt lärande?</w:t>
              </w:r>
            </w:p>
            <w:p w14:paraId="34C49193" w14:textId="77777777" w:rsidR="005F1996" w:rsidRPr="005836FB" w:rsidRDefault="005F1996" w:rsidP="005F1996">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I vilken utsträckning kommer du att rekommendera utbildningen till kollegor med liknande yrkesroll?</w:t>
              </w:r>
            </w:p>
            <w:p w14:paraId="74118B17" w14:textId="77777777" w:rsidR="005F1996" w:rsidRPr="005836FB" w:rsidRDefault="005F1996" w:rsidP="005F1996">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Hur fungerade det praktiska arrangemanget kring material och information?</w:t>
              </w:r>
            </w:p>
            <w:p w14:paraId="6011F7A0" w14:textId="77777777" w:rsidR="005F1996" w:rsidRDefault="005F1996" w:rsidP="005F1996">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Hur bedömer du utbildningen som helhet?</w:t>
              </w:r>
            </w:p>
            <w:p w14:paraId="2C55A226" w14:textId="77777777" w:rsidR="005F1996" w:rsidRPr="005836FB" w:rsidRDefault="005F1996" w:rsidP="005F1996">
              <w:pPr>
                <w:pStyle w:val="Liststycke"/>
                <w:numPr>
                  <w:ilvl w:val="0"/>
                  <w:numId w:val="2"/>
                </w:num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I vilken utsträckning kommer du att kunna tillämpa dina nya kunskaper på din arbetsplats? </w:t>
              </w:r>
            </w:p>
            <w:p w14:paraId="6C3A4A4B" w14:textId="77777777" w:rsidR="005F1996" w:rsidRPr="005836FB" w:rsidRDefault="005F1996" w:rsidP="005F1996">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I vilken utsträckning var det som togs upp i kursen ny kunskap för dig?</w:t>
              </w:r>
            </w:p>
            <w:p w14:paraId="13410BD2" w14:textId="77777777" w:rsidR="005F1996" w:rsidRPr="005836FB" w:rsidRDefault="005F1996" w:rsidP="005F1996">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Ge exempel på särskilt givande moment/aktiviteter under kursen</w:t>
              </w:r>
            </w:p>
            <w:p w14:paraId="416F3268" w14:textId="77777777" w:rsidR="005F1996" w:rsidRPr="005836FB" w:rsidRDefault="005F1996" w:rsidP="005F1996">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Ge exempel på moment/aktiviteter som inte var särskilt givande</w:t>
              </w:r>
            </w:p>
            <w:p w14:paraId="61EDA5AF" w14:textId="64E9A644" w:rsidR="005F1996" w:rsidRPr="005836FB" w:rsidRDefault="00556B6C" w:rsidP="005F1996">
              <w:pPr>
                <w:pStyle w:val="Liststycke"/>
                <w:numPr>
                  <w:ilvl w:val="0"/>
                  <w:numId w:val="2"/>
                </w:num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Tänk dig att du var kursansvarig. Vad skulle du vilja ändra/utveckla?</w:t>
              </w:r>
            </w:p>
            <w:bookmarkEnd w:id="1"/>
            <w:p w14:paraId="42AAE4A8" w14:textId="77777777" w:rsidR="005F1996" w:rsidRPr="005836FB" w:rsidRDefault="005F1996" w:rsidP="005F1996">
              <w:pPr>
                <w:autoSpaceDE w:val="0"/>
                <w:autoSpaceDN w:val="0"/>
                <w:adjustRightInd w:val="0"/>
                <w:rPr>
                  <w:rFonts w:asciiTheme="minorHAnsi" w:hAnsiTheme="minorHAnsi" w:cstheme="minorHAnsi"/>
                  <w:sz w:val="20"/>
                  <w:szCs w:val="20"/>
                </w:rPr>
              </w:pPr>
            </w:p>
            <w:p w14:paraId="3112D8EC" w14:textId="3FF65085" w:rsidR="005F1996" w:rsidRPr="00D64E0F" w:rsidRDefault="005F1996" w:rsidP="005F1996">
              <w:pPr>
                <w:autoSpaceDE w:val="0"/>
                <w:autoSpaceDN w:val="0"/>
                <w:adjustRightInd w:val="0"/>
                <w:rPr>
                  <w:rFonts w:asciiTheme="minorHAnsi" w:hAnsiTheme="minorHAnsi" w:cstheme="minorHAnsi"/>
                  <w:sz w:val="20"/>
                  <w:szCs w:val="20"/>
                </w:rPr>
              </w:pPr>
              <w:r w:rsidRPr="00D64E0F">
                <w:rPr>
                  <w:rFonts w:ascii="Calibri" w:hAnsi="Calibri"/>
                  <w:bCs/>
                  <w:sz w:val="20"/>
                  <w:szCs w:val="20"/>
                </w:rPr>
                <w:t xml:space="preserve">På frågan i </w:t>
              </w:r>
              <w:r w:rsidRPr="00D64E0F">
                <w:rPr>
                  <w:rFonts w:asciiTheme="minorHAnsi" w:hAnsiTheme="minorHAnsi" w:cstheme="minorHAnsi"/>
                  <w:sz w:val="20"/>
                  <w:szCs w:val="20"/>
                </w:rPr>
                <w:t xml:space="preserve">vilken utsträckning deltagarna ansåg att de utvecklat värdefulla kunskaper/färdigheter </w:t>
              </w:r>
              <w:r w:rsidRPr="00D64E0F">
                <w:rPr>
                  <w:rFonts w:ascii="Calibri" w:hAnsi="Calibri"/>
                  <w:bCs/>
                  <w:sz w:val="20"/>
                  <w:szCs w:val="20"/>
                </w:rPr>
                <w:t>skattade 6</w:t>
              </w:r>
              <w:r w:rsidR="00337A36">
                <w:rPr>
                  <w:rFonts w:ascii="Calibri" w:hAnsi="Calibri"/>
                  <w:bCs/>
                  <w:sz w:val="20"/>
                  <w:szCs w:val="20"/>
                </w:rPr>
                <w:t>8,8</w:t>
              </w:r>
              <w:r w:rsidR="00FA458C">
                <w:rPr>
                  <w:rFonts w:ascii="Calibri" w:hAnsi="Calibri"/>
                  <w:bCs/>
                  <w:sz w:val="20"/>
                  <w:szCs w:val="20"/>
                </w:rPr>
                <w:t xml:space="preserve"> </w:t>
              </w:r>
              <w:r w:rsidRPr="00D64E0F">
                <w:rPr>
                  <w:rFonts w:ascii="Calibri" w:hAnsi="Calibri"/>
                  <w:bCs/>
                  <w:sz w:val="20"/>
                  <w:szCs w:val="20"/>
                </w:rPr>
                <w:t>% av deltagarna fem</w:t>
              </w:r>
              <w:r w:rsidR="00506E40">
                <w:rPr>
                  <w:rFonts w:ascii="Calibri" w:hAnsi="Calibri"/>
                  <w:bCs/>
                  <w:sz w:val="20"/>
                  <w:szCs w:val="20"/>
                </w:rPr>
                <w:t xml:space="preserve"> och 31,2 </w:t>
              </w:r>
              <w:r w:rsidRPr="00D64E0F">
                <w:rPr>
                  <w:rFonts w:ascii="Calibri" w:hAnsi="Calibri"/>
                  <w:bCs/>
                  <w:sz w:val="20"/>
                  <w:szCs w:val="20"/>
                </w:rPr>
                <w:t>% fyra</w:t>
              </w:r>
              <w:r w:rsidR="000E2824">
                <w:rPr>
                  <w:rFonts w:ascii="Calibri" w:hAnsi="Calibri"/>
                  <w:bCs/>
                  <w:sz w:val="20"/>
                  <w:szCs w:val="20"/>
                </w:rPr>
                <w:t>, vilket ger ett medelvärde på 4,7.</w:t>
              </w:r>
              <w:r w:rsidR="006C251B">
                <w:rPr>
                  <w:rFonts w:ascii="Calibri" w:hAnsi="Calibri"/>
                  <w:bCs/>
                  <w:sz w:val="20"/>
                  <w:szCs w:val="20"/>
                </w:rPr>
                <w:t xml:space="preserve"> </w:t>
              </w:r>
              <w:r w:rsidR="006C251B" w:rsidRPr="00D64E0F">
                <w:rPr>
                  <w:rFonts w:ascii="Calibri" w:hAnsi="Calibri"/>
                  <w:bCs/>
                  <w:sz w:val="20"/>
                  <w:szCs w:val="20"/>
                </w:rPr>
                <w:t xml:space="preserve">På frågan om deltagarna ansåg att de uppnått kursens lärandemål </w:t>
              </w:r>
              <w:r w:rsidR="006C251B">
                <w:rPr>
                  <w:rFonts w:ascii="Calibri" w:hAnsi="Calibri"/>
                  <w:bCs/>
                  <w:sz w:val="20"/>
                  <w:szCs w:val="20"/>
                </w:rPr>
                <w:t xml:space="preserve">skattade 62,5 % av deltagarna fem, 31,5 % skattade fyra och </w:t>
              </w:r>
              <w:r w:rsidR="00FA458C">
                <w:rPr>
                  <w:rFonts w:ascii="Calibri" w:hAnsi="Calibri"/>
                  <w:bCs/>
                  <w:sz w:val="20"/>
                  <w:szCs w:val="20"/>
                </w:rPr>
                <w:t xml:space="preserve">6,2 % </w:t>
              </w:r>
              <w:r w:rsidR="00A153AC">
                <w:rPr>
                  <w:rFonts w:ascii="Calibri" w:hAnsi="Calibri"/>
                  <w:bCs/>
                  <w:sz w:val="20"/>
                  <w:szCs w:val="20"/>
                </w:rPr>
                <w:t>tre</w:t>
              </w:r>
              <w:r w:rsidR="00FA458C">
                <w:rPr>
                  <w:rFonts w:ascii="Calibri" w:hAnsi="Calibri"/>
                  <w:bCs/>
                  <w:sz w:val="20"/>
                  <w:szCs w:val="20"/>
                </w:rPr>
                <w:t xml:space="preserve">, </w:t>
              </w:r>
              <w:r w:rsidR="00A153AC">
                <w:rPr>
                  <w:rFonts w:ascii="Calibri" w:hAnsi="Calibri"/>
                  <w:bCs/>
                  <w:sz w:val="20"/>
                  <w:szCs w:val="20"/>
                </w:rPr>
                <w:t>med ett</w:t>
              </w:r>
              <w:r w:rsidR="00FA458C">
                <w:rPr>
                  <w:rFonts w:ascii="Calibri" w:hAnsi="Calibri"/>
                  <w:bCs/>
                  <w:sz w:val="20"/>
                  <w:szCs w:val="20"/>
                </w:rPr>
                <w:t xml:space="preserve"> medelvärde</w:t>
              </w:r>
              <w:r w:rsidR="00A153AC">
                <w:rPr>
                  <w:rFonts w:ascii="Calibri" w:hAnsi="Calibri"/>
                  <w:bCs/>
                  <w:sz w:val="20"/>
                  <w:szCs w:val="20"/>
                </w:rPr>
                <w:t xml:space="preserve"> på</w:t>
              </w:r>
              <w:r w:rsidR="00FA458C">
                <w:rPr>
                  <w:rFonts w:ascii="Calibri" w:hAnsi="Calibri"/>
                  <w:bCs/>
                  <w:sz w:val="20"/>
                  <w:szCs w:val="20"/>
                </w:rPr>
                <w:t xml:space="preserve"> 4,6. </w:t>
              </w:r>
              <w:r w:rsidR="00433E6D" w:rsidRPr="00D64E0F">
                <w:rPr>
                  <w:rFonts w:ascii="Calibri" w:hAnsi="Calibri"/>
                  <w:bCs/>
                  <w:sz w:val="20"/>
                  <w:szCs w:val="20"/>
                </w:rPr>
                <w:t>100% av deltagarna svarade fyra eller fem på frågan om de ansåg att det fanns en röd tråd i kursen</w:t>
              </w:r>
              <w:r w:rsidR="00433E6D">
                <w:rPr>
                  <w:rFonts w:ascii="Calibri" w:hAnsi="Calibri"/>
                  <w:bCs/>
                  <w:sz w:val="20"/>
                  <w:szCs w:val="20"/>
                </w:rPr>
                <w:t xml:space="preserve">, varav 87,5 % valde den högsta skattningen </w:t>
              </w:r>
              <w:r w:rsidR="00FA458C">
                <w:rPr>
                  <w:rFonts w:ascii="Calibri" w:hAnsi="Calibri"/>
                  <w:bCs/>
                  <w:sz w:val="20"/>
                  <w:szCs w:val="20"/>
                </w:rPr>
                <w:t>(medelvärde 4,9)</w:t>
              </w:r>
              <w:r w:rsidRPr="00D64E0F">
                <w:rPr>
                  <w:rFonts w:ascii="Calibri" w:hAnsi="Calibri"/>
                  <w:bCs/>
                  <w:sz w:val="20"/>
                  <w:szCs w:val="20"/>
                </w:rPr>
                <w:t xml:space="preserve">. </w:t>
              </w:r>
              <w:r w:rsidR="00A153AC">
                <w:rPr>
                  <w:rFonts w:ascii="Calibri" w:hAnsi="Calibri"/>
                  <w:bCs/>
                  <w:sz w:val="20"/>
                  <w:szCs w:val="20"/>
                </w:rPr>
                <w:t xml:space="preserve">Lägst </w:t>
              </w:r>
              <w:r w:rsidR="009A2D42">
                <w:rPr>
                  <w:rFonts w:ascii="Calibri" w:hAnsi="Calibri"/>
                  <w:bCs/>
                  <w:sz w:val="20"/>
                  <w:szCs w:val="20"/>
                </w:rPr>
                <w:t>medelvärde</w:t>
              </w:r>
              <w:r w:rsidR="00A153AC">
                <w:rPr>
                  <w:rFonts w:ascii="Calibri" w:hAnsi="Calibri"/>
                  <w:bCs/>
                  <w:sz w:val="20"/>
                  <w:szCs w:val="20"/>
                </w:rPr>
                <w:t xml:space="preserve"> fick </w:t>
              </w:r>
              <w:bookmarkStart w:id="2" w:name="_Hlk208502146"/>
              <w:r w:rsidR="00A153AC">
                <w:rPr>
                  <w:rFonts w:ascii="Calibri" w:hAnsi="Calibri"/>
                  <w:bCs/>
                  <w:sz w:val="20"/>
                  <w:szCs w:val="20"/>
                </w:rPr>
                <w:t>frågan om kursen har stimulerat till ett vetenskapligt förhållningssätt</w:t>
              </w:r>
              <w:bookmarkEnd w:id="2"/>
              <w:r w:rsidR="00A153AC">
                <w:rPr>
                  <w:rFonts w:ascii="Calibri" w:hAnsi="Calibri"/>
                  <w:bCs/>
                  <w:sz w:val="20"/>
                  <w:szCs w:val="20"/>
                </w:rPr>
                <w:t xml:space="preserve">. Här skattade 43,8 % fem, 25 % fyra och 31,2 % tre och medelvärdet var 4,1. </w:t>
              </w:r>
              <w:r w:rsidR="00FA458C">
                <w:rPr>
                  <w:rFonts w:ascii="Calibri" w:hAnsi="Calibri"/>
                  <w:bCs/>
                  <w:sz w:val="20"/>
                  <w:szCs w:val="20"/>
                </w:rPr>
                <w:t>H</w:t>
              </w:r>
              <w:r w:rsidRPr="00D64E0F">
                <w:rPr>
                  <w:rFonts w:ascii="Calibri" w:hAnsi="Calibri"/>
                  <w:bCs/>
                  <w:sz w:val="20"/>
                  <w:szCs w:val="20"/>
                </w:rPr>
                <w:t>ögst</w:t>
              </w:r>
              <w:r w:rsidR="008B5C45">
                <w:rPr>
                  <w:rFonts w:ascii="Calibri" w:hAnsi="Calibri"/>
                  <w:bCs/>
                  <w:sz w:val="20"/>
                  <w:szCs w:val="20"/>
                </w:rPr>
                <w:t xml:space="preserve"> skattning fick frågan om </w:t>
              </w:r>
              <w:r w:rsidR="000C289B">
                <w:rPr>
                  <w:rFonts w:ascii="Calibri" w:hAnsi="Calibri"/>
                  <w:bCs/>
                  <w:sz w:val="20"/>
                  <w:szCs w:val="20"/>
                </w:rPr>
                <w:t xml:space="preserve">bedömning av </w:t>
              </w:r>
              <w:r w:rsidR="008B5C45">
                <w:rPr>
                  <w:rFonts w:ascii="Calibri" w:hAnsi="Calibri"/>
                  <w:bCs/>
                  <w:sz w:val="20"/>
                  <w:szCs w:val="20"/>
                </w:rPr>
                <w:t xml:space="preserve">kursen som helhet där samtliga </w:t>
              </w:r>
              <w:r w:rsidR="00556B6C">
                <w:rPr>
                  <w:rFonts w:ascii="Calibri" w:hAnsi="Calibri"/>
                  <w:bCs/>
                  <w:sz w:val="20"/>
                  <w:szCs w:val="20"/>
                </w:rPr>
                <w:t>deltagare skattade fem.</w:t>
              </w:r>
            </w:p>
            <w:p w14:paraId="3B18B20C" w14:textId="77777777" w:rsidR="005F1996" w:rsidRDefault="005F1996" w:rsidP="005F1996">
              <w:pPr>
                <w:autoSpaceDE w:val="0"/>
                <w:autoSpaceDN w:val="0"/>
                <w:adjustRightInd w:val="0"/>
                <w:rPr>
                  <w:rFonts w:ascii="Calibri" w:hAnsi="Calibri"/>
                  <w:bCs/>
                  <w:sz w:val="20"/>
                  <w:szCs w:val="20"/>
                </w:rPr>
              </w:pPr>
            </w:p>
            <w:p w14:paraId="3D7347CF" w14:textId="09039B16" w:rsidR="005F1996" w:rsidRDefault="005F1996" w:rsidP="005F1996">
              <w:pPr>
                <w:autoSpaceDE w:val="0"/>
                <w:autoSpaceDN w:val="0"/>
                <w:adjustRightInd w:val="0"/>
                <w:rPr>
                  <w:rFonts w:ascii="Calibri" w:hAnsi="Calibri"/>
                  <w:bCs/>
                  <w:sz w:val="20"/>
                  <w:szCs w:val="20"/>
                </w:rPr>
              </w:pPr>
              <w:r>
                <w:rPr>
                  <w:rFonts w:ascii="Calibri" w:hAnsi="Calibri"/>
                  <w:bCs/>
                  <w:sz w:val="20"/>
                  <w:szCs w:val="20"/>
                </w:rPr>
                <w:t xml:space="preserve">Ingen av frågorna hade ett medelvärde på under 4, vilket kan betraktas som att deltagarna som helhet var mycket positiva i sin utvärdering av kursen. </w:t>
              </w:r>
            </w:p>
            <w:p w14:paraId="0A9694B0" w14:textId="77777777" w:rsidR="005F1996" w:rsidRDefault="005F1996" w:rsidP="005F1996">
              <w:pPr>
                <w:autoSpaceDE w:val="0"/>
                <w:autoSpaceDN w:val="0"/>
                <w:adjustRightInd w:val="0"/>
                <w:rPr>
                  <w:rFonts w:ascii="Calibri" w:hAnsi="Calibri"/>
                  <w:bCs/>
                  <w:sz w:val="20"/>
                  <w:szCs w:val="20"/>
                </w:rPr>
              </w:pPr>
            </w:p>
            <w:p w14:paraId="0D68852D" w14:textId="01E54283" w:rsidR="004A2EF3" w:rsidRDefault="004A2EF3" w:rsidP="005F1996">
              <w:pPr>
                <w:autoSpaceDE w:val="0"/>
                <w:autoSpaceDN w:val="0"/>
                <w:adjustRightInd w:val="0"/>
                <w:rPr>
                  <w:rFonts w:ascii="Calibri" w:hAnsi="Calibri"/>
                  <w:bCs/>
                  <w:sz w:val="20"/>
                  <w:szCs w:val="20"/>
                </w:rPr>
              </w:pPr>
              <w:r>
                <w:rPr>
                  <w:rFonts w:ascii="Calibri" w:hAnsi="Calibri"/>
                  <w:bCs/>
                  <w:sz w:val="20"/>
                  <w:szCs w:val="20"/>
                </w:rPr>
                <w:t>I svaren på fritextfrågorna framkommer att en övervägande del har upplevt rollspelen som särskilt givande</w:t>
              </w:r>
              <w:r w:rsidR="00477164">
                <w:rPr>
                  <w:rFonts w:ascii="Calibri" w:hAnsi="Calibri"/>
                  <w:bCs/>
                  <w:sz w:val="20"/>
                  <w:szCs w:val="20"/>
                </w:rPr>
                <w:t>.</w:t>
              </w:r>
              <w:r>
                <w:rPr>
                  <w:rFonts w:ascii="Calibri" w:hAnsi="Calibri"/>
                  <w:bCs/>
                  <w:sz w:val="20"/>
                  <w:szCs w:val="20"/>
                </w:rPr>
                <w:t xml:space="preserve"> </w:t>
              </w:r>
              <w:r w:rsidR="00477164">
                <w:rPr>
                  <w:rFonts w:ascii="Calibri" w:hAnsi="Calibri"/>
                  <w:bCs/>
                  <w:sz w:val="20"/>
                  <w:szCs w:val="20"/>
                </w:rPr>
                <w:t>K</w:t>
              </w:r>
              <w:r>
                <w:rPr>
                  <w:rFonts w:ascii="Calibri" w:hAnsi="Calibri"/>
                  <w:bCs/>
                  <w:sz w:val="20"/>
                  <w:szCs w:val="20"/>
                </w:rPr>
                <w:t xml:space="preserve">ursdagarna med Charles Swenson </w:t>
              </w:r>
              <w:r w:rsidR="00477164">
                <w:rPr>
                  <w:rFonts w:ascii="Calibri" w:hAnsi="Calibri"/>
                  <w:bCs/>
                  <w:sz w:val="20"/>
                  <w:szCs w:val="20"/>
                </w:rPr>
                <w:t>återkommer</w:t>
              </w:r>
              <w:r>
                <w:rPr>
                  <w:rFonts w:ascii="Calibri" w:hAnsi="Calibri"/>
                  <w:bCs/>
                  <w:sz w:val="20"/>
                  <w:szCs w:val="20"/>
                </w:rPr>
                <w:t xml:space="preserve"> också </w:t>
              </w:r>
              <w:r w:rsidR="00477164">
                <w:rPr>
                  <w:rFonts w:ascii="Calibri" w:hAnsi="Calibri"/>
                  <w:bCs/>
                  <w:sz w:val="20"/>
                  <w:szCs w:val="20"/>
                </w:rPr>
                <w:t>i flera svar</w:t>
              </w:r>
              <w:r>
                <w:rPr>
                  <w:rFonts w:ascii="Calibri" w:hAnsi="Calibri"/>
                  <w:bCs/>
                  <w:sz w:val="20"/>
                  <w:szCs w:val="20"/>
                </w:rPr>
                <w:t xml:space="preserve">. </w:t>
              </w:r>
            </w:p>
            <w:p w14:paraId="3D5B258B" w14:textId="77777777" w:rsidR="00477164" w:rsidRDefault="00477164" w:rsidP="005F1996">
              <w:pPr>
                <w:autoSpaceDE w:val="0"/>
                <w:autoSpaceDN w:val="0"/>
                <w:adjustRightInd w:val="0"/>
                <w:rPr>
                  <w:rFonts w:ascii="Calibri" w:hAnsi="Calibri"/>
                  <w:bCs/>
                  <w:sz w:val="20"/>
                  <w:szCs w:val="20"/>
                </w:rPr>
              </w:pPr>
            </w:p>
            <w:p w14:paraId="06C066CA" w14:textId="1B8EDFC6" w:rsidR="00477164" w:rsidRDefault="005734B2" w:rsidP="005F1996">
              <w:pPr>
                <w:autoSpaceDE w:val="0"/>
                <w:autoSpaceDN w:val="0"/>
                <w:adjustRightInd w:val="0"/>
                <w:rPr>
                  <w:rFonts w:ascii="Calibri" w:hAnsi="Calibri"/>
                  <w:bCs/>
                  <w:sz w:val="20"/>
                  <w:szCs w:val="20"/>
                </w:rPr>
              </w:pPr>
              <w:r>
                <w:rPr>
                  <w:rFonts w:ascii="Calibri" w:hAnsi="Calibri"/>
                  <w:bCs/>
                  <w:sz w:val="20"/>
                  <w:szCs w:val="20"/>
                </w:rPr>
                <w:t>Gällande moment/aktiviteter som inte var särskilt givande nämner två deltagare hemtentamen och</w:t>
              </w:r>
              <w:r w:rsidR="00556B6C">
                <w:rPr>
                  <w:rFonts w:ascii="Calibri" w:hAnsi="Calibri"/>
                  <w:bCs/>
                  <w:sz w:val="20"/>
                  <w:szCs w:val="20"/>
                </w:rPr>
                <w:t xml:space="preserve"> vissa delar av innehållet under de två första kursdagarna tas också upp. Samma teman återspeglas och i fritextsvaren på den sista frågan om vad man skulle vilja ända/utveckla om man var kursansvarig. </w:t>
              </w:r>
            </w:p>
            <w:p w14:paraId="2CC5BCFD" w14:textId="2CBB8DE3" w:rsidR="00794B45" w:rsidRPr="00794B45" w:rsidRDefault="00F822BB" w:rsidP="00794B45"/>
          </w:sdtContent>
        </w:sdt>
        <w:p w14:paraId="38EFF2C1" w14:textId="77777777" w:rsidR="00794B45" w:rsidRDefault="00794B45" w:rsidP="00794B45">
          <w:pPr>
            <w:pStyle w:val="Rubrik4"/>
          </w:pPr>
          <w:r>
            <w:t>3. Kursansvarigs reflektioner kring kursens genomförande och resultat</w:t>
          </w:r>
        </w:p>
        <w:p w14:paraId="68409C78" w14:textId="10AAE5CA" w:rsidR="00794B45" w:rsidRDefault="00794B45" w:rsidP="00794B45">
          <w:pPr>
            <w:rPr>
              <w:b/>
              <w:i/>
            </w:rPr>
          </w:pPr>
          <w:r>
            <w:rPr>
              <w:b/>
              <w:i/>
            </w:rPr>
            <w:t>Kursens styrkor:</w:t>
          </w:r>
          <w:r w:rsidRPr="00794B45">
            <w:rPr>
              <w:rFonts w:ascii="Calibri" w:hAnsi="Calibri"/>
              <w:b/>
              <w:sz w:val="20"/>
              <w:szCs w:val="20"/>
            </w:rPr>
            <w:t xml:space="preserve"> </w:t>
          </w:r>
          <w:sdt>
            <w:sdtPr>
              <w:rPr>
                <w:rFonts w:ascii="Calibri" w:hAnsi="Calibri"/>
                <w:b/>
                <w:sz w:val="20"/>
                <w:szCs w:val="20"/>
              </w:rPr>
              <w:id w:val="-692374362"/>
              <w:placeholder>
                <w:docPart w:val="DefaultPlaceholder_1082065158"/>
              </w:placeholder>
            </w:sdtPr>
            <w:sdtEndPr/>
            <w:sdtContent>
              <w:sdt>
                <w:sdtPr>
                  <w:rPr>
                    <w:rFonts w:ascii="Calibri" w:hAnsi="Calibri"/>
                    <w:b/>
                    <w:sz w:val="20"/>
                    <w:szCs w:val="20"/>
                  </w:rPr>
                  <w:id w:val="-1883086830"/>
                  <w:placeholder>
                    <w:docPart w:val="FABA7E2B1FB64B23AE94C0592A6DD07B"/>
                  </w:placeholder>
                </w:sdtPr>
                <w:sdtEndPr/>
                <w:sdtContent>
                  <w:r w:rsidR="00467560" w:rsidRPr="000E0272">
                    <w:rPr>
                      <w:rFonts w:ascii="Calibri" w:hAnsi="Calibri"/>
                      <w:bCs/>
                      <w:sz w:val="20"/>
                      <w:szCs w:val="20"/>
                    </w:rPr>
                    <w:t xml:space="preserve">Reflektionerna </w:t>
                  </w:r>
                  <w:r w:rsidR="00467560">
                    <w:rPr>
                      <w:rFonts w:ascii="Calibri" w:hAnsi="Calibri"/>
                      <w:bCs/>
                      <w:sz w:val="20"/>
                      <w:szCs w:val="20"/>
                    </w:rPr>
                    <w:t xml:space="preserve">över styrkor och svagheter </w:t>
                  </w:r>
                  <w:r w:rsidR="00467560" w:rsidRPr="000E0272">
                    <w:rPr>
                      <w:rFonts w:ascii="Calibri" w:hAnsi="Calibri"/>
                      <w:bCs/>
                      <w:sz w:val="20"/>
                      <w:szCs w:val="20"/>
                    </w:rPr>
                    <w:t>bygger inte enbart på den skriftliga kursvärderingen utan även på</w:t>
                  </w:r>
                  <w:r w:rsidR="00467560">
                    <w:rPr>
                      <w:rFonts w:ascii="Calibri" w:hAnsi="Calibri"/>
                      <w:bCs/>
                      <w:sz w:val="20"/>
                      <w:szCs w:val="20"/>
                    </w:rPr>
                    <w:t xml:space="preserve"> muntlig utvärdering samt</w:t>
                  </w:r>
                  <w:r w:rsidR="00467560" w:rsidRPr="000E0272">
                    <w:rPr>
                      <w:rFonts w:ascii="Calibri" w:hAnsi="Calibri"/>
                      <w:bCs/>
                      <w:sz w:val="20"/>
                      <w:szCs w:val="20"/>
                    </w:rPr>
                    <w:t xml:space="preserve"> kursansvarigs iakttagelser </w:t>
                  </w:r>
                  <w:r w:rsidR="00467560">
                    <w:rPr>
                      <w:rFonts w:ascii="Calibri" w:hAnsi="Calibri"/>
                      <w:bCs/>
                      <w:sz w:val="20"/>
                      <w:szCs w:val="20"/>
                    </w:rPr>
                    <w:t xml:space="preserve">och </w:t>
                  </w:r>
                  <w:r w:rsidR="00467560" w:rsidRPr="000E0272">
                    <w:rPr>
                      <w:rFonts w:ascii="Calibri" w:hAnsi="Calibri"/>
                      <w:bCs/>
                      <w:sz w:val="20"/>
                      <w:szCs w:val="20"/>
                    </w:rPr>
                    <w:t>bedömning</w:t>
                  </w:r>
                  <w:r w:rsidR="00467560">
                    <w:rPr>
                      <w:rFonts w:ascii="Calibri" w:hAnsi="Calibri"/>
                      <w:bCs/>
                      <w:sz w:val="20"/>
                      <w:szCs w:val="20"/>
                    </w:rPr>
                    <w:t xml:space="preserve">ar </w:t>
                  </w:r>
                  <w:r w:rsidR="00467560" w:rsidRPr="000E0272">
                    <w:rPr>
                      <w:rFonts w:ascii="Calibri" w:hAnsi="Calibri"/>
                      <w:bCs/>
                      <w:sz w:val="20"/>
                      <w:szCs w:val="20"/>
                    </w:rPr>
                    <w:lastRenderedPageBreak/>
                    <w:t>under kursen.</w:t>
                  </w:r>
                  <w:r w:rsidR="00467560">
                    <w:rPr>
                      <w:rFonts w:ascii="Calibri" w:hAnsi="Calibri"/>
                      <w:bCs/>
                      <w:sz w:val="20"/>
                      <w:szCs w:val="20"/>
                    </w:rPr>
                    <w:t xml:space="preserve"> Det är en styrka att kursen innehåller många varierande möjligheter att öva olika färdigheter som terapeut och färdighetsträningsledare alternativt se erfarna DBT-utövare genomföra dessa moment. Kursen innehåller även flera upplevelsebaserade övningar. Att döma av fritextsvaren samt muntlig utvärdering är de</w:t>
                  </w:r>
                  <w:r w:rsidR="00490E88">
                    <w:rPr>
                      <w:rFonts w:ascii="Calibri" w:hAnsi="Calibri"/>
                      <w:bCs/>
                      <w:sz w:val="20"/>
                      <w:szCs w:val="20"/>
                    </w:rPr>
                    <w:t xml:space="preserve"> praktiska inslagen </w:t>
                  </w:r>
                  <w:r w:rsidR="00467560">
                    <w:rPr>
                      <w:rFonts w:ascii="Calibri" w:hAnsi="Calibri"/>
                      <w:bCs/>
                      <w:sz w:val="20"/>
                      <w:szCs w:val="20"/>
                    </w:rPr>
                    <w:t>mycket uppskatta</w:t>
                  </w:r>
                  <w:r w:rsidR="00490E88">
                    <w:rPr>
                      <w:rFonts w:ascii="Calibri" w:hAnsi="Calibri"/>
                      <w:bCs/>
                      <w:sz w:val="20"/>
                      <w:szCs w:val="20"/>
                    </w:rPr>
                    <w:t>de</w:t>
                  </w:r>
                  <w:r w:rsidR="00467560">
                    <w:rPr>
                      <w:rFonts w:ascii="Calibri" w:hAnsi="Calibri"/>
                      <w:bCs/>
                      <w:sz w:val="20"/>
                      <w:szCs w:val="20"/>
                    </w:rPr>
                    <w:t xml:space="preserve"> på kursen. Två av de tio </w:t>
                  </w:r>
                  <w:r w:rsidR="00490E88">
                    <w:rPr>
                      <w:rFonts w:ascii="Calibri" w:hAnsi="Calibri"/>
                      <w:bCs/>
                      <w:sz w:val="20"/>
                      <w:szCs w:val="20"/>
                    </w:rPr>
                    <w:t xml:space="preserve">kurstillfällena </w:t>
                  </w:r>
                  <w:r w:rsidR="00467560">
                    <w:rPr>
                      <w:rFonts w:ascii="Calibri" w:hAnsi="Calibri"/>
                      <w:bCs/>
                      <w:sz w:val="20"/>
                      <w:szCs w:val="20"/>
                    </w:rPr>
                    <w:t xml:space="preserve">av en person från USA som har arbetat med DBT sedan 1980-talet och dennes mångåriga expertis inom DBT är likaså en styrka. </w:t>
                  </w:r>
                </w:sdtContent>
              </w:sdt>
            </w:sdtContent>
          </w:sdt>
        </w:p>
        <w:p w14:paraId="11BF96F1" w14:textId="2B038E36" w:rsidR="00794B45" w:rsidRDefault="00794B45" w:rsidP="00794B45">
          <w:pPr>
            <w:rPr>
              <w:b/>
              <w:i/>
            </w:rPr>
          </w:pPr>
          <w:r>
            <w:rPr>
              <w:b/>
              <w:i/>
            </w:rPr>
            <w:t>Kursens svagheter:</w:t>
          </w:r>
          <w:r w:rsidRPr="00794B45">
            <w:rPr>
              <w:rFonts w:ascii="Calibri" w:hAnsi="Calibri"/>
              <w:b/>
              <w:sz w:val="20"/>
              <w:szCs w:val="20"/>
            </w:rPr>
            <w:t xml:space="preserve"> </w:t>
          </w:r>
          <w:sdt>
            <w:sdtPr>
              <w:rPr>
                <w:rFonts w:ascii="Calibri" w:hAnsi="Calibri"/>
                <w:b/>
                <w:sz w:val="20"/>
                <w:szCs w:val="20"/>
              </w:rPr>
              <w:id w:val="-1163624909"/>
              <w:placeholder>
                <w:docPart w:val="DefaultPlaceholder_1082065158"/>
              </w:placeholder>
            </w:sdtPr>
            <w:sdtEndPr/>
            <w:sdtContent>
              <w:r w:rsidR="0030381A">
                <w:rPr>
                  <w:rFonts w:ascii="Calibri" w:hAnsi="Calibri"/>
                  <w:bCs/>
                  <w:sz w:val="20"/>
                  <w:szCs w:val="20"/>
                </w:rPr>
                <w:t xml:space="preserve">På kursen finns inte en möjlighet till styrning av den praktiska tillämpningen. </w:t>
              </w:r>
              <w:r w:rsidR="00467560" w:rsidRPr="00DF538C">
                <w:rPr>
                  <w:rFonts w:ascii="Calibri" w:hAnsi="Calibri"/>
                  <w:bCs/>
                  <w:sz w:val="20"/>
                  <w:szCs w:val="20"/>
                </w:rPr>
                <w:t>Kursen syft</w:t>
              </w:r>
              <w:r w:rsidR="0030381A">
                <w:rPr>
                  <w:rFonts w:ascii="Calibri" w:hAnsi="Calibri"/>
                  <w:bCs/>
                  <w:sz w:val="20"/>
                  <w:szCs w:val="20"/>
                </w:rPr>
                <w:t>ar till</w:t>
              </w:r>
              <w:r w:rsidR="00467560" w:rsidRPr="00DF538C">
                <w:rPr>
                  <w:rFonts w:ascii="Calibri" w:hAnsi="Calibri"/>
                  <w:bCs/>
                  <w:sz w:val="20"/>
                  <w:szCs w:val="20"/>
                </w:rPr>
                <w:t xml:space="preserve"> att lära ut dialektisk beteendeterapi (DBT) enligt standardmodell. Flera deltagare har dock inte en arbetssituation där de kan tillämpa standard-DBT utan de har behov av</w:t>
              </w:r>
              <w:r w:rsidR="00467560">
                <w:rPr>
                  <w:rFonts w:ascii="Calibri" w:hAnsi="Calibri"/>
                  <w:bCs/>
                  <w:sz w:val="20"/>
                  <w:szCs w:val="20"/>
                </w:rPr>
                <w:t xml:space="preserve"> att lära sig</w:t>
              </w:r>
              <w:r w:rsidR="00467560" w:rsidRPr="00DF538C">
                <w:rPr>
                  <w:rFonts w:ascii="Calibri" w:hAnsi="Calibri"/>
                  <w:bCs/>
                  <w:sz w:val="20"/>
                  <w:szCs w:val="20"/>
                </w:rPr>
                <w:t xml:space="preserve"> olika anpassningar eller variationer som grundar sig på DBT men där alla delar av DBT inte ingår. Detta kan göra att vissa delar av kursen inte är helt anpassad</w:t>
              </w:r>
              <w:r w:rsidR="00467560">
                <w:rPr>
                  <w:rFonts w:ascii="Calibri" w:hAnsi="Calibri"/>
                  <w:bCs/>
                  <w:sz w:val="20"/>
                  <w:szCs w:val="20"/>
                </w:rPr>
                <w:t>e</w:t>
              </w:r>
              <w:r w:rsidR="00467560" w:rsidRPr="00DF538C">
                <w:rPr>
                  <w:rFonts w:ascii="Calibri" w:hAnsi="Calibri"/>
                  <w:bCs/>
                  <w:sz w:val="20"/>
                  <w:szCs w:val="20"/>
                </w:rPr>
                <w:t xml:space="preserve"> för dessa deltagares behov.</w:t>
              </w:r>
              <w:r w:rsidR="00467560">
                <w:rPr>
                  <w:rFonts w:ascii="Calibri" w:hAnsi="Calibri"/>
                  <w:bCs/>
                  <w:sz w:val="20"/>
                  <w:szCs w:val="20"/>
                </w:rPr>
                <w:t xml:space="preserve"> Samtidigt kan det ses som motiverat för alla deltagare att få kunskaper och färdigheter om standard-DBT då deltagarnas förståelse för metoden annars skulle riskera att bli urvattnad. Vidare är det en utmaning att balansera deltagarnas olika utbildningsbakgrund som gör att en del deltagare har upplevt några examinationer som alltför grundläggande medan andra upplever dem som betungande.</w:t>
              </w:r>
            </w:sdtContent>
          </w:sdt>
        </w:p>
        <w:p w14:paraId="7E0E4BE0" w14:textId="77777777" w:rsidR="00794B45" w:rsidRDefault="00794B45" w:rsidP="00794B45">
          <w:pPr>
            <w:pStyle w:val="Rubrik4"/>
          </w:pPr>
          <w:r>
            <w:t>3. Övriga synpunkter</w:t>
          </w:r>
        </w:p>
        <w:sdt>
          <w:sdtPr>
            <w:rPr>
              <w:rFonts w:ascii="Calibri" w:hAnsi="Calibri"/>
              <w:b/>
              <w:sz w:val="20"/>
              <w:szCs w:val="20"/>
            </w:rPr>
            <w:id w:val="-987247202"/>
            <w:placeholder>
              <w:docPart w:val="DefaultPlaceholder_1082065158"/>
            </w:placeholder>
          </w:sdtPr>
          <w:sdtEndPr/>
          <w:sdtContent>
            <w:p w14:paraId="0581D6A6" w14:textId="77777777" w:rsidR="00794B45" w:rsidRPr="00794B45" w:rsidRDefault="00794B45" w:rsidP="00794B45">
              <w:r>
                <w:rPr>
                  <w:rFonts w:ascii="Calibri" w:hAnsi="Calibri"/>
                  <w:b/>
                  <w:sz w:val="20"/>
                  <w:szCs w:val="20"/>
                </w:rPr>
                <w:fldChar w:fldCharType="begin">
                  <w:ffData>
                    <w:name w:val="Text15"/>
                    <w:enabled/>
                    <w:calcOnExit w:val="0"/>
                    <w:textInput/>
                  </w:ffData>
                </w:fldChar>
              </w:r>
              <w:bookmarkStart w:id="3" w:name="Text15"/>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bookmarkEnd w:id="3" w:displacedByCustomXml="next"/>
          </w:sdtContent>
        </w:sdt>
        <w:p w14:paraId="611464F6" w14:textId="77777777" w:rsidR="00794B45" w:rsidRDefault="00794B45" w:rsidP="00794B45">
          <w:pPr>
            <w:pStyle w:val="Rubrik4"/>
          </w:pPr>
          <w:r>
            <w:t>4. Kursansvarigs slutsatser och eventuella förslag till förändringar</w:t>
          </w:r>
        </w:p>
        <w:p w14:paraId="66721638" w14:textId="77777777" w:rsidR="00794B45" w:rsidRDefault="00794B45" w:rsidP="00794B45">
          <w:pPr>
            <w:rPr>
              <w:i/>
            </w:rPr>
          </w:pPr>
          <w:r>
            <w:rPr>
              <w:i/>
            </w:rPr>
            <w:t>(Om förändringar föreslås, ange vem som är ansvarig för att genomföra dessa och en tidsplan. )</w:t>
          </w:r>
        </w:p>
        <w:sdt>
          <w:sdtPr>
            <w:rPr>
              <w:rFonts w:ascii="Calibri" w:hAnsi="Calibri"/>
              <w:bCs/>
              <w:sz w:val="20"/>
              <w:szCs w:val="20"/>
            </w:rPr>
            <w:id w:val="-920947061"/>
            <w:placeholder>
              <w:docPart w:val="DefaultPlaceholder_1082065158"/>
            </w:placeholder>
          </w:sdtPr>
          <w:sdtEndPr>
            <w:rPr>
              <w:b/>
              <w:bCs w:val="0"/>
            </w:rPr>
          </w:sdtEndPr>
          <w:sdtContent>
            <w:p w14:paraId="2BFC21A7" w14:textId="4B96C076" w:rsidR="0063767D" w:rsidRPr="00E751E7" w:rsidRDefault="007C328D" w:rsidP="0063767D">
              <w:pPr>
                <w:rPr>
                  <w:rFonts w:ascii="Calibri" w:hAnsi="Calibri"/>
                  <w:bCs/>
                  <w:sz w:val="20"/>
                  <w:szCs w:val="20"/>
                </w:rPr>
              </w:pPr>
              <w:r>
                <w:rPr>
                  <w:rFonts w:ascii="Calibri" w:hAnsi="Calibri"/>
                  <w:bCs/>
                  <w:sz w:val="20"/>
                  <w:szCs w:val="20"/>
                </w:rPr>
                <w:t xml:space="preserve">Kursansvarig behöver se över eventuella åtgärder för att ytterligare öka deltagandet i den skriftliga utvärderingen. </w:t>
              </w:r>
              <w:r w:rsidR="0063767D" w:rsidRPr="00E751E7">
                <w:rPr>
                  <w:rFonts w:ascii="Calibri" w:hAnsi="Calibri"/>
                  <w:bCs/>
                  <w:sz w:val="20"/>
                  <w:szCs w:val="20"/>
                </w:rPr>
                <w:t>Med tanke på att kursen som helhet får en så hög skattning bedömer kursansvarig att det inte finns några stora behov av förändringar. Det är dock befogat att se över</w:t>
              </w:r>
              <w:r w:rsidR="00E751E7">
                <w:rPr>
                  <w:rFonts w:ascii="Calibri" w:hAnsi="Calibri"/>
                  <w:bCs/>
                  <w:sz w:val="20"/>
                  <w:szCs w:val="20"/>
                </w:rPr>
                <w:t xml:space="preserve"> det pedagogiska upplägget vad gäller undervisningen kopplat till vissa grundläggande kunskaps- och förståelsemål: Vidare att se över en del</w:t>
              </w:r>
              <w:r w:rsidR="0063767D" w:rsidRPr="00E751E7">
                <w:rPr>
                  <w:rFonts w:ascii="Calibri" w:hAnsi="Calibri"/>
                  <w:bCs/>
                  <w:sz w:val="20"/>
                  <w:szCs w:val="20"/>
                </w:rPr>
                <w:t xml:space="preserve"> examinationer, dels utifrån deltagarnas </w:t>
              </w:r>
              <w:proofErr w:type="gramStart"/>
              <w:r w:rsidR="000241BE">
                <w:rPr>
                  <w:rFonts w:ascii="Calibri" w:hAnsi="Calibri"/>
                  <w:bCs/>
                  <w:sz w:val="20"/>
                  <w:szCs w:val="20"/>
                </w:rPr>
                <w:t>återkoppling</w:t>
              </w:r>
              <w:r w:rsidR="0063767D" w:rsidRPr="00E751E7">
                <w:rPr>
                  <w:rFonts w:ascii="Calibri" w:hAnsi="Calibri"/>
                  <w:bCs/>
                  <w:sz w:val="20"/>
                  <w:szCs w:val="20"/>
                </w:rPr>
                <w:t xml:space="preserve"> men också</w:t>
              </w:r>
              <w:proofErr w:type="gramEnd"/>
              <w:r w:rsidR="0063767D" w:rsidRPr="00E751E7">
                <w:rPr>
                  <w:rFonts w:ascii="Calibri" w:hAnsi="Calibri"/>
                  <w:bCs/>
                  <w:sz w:val="20"/>
                  <w:szCs w:val="20"/>
                </w:rPr>
                <w:t xml:space="preserve"> med tanke på AI då delar av den teoretiska hemtentamen </w:t>
              </w:r>
              <w:r w:rsidR="00CE7FD7">
                <w:rPr>
                  <w:rFonts w:ascii="Calibri" w:hAnsi="Calibri"/>
                  <w:bCs/>
                  <w:sz w:val="20"/>
                  <w:szCs w:val="20"/>
                </w:rPr>
                <w:t xml:space="preserve">framöver </w:t>
              </w:r>
              <w:r w:rsidR="0063767D" w:rsidRPr="00E751E7">
                <w:rPr>
                  <w:rFonts w:ascii="Calibri" w:hAnsi="Calibri"/>
                  <w:bCs/>
                  <w:sz w:val="20"/>
                  <w:szCs w:val="20"/>
                </w:rPr>
                <w:t xml:space="preserve">skulle kunna besvaras av AI. </w:t>
              </w:r>
            </w:p>
            <w:p w14:paraId="41CB4EEA" w14:textId="02A3CA54" w:rsidR="00794B45" w:rsidRDefault="00F822BB" w:rsidP="00794B45">
              <w:pPr>
                <w:rPr>
                  <w:i/>
                </w:rPr>
              </w:pPr>
            </w:p>
          </w:sdtContent>
        </w:sdt>
        <w:p w14:paraId="2F9F486A" w14:textId="07A8E782" w:rsidR="00794B45" w:rsidRDefault="00794B45" w:rsidP="00794B45">
          <w:pPr>
            <w:pStyle w:val="Rubrik4"/>
          </w:pPr>
          <w:r>
            <w:t xml:space="preserve">Bilagor: </w:t>
          </w:r>
          <w:sdt>
            <w:sdtPr>
              <w:id w:val="1248234507"/>
              <w:placeholder>
                <w:docPart w:val="DefaultPlaceholder_1082065158"/>
              </w:placeholder>
            </w:sdtPr>
            <w:sdtEndPr>
              <w:rPr>
                <w:rFonts w:ascii="Calibri" w:hAnsi="Calibri"/>
                <w:b w:val="0"/>
                <w:szCs w:val="20"/>
              </w:rPr>
            </w:sdtEndPr>
            <w:sdtContent>
              <w:r w:rsidR="00F822BB">
                <w:rPr>
                  <w:rFonts w:ascii="Calibri" w:hAnsi="Calibri"/>
                  <w:b w:val="0"/>
                  <w:szCs w:val="20"/>
                </w:rPr>
                <w:t xml:space="preserve">Se bilaga </w:t>
              </w:r>
              <w:r w:rsidR="00F822BB" w:rsidRPr="00F822BB">
                <w:rPr>
                  <w:rFonts w:ascii="Calibri" w:hAnsi="Calibri"/>
                  <w:b w:val="0"/>
                  <w:i/>
                  <w:iCs/>
                  <w:szCs w:val="20"/>
                </w:rPr>
                <w:t>Sammanställning av kursvärdering_DBT_VT24-HT24</w:t>
              </w:r>
            </w:sdtContent>
          </w:sdt>
        </w:p>
        <w:p w14:paraId="0CA9E972" w14:textId="77777777" w:rsidR="00794B45" w:rsidRPr="007516BA" w:rsidRDefault="00F822BB" w:rsidP="00036E63"/>
      </w:sdtContent>
    </w:sdt>
    <w:sectPr w:rsidR="00794B45" w:rsidRPr="007516BA" w:rsidSect="00196E75">
      <w:headerReference w:type="default" r:id="rId10"/>
      <w:headerReference w:type="first" r:id="rId11"/>
      <w:footerReference w:type="first" r:id="rId12"/>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E6ED" w14:textId="77777777" w:rsidR="002513BC" w:rsidRDefault="002513BC">
      <w:r>
        <w:separator/>
      </w:r>
    </w:p>
  </w:endnote>
  <w:endnote w:type="continuationSeparator" w:id="0">
    <w:p w14:paraId="35A225D9" w14:textId="77777777" w:rsidR="002513BC" w:rsidRDefault="0025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B1E3" w14:textId="77777777" w:rsidR="007D3C45" w:rsidRPr="007516BA" w:rsidRDefault="007D3C45" w:rsidP="00F2517F">
    <w:pPr>
      <w:pBdr>
        <w:bottom w:val="single" w:sz="2" w:space="1" w:color="auto"/>
      </w:pBdr>
      <w:ind w:left="-180" w:right="-1064"/>
    </w:pPr>
  </w:p>
  <w:p w14:paraId="4DAD1786" w14:textId="77777777" w:rsidR="007D3C45" w:rsidRPr="00196E75"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7D3C45" w:rsidRPr="00B6143B" w14:paraId="060954EB" w14:textId="77777777" w:rsidTr="00B6143B">
      <w:tc>
        <w:tcPr>
          <w:tcW w:w="2418" w:type="dxa"/>
          <w:shd w:val="clear" w:color="auto" w:fill="auto"/>
        </w:tcPr>
        <w:p w14:paraId="046C4327" w14:textId="77777777" w:rsidR="007D3C45" w:rsidRPr="00B6143B" w:rsidRDefault="007D3C45" w:rsidP="00A75DE0">
          <w:pPr>
            <w:pStyle w:val="Sidfot"/>
            <w:rPr>
              <w:rFonts w:cs="Arial"/>
              <w:b/>
              <w:highlight w:val="red"/>
            </w:rPr>
          </w:pPr>
          <w:r w:rsidRPr="00B6143B">
            <w:rPr>
              <w:rFonts w:cs="Arial"/>
              <w:b/>
            </w:rPr>
            <w:t>Postadress</w:t>
          </w:r>
        </w:p>
      </w:tc>
      <w:tc>
        <w:tcPr>
          <w:tcW w:w="2200" w:type="dxa"/>
          <w:shd w:val="clear" w:color="auto" w:fill="auto"/>
        </w:tcPr>
        <w:p w14:paraId="4858EFFB" w14:textId="77777777" w:rsidR="007D3C45" w:rsidRPr="00B6143B" w:rsidRDefault="007D3C45" w:rsidP="00A75DE0">
          <w:pPr>
            <w:pStyle w:val="Sidfot"/>
            <w:rPr>
              <w:rFonts w:cs="Arial"/>
              <w:b/>
              <w:highlight w:val="red"/>
            </w:rPr>
          </w:pPr>
          <w:r w:rsidRPr="00B6143B">
            <w:rPr>
              <w:rFonts w:cs="Arial"/>
              <w:b/>
            </w:rPr>
            <w:t>Besöksadress</w:t>
          </w:r>
        </w:p>
      </w:tc>
      <w:tc>
        <w:tcPr>
          <w:tcW w:w="2310" w:type="dxa"/>
          <w:shd w:val="clear" w:color="auto" w:fill="auto"/>
        </w:tcPr>
        <w:p w14:paraId="16FB4E99" w14:textId="77777777" w:rsidR="007D3C45" w:rsidRPr="00B6143B" w:rsidRDefault="007D3C45" w:rsidP="00A75DE0">
          <w:pPr>
            <w:pStyle w:val="Sidfot"/>
            <w:rPr>
              <w:rFonts w:cs="Arial"/>
              <w:b/>
              <w:highlight w:val="red"/>
            </w:rPr>
          </w:pPr>
          <w:r w:rsidRPr="00B6143B">
            <w:rPr>
              <w:rFonts w:cs="Arial"/>
              <w:b/>
            </w:rPr>
            <w:t>Telefon</w:t>
          </w:r>
        </w:p>
      </w:tc>
      <w:tc>
        <w:tcPr>
          <w:tcW w:w="2420" w:type="dxa"/>
          <w:shd w:val="clear" w:color="auto" w:fill="auto"/>
        </w:tcPr>
        <w:p w14:paraId="4202F1F6" w14:textId="77777777" w:rsidR="007D3C45" w:rsidRPr="00B6143B" w:rsidRDefault="007D3C45" w:rsidP="00A75DE0">
          <w:pPr>
            <w:pStyle w:val="Sidfot"/>
            <w:rPr>
              <w:rFonts w:cs="Arial"/>
              <w:b/>
              <w:highlight w:val="red"/>
            </w:rPr>
          </w:pPr>
          <w:r w:rsidRPr="00B6143B">
            <w:rPr>
              <w:rFonts w:cs="Arial"/>
              <w:b/>
            </w:rPr>
            <w:t>E-Post</w:t>
          </w:r>
        </w:p>
      </w:tc>
    </w:tr>
    <w:tr w:rsidR="007D3C45" w:rsidRPr="00B6143B" w14:paraId="2EE6C29B" w14:textId="77777777" w:rsidTr="00B6143B">
      <w:tc>
        <w:tcPr>
          <w:tcW w:w="2418" w:type="dxa"/>
          <w:vMerge w:val="restart"/>
          <w:shd w:val="clear" w:color="auto" w:fill="auto"/>
        </w:tcPr>
        <w:p w14:paraId="2F0B7A16" w14:textId="77777777" w:rsidR="007D3C45" w:rsidRDefault="006F1F26" w:rsidP="00A75DE0">
          <w:pPr>
            <w:pStyle w:val="Sidfot"/>
            <w:rPr>
              <w:rFonts w:cs="Arial"/>
            </w:rPr>
          </w:pPr>
          <w:r>
            <w:rPr>
              <w:rFonts w:cs="Arial"/>
            </w:rPr>
            <w:t>Karolinska Institutet</w:t>
          </w:r>
        </w:p>
        <w:p w14:paraId="6657791A" w14:textId="77777777" w:rsidR="006F1F26" w:rsidRPr="00B6143B" w:rsidRDefault="006F1F26" w:rsidP="00A75DE0">
          <w:pPr>
            <w:pStyle w:val="Sidfot"/>
            <w:rPr>
              <w:rFonts w:cs="Arial"/>
              <w:highlight w:val="yellow"/>
            </w:rPr>
          </w:pPr>
          <w:r>
            <w:rPr>
              <w:rFonts w:cs="Arial"/>
            </w:rPr>
            <w:t>171 77 Stockholm</w:t>
          </w:r>
        </w:p>
      </w:tc>
      <w:tc>
        <w:tcPr>
          <w:tcW w:w="2200" w:type="dxa"/>
          <w:vMerge w:val="restart"/>
          <w:shd w:val="clear" w:color="auto" w:fill="auto"/>
        </w:tcPr>
        <w:p w14:paraId="44CDD5DA" w14:textId="77777777" w:rsidR="007D3C45" w:rsidRPr="00B6143B" w:rsidRDefault="006F1F26" w:rsidP="007D3C45">
          <w:pPr>
            <w:pStyle w:val="Sidfot"/>
            <w:rPr>
              <w:rFonts w:cs="Arial"/>
            </w:rPr>
          </w:pPr>
          <w:r>
            <w:rPr>
              <w:rFonts w:cs="Arial"/>
            </w:rPr>
            <w:t>Nobels väg 6</w:t>
          </w:r>
        </w:p>
        <w:p w14:paraId="2791EC41" w14:textId="77777777" w:rsidR="007D3C45" w:rsidRPr="00B6143B" w:rsidRDefault="006F1F26" w:rsidP="00A75DE0">
          <w:pPr>
            <w:pStyle w:val="Sidfot"/>
            <w:rPr>
              <w:rFonts w:cs="Arial"/>
              <w:highlight w:val="yellow"/>
            </w:rPr>
          </w:pPr>
          <w:r>
            <w:rPr>
              <w:rFonts w:cs="Arial"/>
            </w:rPr>
            <w:t>Solna</w:t>
          </w:r>
        </w:p>
      </w:tc>
      <w:tc>
        <w:tcPr>
          <w:tcW w:w="2310" w:type="dxa"/>
          <w:shd w:val="clear" w:color="auto" w:fill="auto"/>
        </w:tcPr>
        <w:p w14:paraId="24214E36" w14:textId="77777777" w:rsidR="007D3C45" w:rsidRPr="00B6143B" w:rsidRDefault="006F1F26" w:rsidP="006F1F26">
          <w:pPr>
            <w:pStyle w:val="Sidfot"/>
            <w:rPr>
              <w:rFonts w:cs="Arial"/>
            </w:rPr>
          </w:pPr>
          <w:r>
            <w:rPr>
              <w:rFonts w:cs="Arial"/>
            </w:rPr>
            <w:t>08-524 800 00</w:t>
          </w:r>
          <w:r w:rsidR="007D3C45" w:rsidRPr="00B6143B">
            <w:rPr>
              <w:rFonts w:cs="Arial"/>
            </w:rPr>
            <w:t>, vx</w:t>
          </w:r>
          <w:r w:rsidR="007D3C45" w:rsidRPr="00B6143B">
            <w:rPr>
              <w:rFonts w:cs="Arial"/>
            </w:rPr>
            <w:br/>
          </w:r>
          <w:r>
            <w:rPr>
              <w:rFonts w:cs="Arial"/>
            </w:rPr>
            <w:t>08-524 839 77</w:t>
          </w:r>
          <w:r w:rsidR="007D3C45" w:rsidRPr="00B6143B">
            <w:rPr>
              <w:rFonts w:cs="Arial"/>
            </w:rPr>
            <w:t>, dir</w:t>
          </w:r>
        </w:p>
      </w:tc>
      <w:tc>
        <w:tcPr>
          <w:tcW w:w="2420" w:type="dxa"/>
          <w:shd w:val="clear" w:color="auto" w:fill="auto"/>
        </w:tcPr>
        <w:p w14:paraId="2CC223DE" w14:textId="77777777" w:rsidR="007D3C45" w:rsidRPr="00B6143B" w:rsidRDefault="006F1F26" w:rsidP="006F1F26">
          <w:pPr>
            <w:pStyle w:val="Sidfot"/>
            <w:rPr>
              <w:rFonts w:cs="Arial"/>
            </w:rPr>
          </w:pPr>
          <w:r>
            <w:rPr>
              <w:rFonts w:cs="Arial"/>
            </w:rPr>
            <w:t>lena.atterwall@ki.se</w:t>
          </w:r>
          <w:r w:rsidR="007D3C45" w:rsidRPr="00B6143B">
            <w:rPr>
              <w:rFonts w:cs="Arial"/>
            </w:rPr>
            <w:br/>
          </w:r>
          <w:r w:rsidR="007D3C45" w:rsidRPr="00B6143B">
            <w:rPr>
              <w:rFonts w:cs="Arial"/>
              <w:b/>
            </w:rPr>
            <w:t>Web</w:t>
          </w:r>
          <w:r w:rsidR="007B294C" w:rsidRPr="00B6143B">
            <w:rPr>
              <w:rFonts w:cs="Arial"/>
              <w:b/>
            </w:rPr>
            <w:t>b</w:t>
          </w:r>
        </w:p>
      </w:tc>
    </w:tr>
    <w:tr w:rsidR="007D3C45" w:rsidRPr="00B6143B" w14:paraId="6123894D" w14:textId="77777777" w:rsidTr="00B6143B">
      <w:tc>
        <w:tcPr>
          <w:tcW w:w="2418" w:type="dxa"/>
          <w:vMerge/>
          <w:shd w:val="clear" w:color="auto" w:fill="auto"/>
        </w:tcPr>
        <w:p w14:paraId="65C48EAC" w14:textId="77777777" w:rsidR="007D3C45" w:rsidRPr="00B6143B" w:rsidRDefault="007D3C45" w:rsidP="00A75DE0">
          <w:pPr>
            <w:pStyle w:val="Sidfot"/>
            <w:rPr>
              <w:rFonts w:cs="Arial"/>
            </w:rPr>
          </w:pPr>
        </w:p>
      </w:tc>
      <w:tc>
        <w:tcPr>
          <w:tcW w:w="2200" w:type="dxa"/>
          <w:vMerge/>
          <w:shd w:val="clear" w:color="auto" w:fill="auto"/>
        </w:tcPr>
        <w:p w14:paraId="40A23892" w14:textId="77777777" w:rsidR="007D3C45" w:rsidRPr="00B6143B" w:rsidRDefault="007D3C45" w:rsidP="00A75DE0">
          <w:pPr>
            <w:pStyle w:val="Sidfot"/>
            <w:rPr>
              <w:rFonts w:cs="Arial"/>
            </w:rPr>
          </w:pPr>
        </w:p>
      </w:tc>
      <w:tc>
        <w:tcPr>
          <w:tcW w:w="2310" w:type="dxa"/>
          <w:shd w:val="clear" w:color="auto" w:fill="auto"/>
        </w:tcPr>
        <w:p w14:paraId="2A611BF2" w14:textId="77777777" w:rsidR="007D3C45" w:rsidRPr="00B6143B" w:rsidRDefault="007D3C45" w:rsidP="00A75DE0">
          <w:pPr>
            <w:pStyle w:val="Sidfot"/>
            <w:rPr>
              <w:rFonts w:cs="Arial"/>
              <w:highlight w:val="red"/>
            </w:rPr>
          </w:pPr>
        </w:p>
      </w:tc>
      <w:tc>
        <w:tcPr>
          <w:tcW w:w="2420" w:type="dxa"/>
          <w:shd w:val="clear" w:color="auto" w:fill="auto"/>
        </w:tcPr>
        <w:p w14:paraId="6A79E3C2" w14:textId="77777777" w:rsidR="007D3C45" w:rsidRPr="00B6143B" w:rsidRDefault="007D3C45" w:rsidP="00A75DE0">
          <w:pPr>
            <w:pStyle w:val="Sidfot"/>
            <w:rPr>
              <w:rFonts w:cs="Arial"/>
            </w:rPr>
          </w:pPr>
          <w:r w:rsidRPr="00B6143B">
            <w:rPr>
              <w:rFonts w:cs="Arial"/>
            </w:rPr>
            <w:t>ki.se</w:t>
          </w:r>
        </w:p>
      </w:tc>
    </w:tr>
    <w:tr w:rsidR="007D3C45" w:rsidRPr="00B6143B" w14:paraId="3CA2E48F" w14:textId="77777777" w:rsidTr="00B6143B">
      <w:tc>
        <w:tcPr>
          <w:tcW w:w="2418" w:type="dxa"/>
          <w:shd w:val="clear" w:color="auto" w:fill="auto"/>
        </w:tcPr>
        <w:p w14:paraId="2B574A88" w14:textId="77777777" w:rsidR="007D3C45" w:rsidRPr="00B6143B" w:rsidRDefault="007D3C45" w:rsidP="00A75DE0">
          <w:pPr>
            <w:pStyle w:val="Sidfot"/>
            <w:rPr>
              <w:rFonts w:cs="Arial"/>
            </w:rPr>
          </w:pPr>
          <w:r w:rsidRPr="00B6143B">
            <w:rPr>
              <w:rFonts w:cs="Arial"/>
            </w:rPr>
            <w:t>Org. nummer 202100 2973</w:t>
          </w:r>
        </w:p>
      </w:tc>
      <w:tc>
        <w:tcPr>
          <w:tcW w:w="2200" w:type="dxa"/>
          <w:shd w:val="clear" w:color="auto" w:fill="auto"/>
        </w:tcPr>
        <w:p w14:paraId="4ED30B0A" w14:textId="77777777" w:rsidR="007D3C45" w:rsidRPr="00B6143B" w:rsidRDefault="007D3C45" w:rsidP="00A75DE0">
          <w:pPr>
            <w:pStyle w:val="Sidfot"/>
            <w:rPr>
              <w:rFonts w:cs="Arial"/>
            </w:rPr>
          </w:pPr>
        </w:p>
      </w:tc>
      <w:tc>
        <w:tcPr>
          <w:tcW w:w="2310" w:type="dxa"/>
          <w:shd w:val="clear" w:color="auto" w:fill="auto"/>
        </w:tcPr>
        <w:p w14:paraId="115B4AFD" w14:textId="77777777" w:rsidR="007D3C45" w:rsidRPr="00B6143B" w:rsidRDefault="007D3C45" w:rsidP="00A75DE0">
          <w:pPr>
            <w:pStyle w:val="Sidfot"/>
            <w:rPr>
              <w:rFonts w:cs="Arial"/>
            </w:rPr>
          </w:pPr>
        </w:p>
      </w:tc>
      <w:tc>
        <w:tcPr>
          <w:tcW w:w="2420" w:type="dxa"/>
          <w:shd w:val="clear" w:color="auto" w:fill="auto"/>
        </w:tcPr>
        <w:p w14:paraId="765882E8" w14:textId="77777777" w:rsidR="007D3C45" w:rsidRPr="00B6143B" w:rsidRDefault="007D3C45" w:rsidP="00A75DE0">
          <w:pPr>
            <w:pStyle w:val="Sidfot"/>
            <w:rPr>
              <w:rFonts w:cs="Arial"/>
            </w:rPr>
          </w:pPr>
        </w:p>
      </w:tc>
    </w:tr>
  </w:tbl>
  <w:p w14:paraId="5027198A"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7335" w14:textId="77777777" w:rsidR="002513BC" w:rsidRDefault="002513BC">
      <w:r>
        <w:separator/>
      </w:r>
    </w:p>
  </w:footnote>
  <w:footnote w:type="continuationSeparator" w:id="0">
    <w:p w14:paraId="11848734" w14:textId="77777777" w:rsidR="002513BC" w:rsidRDefault="00251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62C33EDE" w14:textId="77777777" w:rsidTr="00B6143B">
      <w:trPr>
        <w:trHeight w:hRule="exact" w:val="227"/>
      </w:trPr>
      <w:tc>
        <w:tcPr>
          <w:tcW w:w="5390" w:type="dxa"/>
          <w:vMerge w:val="restart"/>
          <w:shd w:val="clear" w:color="auto" w:fill="auto"/>
        </w:tcPr>
        <w:p w14:paraId="21B1BC9E" w14:textId="77777777" w:rsidR="007D3C45" w:rsidRPr="00332C0C" w:rsidRDefault="007D3C45" w:rsidP="00A75DE0">
          <w:pPr>
            <w:pStyle w:val="Sidhuvud"/>
          </w:pPr>
        </w:p>
      </w:tc>
      <w:tc>
        <w:tcPr>
          <w:tcW w:w="3385" w:type="dxa"/>
          <w:shd w:val="clear" w:color="auto" w:fill="auto"/>
        </w:tcPr>
        <w:p w14:paraId="3A9DBFAF" w14:textId="77777777" w:rsidR="007D3C45" w:rsidRPr="00B6143B" w:rsidRDefault="007D3C45" w:rsidP="00A75DE0">
          <w:pPr>
            <w:pStyle w:val="Sidhuvud"/>
            <w:rPr>
              <w:rFonts w:cs="Arial"/>
            </w:rPr>
          </w:pPr>
        </w:p>
      </w:tc>
      <w:tc>
        <w:tcPr>
          <w:tcW w:w="789" w:type="dxa"/>
          <w:shd w:val="clear" w:color="auto" w:fill="auto"/>
        </w:tcPr>
        <w:p w14:paraId="50CF5E96" w14:textId="77777777" w:rsidR="007D3C45" w:rsidRPr="00B6143B" w:rsidRDefault="007D3C45" w:rsidP="00A75DE0">
          <w:pPr>
            <w:pStyle w:val="Sidhuvud"/>
            <w:rPr>
              <w:rFonts w:cs="Arial"/>
            </w:rPr>
          </w:pPr>
        </w:p>
      </w:tc>
      <w:tc>
        <w:tcPr>
          <w:tcW w:w="1353" w:type="dxa"/>
          <w:shd w:val="clear" w:color="auto" w:fill="auto"/>
        </w:tcPr>
        <w:p w14:paraId="3E6C7B4E" w14:textId="77777777" w:rsidR="007D3C45" w:rsidRPr="00B6143B" w:rsidRDefault="007D3C45" w:rsidP="00A75DE0">
          <w:pPr>
            <w:pStyle w:val="Sidhuvud"/>
            <w:rPr>
              <w:rFonts w:cs="Arial"/>
            </w:rPr>
          </w:pPr>
        </w:p>
      </w:tc>
    </w:tr>
    <w:tr w:rsidR="007D3C45" w:rsidRPr="00332C0C" w14:paraId="604D3671" w14:textId="77777777" w:rsidTr="00B6143B">
      <w:tc>
        <w:tcPr>
          <w:tcW w:w="5390" w:type="dxa"/>
          <w:vMerge/>
          <w:shd w:val="clear" w:color="auto" w:fill="auto"/>
        </w:tcPr>
        <w:p w14:paraId="774FBB30" w14:textId="77777777" w:rsidR="007D3C45" w:rsidRPr="00332C0C" w:rsidRDefault="007D3C45" w:rsidP="00A75DE0">
          <w:pPr>
            <w:pStyle w:val="Sidhuvud"/>
          </w:pPr>
        </w:p>
      </w:tc>
      <w:tc>
        <w:tcPr>
          <w:tcW w:w="3385" w:type="dxa"/>
          <w:shd w:val="clear" w:color="auto" w:fill="auto"/>
        </w:tcPr>
        <w:p w14:paraId="48CD19E5" w14:textId="77777777" w:rsidR="007D3C45" w:rsidRPr="00B6143B" w:rsidRDefault="007D3C45" w:rsidP="00A75DE0">
          <w:pPr>
            <w:pStyle w:val="Sidhuvud"/>
            <w:rPr>
              <w:rFonts w:cs="Arial"/>
              <w:b/>
              <w:sz w:val="20"/>
              <w:szCs w:val="20"/>
              <w:highlight w:val="darkMagenta"/>
            </w:rPr>
          </w:pPr>
        </w:p>
      </w:tc>
      <w:tc>
        <w:tcPr>
          <w:tcW w:w="789" w:type="dxa"/>
          <w:shd w:val="clear" w:color="auto" w:fill="auto"/>
        </w:tcPr>
        <w:p w14:paraId="7F6750F6" w14:textId="77777777" w:rsidR="007D3C45" w:rsidRPr="00B6143B" w:rsidRDefault="007D3C45" w:rsidP="00A75DE0">
          <w:pPr>
            <w:pStyle w:val="Sidhuvud"/>
            <w:rPr>
              <w:rFonts w:cs="Arial"/>
              <w:b/>
              <w:sz w:val="20"/>
              <w:szCs w:val="20"/>
            </w:rPr>
          </w:pPr>
          <w:r w:rsidRPr="00B6143B">
            <w:rPr>
              <w:rFonts w:cs="Arial"/>
              <w:b/>
              <w:sz w:val="20"/>
              <w:szCs w:val="20"/>
            </w:rPr>
            <w:t>Sid:</w:t>
          </w:r>
        </w:p>
      </w:tc>
      <w:tc>
        <w:tcPr>
          <w:tcW w:w="1353" w:type="dxa"/>
          <w:shd w:val="clear" w:color="auto" w:fill="auto"/>
        </w:tcPr>
        <w:p w14:paraId="3999E75A" w14:textId="77777777" w:rsidR="007D3C45" w:rsidRPr="00B6143B" w:rsidRDefault="007D3C45" w:rsidP="00A75DE0">
          <w:pPr>
            <w:pStyle w:val="Sidhuvud"/>
            <w:rPr>
              <w:rFonts w:cs="Arial"/>
              <w:sz w:val="20"/>
              <w:szCs w:val="20"/>
              <w:highlight w:val="darkMagenta"/>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p>
      </w:tc>
    </w:tr>
    <w:tr w:rsidR="00AC715B" w:rsidRPr="00332C0C" w14:paraId="1AAF2D45" w14:textId="77777777" w:rsidTr="00B6143B">
      <w:tc>
        <w:tcPr>
          <w:tcW w:w="5390" w:type="dxa"/>
          <w:vMerge/>
          <w:shd w:val="clear" w:color="auto" w:fill="auto"/>
        </w:tcPr>
        <w:p w14:paraId="0D2E8996" w14:textId="77777777" w:rsidR="00AC715B" w:rsidRPr="00332C0C" w:rsidRDefault="00AC715B" w:rsidP="00A75DE0">
          <w:pPr>
            <w:pStyle w:val="Sidhuvud"/>
          </w:pPr>
        </w:p>
      </w:tc>
      <w:tc>
        <w:tcPr>
          <w:tcW w:w="5527" w:type="dxa"/>
          <w:gridSpan w:val="3"/>
          <w:shd w:val="clear" w:color="auto" w:fill="auto"/>
        </w:tcPr>
        <w:p w14:paraId="4D60EE9F" w14:textId="77777777" w:rsidR="00AC715B" w:rsidRPr="00B6143B" w:rsidRDefault="00AC715B" w:rsidP="00A75DE0">
          <w:pPr>
            <w:pStyle w:val="Sidhuvud"/>
            <w:rPr>
              <w:rFonts w:cs="Arial"/>
              <w:sz w:val="20"/>
              <w:szCs w:val="20"/>
            </w:rPr>
          </w:pPr>
        </w:p>
      </w:tc>
    </w:tr>
  </w:tbl>
  <w:p w14:paraId="4D686BEF" w14:textId="77777777" w:rsidR="007D3C45" w:rsidRPr="007516BA" w:rsidRDefault="007D3C45" w:rsidP="00542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4" w:type="dxa"/>
      <w:tblInd w:w="-1322" w:type="dxa"/>
      <w:tblLayout w:type="fixed"/>
      <w:tblCellMar>
        <w:left w:w="0" w:type="dxa"/>
      </w:tblCellMar>
      <w:tblLook w:val="01E0" w:firstRow="1" w:lastRow="1" w:firstColumn="1" w:lastColumn="1" w:noHBand="0" w:noVBand="0"/>
    </w:tblPr>
    <w:tblGrid>
      <w:gridCol w:w="5390"/>
      <w:gridCol w:w="3192"/>
      <w:gridCol w:w="550"/>
      <w:gridCol w:w="1372"/>
    </w:tblGrid>
    <w:tr w:rsidR="007D3C45" w:rsidRPr="00332C0C" w14:paraId="6030C244" w14:textId="77777777" w:rsidTr="00B6143B">
      <w:trPr>
        <w:trHeight w:hRule="exact" w:val="227"/>
      </w:trPr>
      <w:tc>
        <w:tcPr>
          <w:tcW w:w="5390" w:type="dxa"/>
          <w:vMerge w:val="restart"/>
          <w:shd w:val="clear" w:color="auto" w:fill="auto"/>
        </w:tcPr>
        <w:p w14:paraId="68CBA7C3" w14:textId="77777777" w:rsidR="007D3C45" w:rsidRPr="00332C0C" w:rsidRDefault="006969FE" w:rsidP="00A75DE0">
          <w:pPr>
            <w:pStyle w:val="Sidhuvud"/>
          </w:pPr>
          <w:r>
            <w:drawing>
              <wp:inline distT="0" distB="0" distL="0" distR="0" wp14:anchorId="71333076" wp14:editId="53D7078B">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3192" w:type="dxa"/>
          <w:shd w:val="clear" w:color="auto" w:fill="auto"/>
        </w:tcPr>
        <w:p w14:paraId="67EFDC06" w14:textId="77777777" w:rsidR="007D3C45" w:rsidRPr="00B6143B" w:rsidRDefault="007D3C45" w:rsidP="00A75DE0">
          <w:pPr>
            <w:pStyle w:val="Sidhuvud"/>
            <w:rPr>
              <w:rFonts w:cs="Arial"/>
            </w:rPr>
          </w:pPr>
        </w:p>
      </w:tc>
      <w:tc>
        <w:tcPr>
          <w:tcW w:w="550" w:type="dxa"/>
          <w:shd w:val="clear" w:color="auto" w:fill="auto"/>
        </w:tcPr>
        <w:p w14:paraId="77D8B981" w14:textId="77777777" w:rsidR="007D3C45" w:rsidRPr="00B6143B" w:rsidRDefault="007D3C45" w:rsidP="00A75DE0">
          <w:pPr>
            <w:pStyle w:val="Sidhuvud"/>
            <w:rPr>
              <w:rFonts w:cs="Arial"/>
            </w:rPr>
          </w:pPr>
        </w:p>
      </w:tc>
      <w:tc>
        <w:tcPr>
          <w:tcW w:w="1372" w:type="dxa"/>
          <w:shd w:val="clear" w:color="auto" w:fill="auto"/>
        </w:tcPr>
        <w:p w14:paraId="50517635" w14:textId="77777777" w:rsidR="007D3C45" w:rsidRPr="00B6143B" w:rsidRDefault="007D3C45" w:rsidP="00A75DE0">
          <w:pPr>
            <w:pStyle w:val="Sidhuvud"/>
            <w:rPr>
              <w:rFonts w:cs="Arial"/>
            </w:rPr>
          </w:pPr>
        </w:p>
      </w:tc>
    </w:tr>
    <w:tr w:rsidR="007D3C45" w:rsidRPr="00332C0C" w14:paraId="331DF0CA" w14:textId="77777777" w:rsidTr="00B6143B">
      <w:tc>
        <w:tcPr>
          <w:tcW w:w="5390" w:type="dxa"/>
          <w:vMerge/>
          <w:shd w:val="clear" w:color="auto" w:fill="auto"/>
        </w:tcPr>
        <w:p w14:paraId="4999A3F0" w14:textId="77777777" w:rsidR="007D3C45" w:rsidRPr="00332C0C" w:rsidRDefault="007D3C45" w:rsidP="00A75DE0">
          <w:pPr>
            <w:pStyle w:val="Sidhuvud"/>
          </w:pPr>
        </w:p>
      </w:tc>
      <w:tc>
        <w:tcPr>
          <w:tcW w:w="3192" w:type="dxa"/>
          <w:shd w:val="clear" w:color="auto" w:fill="auto"/>
        </w:tcPr>
        <w:p w14:paraId="263303FB" w14:textId="77777777" w:rsidR="007D3C45" w:rsidRPr="00B6143B" w:rsidRDefault="007D3C45" w:rsidP="00A75DE0">
          <w:pPr>
            <w:pStyle w:val="Sidhuvud"/>
            <w:rPr>
              <w:rFonts w:cs="Arial"/>
              <w:b/>
              <w:sz w:val="20"/>
              <w:szCs w:val="20"/>
              <w:highlight w:val="darkMagenta"/>
            </w:rPr>
          </w:pPr>
        </w:p>
      </w:tc>
      <w:tc>
        <w:tcPr>
          <w:tcW w:w="550" w:type="dxa"/>
          <w:shd w:val="clear" w:color="auto" w:fill="auto"/>
        </w:tcPr>
        <w:p w14:paraId="0E2C8D34" w14:textId="77777777" w:rsidR="007D3C45" w:rsidRPr="00B6143B" w:rsidRDefault="007D3C45" w:rsidP="00A75DE0">
          <w:pPr>
            <w:pStyle w:val="Sidhuvud"/>
            <w:rPr>
              <w:rFonts w:cs="Arial"/>
              <w:b/>
              <w:sz w:val="20"/>
              <w:szCs w:val="20"/>
            </w:rPr>
          </w:pPr>
        </w:p>
      </w:tc>
      <w:tc>
        <w:tcPr>
          <w:tcW w:w="1372" w:type="dxa"/>
          <w:shd w:val="clear" w:color="auto" w:fill="auto"/>
        </w:tcPr>
        <w:p w14:paraId="5E31AF46" w14:textId="77777777" w:rsidR="007D3C45" w:rsidRPr="00B6143B" w:rsidRDefault="007D3C45" w:rsidP="00A75DE0">
          <w:pPr>
            <w:pStyle w:val="Sidhuvud"/>
            <w:rPr>
              <w:rFonts w:cs="Arial"/>
              <w:sz w:val="20"/>
              <w:szCs w:val="20"/>
              <w:highlight w:val="darkMagenta"/>
            </w:rPr>
          </w:pPr>
        </w:p>
      </w:tc>
    </w:tr>
    <w:tr w:rsidR="007D3C45" w:rsidRPr="00332C0C" w14:paraId="02BF3FBF" w14:textId="77777777" w:rsidTr="00B6143B">
      <w:tc>
        <w:tcPr>
          <w:tcW w:w="5390" w:type="dxa"/>
          <w:vMerge/>
          <w:shd w:val="clear" w:color="auto" w:fill="auto"/>
        </w:tcPr>
        <w:p w14:paraId="1EAB3F7D" w14:textId="77777777" w:rsidR="007D3C45" w:rsidRPr="00332C0C" w:rsidRDefault="007D3C45" w:rsidP="00A75DE0">
          <w:pPr>
            <w:pStyle w:val="Sidhuvud"/>
          </w:pPr>
        </w:p>
      </w:tc>
      <w:tc>
        <w:tcPr>
          <w:tcW w:w="3192" w:type="dxa"/>
          <w:shd w:val="clear" w:color="auto" w:fill="auto"/>
        </w:tcPr>
        <w:p w14:paraId="2AAF6A8A" w14:textId="77777777" w:rsidR="007D3C45" w:rsidRPr="00B6143B" w:rsidRDefault="007D3C45" w:rsidP="00B6143B">
          <w:pPr>
            <w:pStyle w:val="Sidhuvud"/>
            <w:tabs>
              <w:tab w:val="clear" w:pos="4536"/>
              <w:tab w:val="clear" w:pos="9072"/>
              <w:tab w:val="right" w:pos="3277"/>
            </w:tabs>
            <w:rPr>
              <w:rFonts w:cs="Arial"/>
              <w:sz w:val="20"/>
              <w:szCs w:val="20"/>
              <w:highlight w:val="red"/>
            </w:rPr>
          </w:pPr>
        </w:p>
      </w:tc>
      <w:tc>
        <w:tcPr>
          <w:tcW w:w="550" w:type="dxa"/>
          <w:shd w:val="clear" w:color="auto" w:fill="auto"/>
        </w:tcPr>
        <w:p w14:paraId="2696F897" w14:textId="77777777" w:rsidR="007D3C45" w:rsidRPr="00B6143B" w:rsidRDefault="007D3C45" w:rsidP="00A75DE0">
          <w:pPr>
            <w:pStyle w:val="Sidhuvud"/>
            <w:rPr>
              <w:rFonts w:cs="Arial"/>
              <w:sz w:val="20"/>
              <w:szCs w:val="20"/>
            </w:rPr>
          </w:pPr>
          <w:r w:rsidRPr="00B6143B">
            <w:rPr>
              <w:rFonts w:cs="Arial"/>
              <w:b/>
              <w:sz w:val="20"/>
              <w:szCs w:val="20"/>
            </w:rPr>
            <w:t>Sid:</w:t>
          </w:r>
        </w:p>
      </w:tc>
      <w:tc>
        <w:tcPr>
          <w:tcW w:w="1372" w:type="dxa"/>
          <w:shd w:val="clear" w:color="auto" w:fill="auto"/>
        </w:tcPr>
        <w:p w14:paraId="08CB8523" w14:textId="77777777" w:rsidR="007D3C45" w:rsidRPr="00B6143B" w:rsidRDefault="007D3C45" w:rsidP="00A75DE0">
          <w:pPr>
            <w:pStyle w:val="Sidhuvud"/>
            <w:rPr>
              <w:rFonts w:cs="Arial"/>
              <w:sz w:val="20"/>
              <w:szCs w:val="20"/>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EB56C9">
            <w:rPr>
              <w:rStyle w:val="Sidnummer"/>
              <w:rFonts w:cs="Arial"/>
              <w:sz w:val="20"/>
              <w:szCs w:val="20"/>
            </w:rPr>
            <w:t>1</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p>
      </w:tc>
    </w:tr>
    <w:tr w:rsidR="007D3C45" w:rsidRPr="00332C0C" w14:paraId="3626FBFA" w14:textId="77777777" w:rsidTr="00B6143B">
      <w:tc>
        <w:tcPr>
          <w:tcW w:w="5390" w:type="dxa"/>
          <w:vMerge/>
          <w:shd w:val="clear" w:color="auto" w:fill="auto"/>
        </w:tcPr>
        <w:p w14:paraId="7DFD466B" w14:textId="77777777" w:rsidR="007D3C45" w:rsidRPr="00332C0C" w:rsidRDefault="007D3C45" w:rsidP="00A75DE0">
          <w:pPr>
            <w:pStyle w:val="Sidhuvud"/>
          </w:pPr>
        </w:p>
      </w:tc>
      <w:tc>
        <w:tcPr>
          <w:tcW w:w="3192" w:type="dxa"/>
          <w:shd w:val="clear" w:color="auto" w:fill="auto"/>
        </w:tcPr>
        <w:p w14:paraId="78837460" w14:textId="77777777" w:rsidR="007D3C45" w:rsidRPr="00B6143B" w:rsidRDefault="007D3C45" w:rsidP="00A75DE0">
          <w:pPr>
            <w:pStyle w:val="Sidhuvud"/>
            <w:rPr>
              <w:rFonts w:cs="Arial"/>
              <w:b/>
              <w:sz w:val="20"/>
              <w:szCs w:val="20"/>
            </w:rPr>
          </w:pPr>
        </w:p>
      </w:tc>
      <w:tc>
        <w:tcPr>
          <w:tcW w:w="550" w:type="dxa"/>
          <w:shd w:val="clear" w:color="auto" w:fill="auto"/>
        </w:tcPr>
        <w:p w14:paraId="6614813B" w14:textId="77777777" w:rsidR="007D3C45" w:rsidRPr="00B6143B" w:rsidRDefault="007D3C45" w:rsidP="00A75DE0">
          <w:pPr>
            <w:pStyle w:val="Sidhuvud"/>
            <w:rPr>
              <w:rFonts w:cs="Arial"/>
              <w:b/>
              <w:sz w:val="20"/>
              <w:szCs w:val="20"/>
            </w:rPr>
          </w:pPr>
        </w:p>
      </w:tc>
      <w:tc>
        <w:tcPr>
          <w:tcW w:w="1372" w:type="dxa"/>
          <w:shd w:val="clear" w:color="auto" w:fill="auto"/>
        </w:tcPr>
        <w:p w14:paraId="3BAEA61A" w14:textId="77777777" w:rsidR="007D3C45" w:rsidRPr="00B6143B" w:rsidRDefault="007D3C45" w:rsidP="00A75DE0">
          <w:pPr>
            <w:pStyle w:val="Sidhuvud"/>
            <w:rPr>
              <w:rFonts w:cs="Arial"/>
              <w:b/>
              <w:sz w:val="20"/>
              <w:szCs w:val="20"/>
            </w:rPr>
          </w:pPr>
        </w:p>
      </w:tc>
    </w:tr>
    <w:tr w:rsidR="007D3C45" w:rsidRPr="00332C0C" w14:paraId="699C7E32" w14:textId="77777777" w:rsidTr="00B6143B">
      <w:tc>
        <w:tcPr>
          <w:tcW w:w="5390" w:type="dxa"/>
          <w:vMerge/>
          <w:shd w:val="clear" w:color="auto" w:fill="auto"/>
        </w:tcPr>
        <w:p w14:paraId="109D7912" w14:textId="77777777" w:rsidR="007D3C45" w:rsidRPr="00332C0C" w:rsidRDefault="007D3C45" w:rsidP="00A75DE0">
          <w:pPr>
            <w:pStyle w:val="Sidhuvud"/>
          </w:pPr>
        </w:p>
      </w:tc>
      <w:tc>
        <w:tcPr>
          <w:tcW w:w="3192" w:type="dxa"/>
          <w:shd w:val="clear" w:color="auto" w:fill="auto"/>
        </w:tcPr>
        <w:p w14:paraId="043A5373" w14:textId="77777777" w:rsidR="007D3C45" w:rsidRPr="00B6143B" w:rsidRDefault="007D3C45" w:rsidP="00A75DE0">
          <w:pPr>
            <w:pStyle w:val="Sidhuvud"/>
            <w:rPr>
              <w:rFonts w:cs="Arial"/>
              <w:sz w:val="20"/>
              <w:szCs w:val="20"/>
            </w:rPr>
          </w:pPr>
        </w:p>
      </w:tc>
      <w:tc>
        <w:tcPr>
          <w:tcW w:w="550" w:type="dxa"/>
          <w:shd w:val="clear" w:color="auto" w:fill="auto"/>
        </w:tcPr>
        <w:p w14:paraId="4CA02730" w14:textId="77777777" w:rsidR="007D3C45" w:rsidRPr="00B6143B" w:rsidRDefault="007D3C45" w:rsidP="00A75DE0">
          <w:pPr>
            <w:pStyle w:val="Sidhuvud"/>
            <w:rPr>
              <w:rFonts w:cs="Arial"/>
              <w:sz w:val="20"/>
              <w:szCs w:val="20"/>
            </w:rPr>
          </w:pPr>
        </w:p>
      </w:tc>
      <w:tc>
        <w:tcPr>
          <w:tcW w:w="1372" w:type="dxa"/>
          <w:shd w:val="clear" w:color="auto" w:fill="auto"/>
        </w:tcPr>
        <w:p w14:paraId="370C300F" w14:textId="77777777" w:rsidR="007D3C45" w:rsidRPr="00B6143B" w:rsidRDefault="007D3C45" w:rsidP="00A75DE0">
          <w:pPr>
            <w:pStyle w:val="Sidhuvud"/>
            <w:rPr>
              <w:rFonts w:cs="Arial"/>
              <w:sz w:val="20"/>
              <w:szCs w:val="20"/>
            </w:rPr>
          </w:pPr>
        </w:p>
      </w:tc>
    </w:tr>
    <w:tr w:rsidR="00AC715B" w:rsidRPr="00332C0C" w14:paraId="5746B85C" w14:textId="77777777" w:rsidTr="00B6143B">
      <w:trPr>
        <w:trHeight w:hRule="exact" w:val="227"/>
      </w:trPr>
      <w:tc>
        <w:tcPr>
          <w:tcW w:w="5390" w:type="dxa"/>
          <w:shd w:val="clear" w:color="auto" w:fill="auto"/>
        </w:tcPr>
        <w:p w14:paraId="33A240B2" w14:textId="77777777" w:rsidR="00AC715B" w:rsidRPr="00332C0C" w:rsidRDefault="00AC715B" w:rsidP="00A75DE0">
          <w:pPr>
            <w:pStyle w:val="Sidhuvud"/>
          </w:pPr>
        </w:p>
      </w:tc>
      <w:tc>
        <w:tcPr>
          <w:tcW w:w="3192" w:type="dxa"/>
          <w:shd w:val="clear" w:color="auto" w:fill="auto"/>
        </w:tcPr>
        <w:p w14:paraId="7298C228" w14:textId="77777777" w:rsidR="00AC715B" w:rsidRPr="00B6143B" w:rsidRDefault="00AC715B" w:rsidP="00A75DE0">
          <w:pPr>
            <w:pStyle w:val="Sidhuvud"/>
            <w:rPr>
              <w:rFonts w:cs="Arial"/>
              <w:sz w:val="20"/>
              <w:szCs w:val="20"/>
            </w:rPr>
          </w:pPr>
        </w:p>
      </w:tc>
      <w:tc>
        <w:tcPr>
          <w:tcW w:w="550" w:type="dxa"/>
          <w:shd w:val="clear" w:color="auto" w:fill="auto"/>
        </w:tcPr>
        <w:p w14:paraId="695D5C09" w14:textId="77777777" w:rsidR="00AC715B" w:rsidRPr="00B6143B" w:rsidRDefault="00AC715B" w:rsidP="00A75DE0">
          <w:pPr>
            <w:pStyle w:val="Sidhuvud"/>
            <w:rPr>
              <w:rFonts w:cs="Arial"/>
              <w:sz w:val="20"/>
              <w:szCs w:val="20"/>
            </w:rPr>
          </w:pPr>
        </w:p>
      </w:tc>
      <w:tc>
        <w:tcPr>
          <w:tcW w:w="1372" w:type="dxa"/>
          <w:shd w:val="clear" w:color="auto" w:fill="auto"/>
        </w:tcPr>
        <w:p w14:paraId="3DA0A780" w14:textId="77777777" w:rsidR="00AC715B" w:rsidRPr="00B6143B" w:rsidRDefault="00AC715B" w:rsidP="00A75DE0">
          <w:pPr>
            <w:pStyle w:val="Sidhuvud"/>
            <w:rPr>
              <w:rFonts w:cs="Arial"/>
              <w:sz w:val="20"/>
              <w:szCs w:val="20"/>
            </w:rPr>
          </w:pPr>
        </w:p>
      </w:tc>
    </w:tr>
  </w:tbl>
  <w:p w14:paraId="4F1B799D" w14:textId="77777777" w:rsidR="007D3C45" w:rsidRPr="00D2347B" w:rsidRDefault="007D3C45" w:rsidP="0054298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1A6D"/>
    <w:multiLevelType w:val="hybridMultilevel"/>
    <w:tmpl w:val="293AE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A16ABA"/>
    <w:multiLevelType w:val="hybridMultilevel"/>
    <w:tmpl w:val="1BB44E3E"/>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67253020">
    <w:abstractNumId w:val="0"/>
  </w:num>
  <w:num w:numId="2" w16cid:durableId="958951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794B45"/>
    <w:rsid w:val="0002385A"/>
    <w:rsid w:val="000241BE"/>
    <w:rsid w:val="0002559A"/>
    <w:rsid w:val="00032F08"/>
    <w:rsid w:val="00036E63"/>
    <w:rsid w:val="00046832"/>
    <w:rsid w:val="00057050"/>
    <w:rsid w:val="00072D14"/>
    <w:rsid w:val="00077AB6"/>
    <w:rsid w:val="000B046A"/>
    <w:rsid w:val="000C289B"/>
    <w:rsid w:val="000C63A7"/>
    <w:rsid w:val="000D6C28"/>
    <w:rsid w:val="000E2824"/>
    <w:rsid w:val="00110870"/>
    <w:rsid w:val="00114DC8"/>
    <w:rsid w:val="00121F9C"/>
    <w:rsid w:val="001443B5"/>
    <w:rsid w:val="0015507E"/>
    <w:rsid w:val="00155E02"/>
    <w:rsid w:val="001663DC"/>
    <w:rsid w:val="00177C13"/>
    <w:rsid w:val="00190E78"/>
    <w:rsid w:val="00196E75"/>
    <w:rsid w:val="001A0713"/>
    <w:rsid w:val="001A4B87"/>
    <w:rsid w:val="0020259A"/>
    <w:rsid w:val="00204C29"/>
    <w:rsid w:val="002211E3"/>
    <w:rsid w:val="002513BC"/>
    <w:rsid w:val="00260F74"/>
    <w:rsid w:val="00270E28"/>
    <w:rsid w:val="002B5698"/>
    <w:rsid w:val="0030381A"/>
    <w:rsid w:val="00311ECB"/>
    <w:rsid w:val="00312650"/>
    <w:rsid w:val="00312D7D"/>
    <w:rsid w:val="00313BF9"/>
    <w:rsid w:val="00337A36"/>
    <w:rsid w:val="0035118E"/>
    <w:rsid w:val="0036387C"/>
    <w:rsid w:val="00363EE8"/>
    <w:rsid w:val="00381655"/>
    <w:rsid w:val="0038441A"/>
    <w:rsid w:val="003A2C70"/>
    <w:rsid w:val="003A3EFD"/>
    <w:rsid w:val="003A69BE"/>
    <w:rsid w:val="003C1047"/>
    <w:rsid w:val="003C6F5C"/>
    <w:rsid w:val="003C7C90"/>
    <w:rsid w:val="003C7F7E"/>
    <w:rsid w:val="003D617B"/>
    <w:rsid w:val="003E590E"/>
    <w:rsid w:val="004079AC"/>
    <w:rsid w:val="00421BED"/>
    <w:rsid w:val="0043320A"/>
    <w:rsid w:val="00433E6D"/>
    <w:rsid w:val="00435A6C"/>
    <w:rsid w:val="00444B24"/>
    <w:rsid w:val="00467560"/>
    <w:rsid w:val="0047273D"/>
    <w:rsid w:val="00477164"/>
    <w:rsid w:val="00486C3A"/>
    <w:rsid w:val="00490E88"/>
    <w:rsid w:val="0049165B"/>
    <w:rsid w:val="004A0360"/>
    <w:rsid w:val="004A2EF3"/>
    <w:rsid w:val="004C0E78"/>
    <w:rsid w:val="004C60FE"/>
    <w:rsid w:val="004D70E9"/>
    <w:rsid w:val="004F5992"/>
    <w:rsid w:val="00506E40"/>
    <w:rsid w:val="0054298A"/>
    <w:rsid w:val="00556B6C"/>
    <w:rsid w:val="00563B02"/>
    <w:rsid w:val="005734B2"/>
    <w:rsid w:val="00574932"/>
    <w:rsid w:val="00576E4E"/>
    <w:rsid w:val="00595A9C"/>
    <w:rsid w:val="005C751D"/>
    <w:rsid w:val="005F09D9"/>
    <w:rsid w:val="005F1996"/>
    <w:rsid w:val="005F2B31"/>
    <w:rsid w:val="005F59CF"/>
    <w:rsid w:val="00614C86"/>
    <w:rsid w:val="00623605"/>
    <w:rsid w:val="0063767D"/>
    <w:rsid w:val="00682AD6"/>
    <w:rsid w:val="006969FE"/>
    <w:rsid w:val="006A2BE9"/>
    <w:rsid w:val="006A7D96"/>
    <w:rsid w:val="006C251B"/>
    <w:rsid w:val="006F1F26"/>
    <w:rsid w:val="006F663E"/>
    <w:rsid w:val="00704998"/>
    <w:rsid w:val="00717163"/>
    <w:rsid w:val="0073174A"/>
    <w:rsid w:val="00737C71"/>
    <w:rsid w:val="007478B9"/>
    <w:rsid w:val="007516BA"/>
    <w:rsid w:val="00752CBD"/>
    <w:rsid w:val="00766E50"/>
    <w:rsid w:val="00794B45"/>
    <w:rsid w:val="007A36B0"/>
    <w:rsid w:val="007A73C3"/>
    <w:rsid w:val="007B294C"/>
    <w:rsid w:val="007C328D"/>
    <w:rsid w:val="007D3C45"/>
    <w:rsid w:val="007D67DD"/>
    <w:rsid w:val="007E4EBC"/>
    <w:rsid w:val="007F1290"/>
    <w:rsid w:val="00804016"/>
    <w:rsid w:val="00827183"/>
    <w:rsid w:val="00887F84"/>
    <w:rsid w:val="008B1B61"/>
    <w:rsid w:val="008B4FE9"/>
    <w:rsid w:val="008B5C45"/>
    <w:rsid w:val="008D56D0"/>
    <w:rsid w:val="0091358D"/>
    <w:rsid w:val="00914CC1"/>
    <w:rsid w:val="0092147F"/>
    <w:rsid w:val="00935C0F"/>
    <w:rsid w:val="00980C36"/>
    <w:rsid w:val="00985CC6"/>
    <w:rsid w:val="009A2D42"/>
    <w:rsid w:val="009C25E7"/>
    <w:rsid w:val="009D5720"/>
    <w:rsid w:val="009E27BD"/>
    <w:rsid w:val="009E346D"/>
    <w:rsid w:val="00A153AC"/>
    <w:rsid w:val="00A266C3"/>
    <w:rsid w:val="00A270C9"/>
    <w:rsid w:val="00A67395"/>
    <w:rsid w:val="00A75DE0"/>
    <w:rsid w:val="00A928E6"/>
    <w:rsid w:val="00AB07EC"/>
    <w:rsid w:val="00AC715B"/>
    <w:rsid w:val="00AD3FE9"/>
    <w:rsid w:val="00AF7103"/>
    <w:rsid w:val="00B2181E"/>
    <w:rsid w:val="00B3247F"/>
    <w:rsid w:val="00B56273"/>
    <w:rsid w:val="00B6143B"/>
    <w:rsid w:val="00B62291"/>
    <w:rsid w:val="00B75EB4"/>
    <w:rsid w:val="00BD5574"/>
    <w:rsid w:val="00BE03B9"/>
    <w:rsid w:val="00BE0BF7"/>
    <w:rsid w:val="00BE1CE1"/>
    <w:rsid w:val="00BE2D57"/>
    <w:rsid w:val="00BE7011"/>
    <w:rsid w:val="00BF01D7"/>
    <w:rsid w:val="00C07037"/>
    <w:rsid w:val="00C07890"/>
    <w:rsid w:val="00C4073F"/>
    <w:rsid w:val="00C52BCE"/>
    <w:rsid w:val="00C76C82"/>
    <w:rsid w:val="00C77DF5"/>
    <w:rsid w:val="00C87F27"/>
    <w:rsid w:val="00C9081B"/>
    <w:rsid w:val="00CB4642"/>
    <w:rsid w:val="00CC0DF7"/>
    <w:rsid w:val="00CE5E5E"/>
    <w:rsid w:val="00CE7FD7"/>
    <w:rsid w:val="00D1522F"/>
    <w:rsid w:val="00D2347B"/>
    <w:rsid w:val="00D344FD"/>
    <w:rsid w:val="00D640C6"/>
    <w:rsid w:val="00D738A2"/>
    <w:rsid w:val="00D83D27"/>
    <w:rsid w:val="00D85721"/>
    <w:rsid w:val="00D97B15"/>
    <w:rsid w:val="00DB2A7A"/>
    <w:rsid w:val="00DC3E08"/>
    <w:rsid w:val="00DC4699"/>
    <w:rsid w:val="00DC602A"/>
    <w:rsid w:val="00DD15E7"/>
    <w:rsid w:val="00DD3D5A"/>
    <w:rsid w:val="00E104D8"/>
    <w:rsid w:val="00E16C3A"/>
    <w:rsid w:val="00E25166"/>
    <w:rsid w:val="00E337FD"/>
    <w:rsid w:val="00E46177"/>
    <w:rsid w:val="00E52537"/>
    <w:rsid w:val="00E751E7"/>
    <w:rsid w:val="00EB56C9"/>
    <w:rsid w:val="00ED3868"/>
    <w:rsid w:val="00F07825"/>
    <w:rsid w:val="00F2517F"/>
    <w:rsid w:val="00F310C9"/>
    <w:rsid w:val="00F334BF"/>
    <w:rsid w:val="00F36BBC"/>
    <w:rsid w:val="00F822BB"/>
    <w:rsid w:val="00F9207F"/>
    <w:rsid w:val="00FA458C"/>
    <w:rsid w:val="00FC7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1BF3A36"/>
  <w15:docId w15:val="{80D59F40-E4DE-44AC-ADDE-79695A8F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B45"/>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link w:val="Rubrik2Char"/>
    <w:uiPriority w:val="1"/>
    <w:qFormat/>
    <w:rsid w:val="006F663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6F663E"/>
    <w:pPr>
      <w:keepNext/>
      <w:spacing w:before="240" w:after="60"/>
      <w:outlineLvl w:val="2"/>
    </w:pPr>
    <w:rPr>
      <w:rFonts w:ascii="Arial" w:hAnsi="Arial" w:cs="Arial"/>
      <w:b/>
      <w:bCs/>
      <w:i/>
      <w:sz w:val="20"/>
      <w:szCs w:val="26"/>
    </w:rPr>
  </w:style>
  <w:style w:type="paragraph" w:styleId="Rubrik4">
    <w:name w:val="heading 4"/>
    <w:basedOn w:val="Normal"/>
    <w:next w:val="Normal"/>
    <w:link w:val="Rubrik4Char"/>
    <w:uiPriority w:val="1"/>
    <w:qFormat/>
    <w:rsid w:val="00794B45"/>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character" w:customStyle="1" w:styleId="Rubrik4Char">
    <w:name w:val="Rubrik 4 Char"/>
    <w:link w:val="Rubrik4"/>
    <w:uiPriority w:val="1"/>
    <w:rsid w:val="00794B45"/>
    <w:rPr>
      <w:rFonts w:ascii="Arial" w:hAnsi="Arial"/>
      <w:b/>
      <w:bCs/>
      <w:szCs w:val="28"/>
    </w:rPr>
  </w:style>
  <w:style w:type="character" w:customStyle="1" w:styleId="Rubrik2Char">
    <w:name w:val="Rubrik 2 Char"/>
    <w:link w:val="Rubrik2"/>
    <w:uiPriority w:val="1"/>
    <w:locked/>
    <w:rsid w:val="00794B45"/>
    <w:rPr>
      <w:rFonts w:ascii="Arial" w:hAnsi="Arial" w:cs="Arial"/>
      <w:b/>
      <w:bCs/>
      <w:iCs/>
      <w:szCs w:val="28"/>
    </w:rPr>
  </w:style>
  <w:style w:type="character" w:styleId="Platshllartext">
    <w:name w:val="Placeholder Text"/>
    <w:basedOn w:val="Standardstycketeckensnitt"/>
    <w:uiPriority w:val="99"/>
    <w:semiHidden/>
    <w:rsid w:val="009E346D"/>
    <w:rPr>
      <w:color w:val="808080"/>
    </w:rPr>
  </w:style>
  <w:style w:type="paragraph" w:styleId="Liststycke">
    <w:name w:val="List Paragraph"/>
    <w:basedOn w:val="Normal"/>
    <w:uiPriority w:val="34"/>
    <w:qFormat/>
    <w:rsid w:val="005F1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72A16443-0C7B-42DC-8392-8BBD51FC908A}"/>
      </w:docPartPr>
      <w:docPartBody>
        <w:p w:rsidR="00070EA5" w:rsidRDefault="000A7726">
          <w:r w:rsidRPr="003A7120">
            <w:rPr>
              <w:rStyle w:val="Platshllartext"/>
            </w:rPr>
            <w:t>Klicka här för att ange text.</w:t>
          </w:r>
        </w:p>
      </w:docPartBody>
    </w:docPart>
    <w:docPart>
      <w:docPartPr>
        <w:name w:val="FABA7E2B1FB64B23AE94C0592A6DD07B"/>
        <w:category>
          <w:name w:val="Allmänt"/>
          <w:gallery w:val="placeholder"/>
        </w:category>
        <w:types>
          <w:type w:val="bbPlcHdr"/>
        </w:types>
        <w:behaviors>
          <w:behavior w:val="content"/>
        </w:behaviors>
        <w:guid w:val="{184A6FCE-09FB-4C5F-B3D4-4255FFC8BF51}"/>
      </w:docPartPr>
      <w:docPartBody>
        <w:p w:rsidR="00F945B3" w:rsidRDefault="00F945B3" w:rsidP="00F945B3">
          <w:pPr>
            <w:pStyle w:val="FABA7E2B1FB64B23AE94C0592A6DD07B"/>
          </w:pPr>
          <w:r w:rsidRPr="003A7120">
            <w:rPr>
              <w:rStyle w:val="Platshllartext"/>
            </w:rPr>
            <w:t>Klicka här för att ange text.</w:t>
          </w:r>
        </w:p>
      </w:docPartBody>
    </w:docPart>
    <w:docPart>
      <w:docPartPr>
        <w:name w:val="DF576CF5CC9443498062A191D97C1DD1"/>
        <w:category>
          <w:name w:val="Allmänt"/>
          <w:gallery w:val="placeholder"/>
        </w:category>
        <w:types>
          <w:type w:val="bbPlcHdr"/>
        </w:types>
        <w:behaviors>
          <w:behavior w:val="content"/>
        </w:behaviors>
        <w:guid w:val="{E4D018FA-0AD1-4669-A178-4234C2569F59}"/>
      </w:docPartPr>
      <w:docPartBody>
        <w:p w:rsidR="007B3CF9" w:rsidRDefault="007B3CF9" w:rsidP="007B3CF9">
          <w:pPr>
            <w:pStyle w:val="DF576CF5CC9443498062A191D97C1DD1"/>
          </w:pPr>
          <w:r w:rsidRPr="003A7120">
            <w:rPr>
              <w:rStyle w:val="Platshllartext"/>
            </w:rPr>
            <w:t>Klicka här för att ange text.</w:t>
          </w:r>
        </w:p>
      </w:docPartBody>
    </w:docPart>
    <w:docPart>
      <w:docPartPr>
        <w:name w:val="BA89BB7C91EE4A82BD6E40A1ECB3F2AF"/>
        <w:category>
          <w:name w:val="Allmänt"/>
          <w:gallery w:val="placeholder"/>
        </w:category>
        <w:types>
          <w:type w:val="bbPlcHdr"/>
        </w:types>
        <w:behaviors>
          <w:behavior w:val="content"/>
        </w:behaviors>
        <w:guid w:val="{2A684A19-7202-41FB-96EF-47D013BC9854}"/>
      </w:docPartPr>
      <w:docPartBody>
        <w:p w:rsidR="007B3CF9" w:rsidRDefault="007B3CF9" w:rsidP="007B3CF9">
          <w:pPr>
            <w:pStyle w:val="BA89BB7C91EE4A82BD6E40A1ECB3F2AF"/>
          </w:pPr>
          <w:r w:rsidRPr="003A7120">
            <w:rPr>
              <w:rStyle w:val="Platshllartext"/>
            </w:rPr>
            <w:t>Klicka här för att ange text.</w:t>
          </w:r>
        </w:p>
      </w:docPartBody>
    </w:docPart>
    <w:docPart>
      <w:docPartPr>
        <w:name w:val="62CC0DABB163462783403E49A9A52E1B"/>
        <w:category>
          <w:name w:val="Allmänt"/>
          <w:gallery w:val="placeholder"/>
        </w:category>
        <w:types>
          <w:type w:val="bbPlcHdr"/>
        </w:types>
        <w:behaviors>
          <w:behavior w:val="content"/>
        </w:behaviors>
        <w:guid w:val="{F314FC97-0694-4A1B-8B72-707522604CF6}"/>
      </w:docPartPr>
      <w:docPartBody>
        <w:p w:rsidR="007B3CF9" w:rsidRDefault="007B3CF9" w:rsidP="007B3CF9">
          <w:pPr>
            <w:pStyle w:val="62CC0DABB163462783403E49A9A52E1B"/>
          </w:pPr>
          <w:r w:rsidRPr="003A7120">
            <w:rPr>
              <w:rStyle w:val="Platshllartext"/>
            </w:rPr>
            <w:t>Klicka här för att ange text.</w:t>
          </w:r>
        </w:p>
      </w:docPartBody>
    </w:docPart>
    <w:docPart>
      <w:docPartPr>
        <w:name w:val="05556D2C98274D8FA3E63606FCC26D06"/>
        <w:category>
          <w:name w:val="Allmänt"/>
          <w:gallery w:val="placeholder"/>
        </w:category>
        <w:types>
          <w:type w:val="bbPlcHdr"/>
        </w:types>
        <w:behaviors>
          <w:behavior w:val="content"/>
        </w:behaviors>
        <w:guid w:val="{389F23BD-90FB-4896-A1D6-58D4F9D32EBA}"/>
      </w:docPartPr>
      <w:docPartBody>
        <w:p w:rsidR="007B3CF9" w:rsidRDefault="007B3CF9" w:rsidP="007B3CF9">
          <w:pPr>
            <w:pStyle w:val="05556D2C98274D8FA3E63606FCC26D06"/>
          </w:pPr>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726"/>
    <w:rsid w:val="0002385A"/>
    <w:rsid w:val="00070EA5"/>
    <w:rsid w:val="000A7726"/>
    <w:rsid w:val="000D6C28"/>
    <w:rsid w:val="00435A6C"/>
    <w:rsid w:val="005F09D9"/>
    <w:rsid w:val="007B3CF9"/>
    <w:rsid w:val="00827183"/>
    <w:rsid w:val="00AD3FE9"/>
    <w:rsid w:val="00F945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3CF9"/>
    <w:rPr>
      <w:color w:val="808080"/>
    </w:rPr>
  </w:style>
  <w:style w:type="paragraph" w:customStyle="1" w:styleId="FABA7E2B1FB64B23AE94C0592A6DD07B">
    <w:name w:val="FABA7E2B1FB64B23AE94C0592A6DD07B"/>
    <w:rsid w:val="00F945B3"/>
    <w:pPr>
      <w:spacing w:after="160" w:line="278" w:lineRule="auto"/>
    </w:pPr>
    <w:rPr>
      <w:kern w:val="2"/>
      <w:sz w:val="24"/>
      <w:szCs w:val="24"/>
      <w14:ligatures w14:val="standardContextual"/>
    </w:rPr>
  </w:style>
  <w:style w:type="paragraph" w:customStyle="1" w:styleId="DF576CF5CC9443498062A191D97C1DD1">
    <w:name w:val="DF576CF5CC9443498062A191D97C1DD1"/>
    <w:rsid w:val="007B3CF9"/>
    <w:pPr>
      <w:spacing w:after="160" w:line="278" w:lineRule="auto"/>
    </w:pPr>
    <w:rPr>
      <w:kern w:val="2"/>
      <w:sz w:val="24"/>
      <w:szCs w:val="24"/>
      <w14:ligatures w14:val="standardContextual"/>
    </w:rPr>
  </w:style>
  <w:style w:type="paragraph" w:customStyle="1" w:styleId="BA89BB7C91EE4A82BD6E40A1ECB3F2AF">
    <w:name w:val="BA89BB7C91EE4A82BD6E40A1ECB3F2AF"/>
    <w:rsid w:val="007B3CF9"/>
    <w:pPr>
      <w:spacing w:after="160" w:line="278" w:lineRule="auto"/>
    </w:pPr>
    <w:rPr>
      <w:kern w:val="2"/>
      <w:sz w:val="24"/>
      <w:szCs w:val="24"/>
      <w14:ligatures w14:val="standardContextual"/>
    </w:rPr>
  </w:style>
  <w:style w:type="paragraph" w:customStyle="1" w:styleId="62CC0DABB163462783403E49A9A52E1B">
    <w:name w:val="62CC0DABB163462783403E49A9A52E1B"/>
    <w:rsid w:val="007B3CF9"/>
    <w:pPr>
      <w:spacing w:after="160" w:line="278" w:lineRule="auto"/>
    </w:pPr>
    <w:rPr>
      <w:kern w:val="2"/>
      <w:sz w:val="24"/>
      <w:szCs w:val="24"/>
      <w14:ligatures w14:val="standardContextual"/>
    </w:rPr>
  </w:style>
  <w:style w:type="paragraph" w:customStyle="1" w:styleId="05556D2C98274D8FA3E63606FCC26D06">
    <w:name w:val="05556D2C98274D8FA3E63606FCC26D06"/>
    <w:rsid w:val="007B3CF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40B125BBA82C43ABC55360E82B072F" ma:contentTypeVersion="7" ma:contentTypeDescription="Skapa ett nytt dokument." ma:contentTypeScope="" ma:versionID="63268023ffef3e6213a3c3c3ae8daef3">
  <xsd:schema xmlns:xsd="http://www.w3.org/2001/XMLSchema" xmlns:xs="http://www.w3.org/2001/XMLSchema" xmlns:p="http://schemas.microsoft.com/office/2006/metadata/properties" xmlns:ns3="1937e205-006e-4701-b555-c453968e8d92" targetNamespace="http://schemas.microsoft.com/office/2006/metadata/properties" ma:root="true" ma:fieldsID="406896d217d421129a33758f9df94138" ns3:_="">
    <xsd:import namespace="1937e205-006e-4701-b555-c453968e8d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e205-006e-4701-b555-c453968e8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0BDC99-2332-4C5C-A4E6-2C4C85063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e205-006e-4701-b555-c453968e8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EDAB9-93BC-4F1B-B66A-67EA428F5A9F}">
  <ds:schemaRefs>
    <ds:schemaRef ds:uri="http://schemas.microsoft.com/sharepoint/v3/contenttype/forms"/>
  </ds:schemaRefs>
</ds:datastoreItem>
</file>

<file path=customXml/itemProps3.xml><?xml version="1.0" encoding="utf-8"?>
<ds:datastoreItem xmlns:ds="http://schemas.openxmlformats.org/officeDocument/2006/customXml" ds:itemID="{13244B0D-D849-4FAC-9192-1484EB0BAD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3</Pages>
  <Words>1098</Words>
  <Characters>6766</Characters>
  <Application>Microsoft Office Word</Application>
  <DocSecurity>0</DocSecurity>
  <Lines>56</Lines>
  <Paragraphs>15</Paragraphs>
  <ScaleCrop>false</ScaleCrop>
  <HeadingPairs>
    <vt:vector size="2" baseType="variant">
      <vt:variant>
        <vt:lpstr>Rubrik</vt:lpstr>
      </vt:variant>
      <vt:variant>
        <vt:i4>1</vt:i4>
      </vt:variant>
    </vt:vector>
  </HeadingPairs>
  <TitlesOfParts>
    <vt:vector size="1" baseType="lpstr">
      <vt:lpstr/>
    </vt:vector>
  </TitlesOfParts>
  <Company>Karolinska Institutet</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Atterwall</dc:creator>
  <cp:lastModifiedBy>Anna Lindström</cp:lastModifiedBy>
  <cp:revision>31</cp:revision>
  <cp:lastPrinted>2005-09-06T09:11:00Z</cp:lastPrinted>
  <dcterms:created xsi:type="dcterms:W3CDTF">2025-08-19T14:15:00Z</dcterms:created>
  <dcterms:modified xsi:type="dcterms:W3CDTF">2025-09-15T09:24:00Z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y fmtid="{D5CDD505-2E9C-101B-9397-08002B2CF9AE}" pid="32" name="ContentTypeId">
    <vt:lpwstr>0x0101005540B125BBA82C43ABC55360E82B072F</vt:lpwstr>
  </property>
</Properties>
</file>