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02319651"/>
        <w:lock w:val="contentLocked"/>
        <w:placeholder>
          <w:docPart w:val="DefaultPlaceholder_1082065158"/>
        </w:placeholder>
        <w:group/>
      </w:sdtPr>
      <w:sdtEndPr/>
      <w:sdtContent>
        <w:p w14:paraId="068C3B03" w14:textId="77777777" w:rsidR="00717163" w:rsidRDefault="00717163" w:rsidP="00036E63"/>
        <w:p w14:paraId="4CC0951E" w14:textId="77777777" w:rsidR="00794B45" w:rsidRPr="003B164F" w:rsidRDefault="00794B45" w:rsidP="00794B45">
          <w:pPr>
            <w:pStyle w:val="Rubrik2"/>
            <w:rPr>
              <w:sz w:val="28"/>
            </w:rPr>
          </w:pPr>
          <w:bookmarkStart w:id="0" w:name="_Toc459375828"/>
          <w:r w:rsidRPr="003B164F">
            <w:rPr>
              <w:sz w:val="28"/>
            </w:rPr>
            <w:t>Kursanalys (kursutvärdering)</w:t>
          </w:r>
          <w:bookmarkEnd w:id="0"/>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5666"/>
            <w:gridCol w:w="1700"/>
          </w:tblGrid>
          <w:tr w:rsidR="00794B45" w14:paraId="2D96C9D5" w14:textId="77777777" w:rsidTr="00312650">
            <w:tc>
              <w:tcPr>
                <w:tcW w:w="1951" w:type="dxa"/>
                <w:tcBorders>
                  <w:top w:val="single" w:sz="4" w:space="0" w:color="auto"/>
                  <w:left w:val="single" w:sz="4" w:space="0" w:color="auto"/>
                  <w:bottom w:val="single" w:sz="4" w:space="0" w:color="auto"/>
                  <w:right w:val="single" w:sz="4" w:space="0" w:color="auto"/>
                </w:tcBorders>
                <w:hideMark/>
              </w:tcPr>
              <w:p w14:paraId="13256E20" w14:textId="77777777" w:rsidR="00794B45" w:rsidRPr="00312650" w:rsidRDefault="00794B45" w:rsidP="00312650">
                <w:pPr>
                  <w:rPr>
                    <w:rFonts w:ascii="Calibri" w:hAnsi="Calibri"/>
                    <w:b/>
                    <w:sz w:val="20"/>
                    <w:szCs w:val="20"/>
                  </w:rPr>
                </w:pPr>
                <w:r w:rsidRPr="00312650">
                  <w:rPr>
                    <w:rFonts w:ascii="Calibri" w:hAnsi="Calibri"/>
                    <w:b/>
                    <w:sz w:val="20"/>
                    <w:szCs w:val="20"/>
                  </w:rPr>
                  <w:t>Kurskod</w:t>
                </w:r>
              </w:p>
              <w:sdt>
                <w:sdtPr>
                  <w:rPr>
                    <w:rFonts w:ascii="Calibri" w:hAnsi="Calibri"/>
                    <w:sz w:val="20"/>
                    <w:szCs w:val="20"/>
                  </w:rPr>
                  <w:id w:val="743302871"/>
                  <w:placeholder>
                    <w:docPart w:val="DefaultPlaceholder_1082065158"/>
                  </w:placeholder>
                </w:sdtPr>
                <w:sdtEndPr>
                  <w:rPr>
                    <w:rFonts w:ascii="Times New Roman" w:hAnsi="Times New Roman"/>
                    <w:sz w:val="24"/>
                    <w:szCs w:val="24"/>
                  </w:rPr>
                </w:sdtEndPr>
                <w:sdtContent>
                  <w:p w14:paraId="1DFE8D61" w14:textId="23855E6B" w:rsidR="00794B45" w:rsidRPr="00312650" w:rsidRDefault="00C201BC" w:rsidP="00312650">
                    <w:pPr>
                      <w:rPr>
                        <w:rFonts w:ascii="Calibri" w:hAnsi="Calibri"/>
                        <w:b/>
                        <w:sz w:val="20"/>
                        <w:szCs w:val="20"/>
                      </w:rPr>
                    </w:pPr>
                    <w:r>
                      <w:rPr>
                        <w:rFonts w:ascii="Calibri" w:hAnsi="Calibri"/>
                        <w:sz w:val="20"/>
                        <w:szCs w:val="20"/>
                      </w:rPr>
                      <w:t>3AH</w:t>
                    </w:r>
                    <w:r w:rsidR="000F3749">
                      <w:rPr>
                        <w:rFonts w:ascii="Calibri" w:hAnsi="Calibri"/>
                        <w:sz w:val="20"/>
                        <w:szCs w:val="20"/>
                      </w:rPr>
                      <w:t>014</w:t>
                    </w:r>
                  </w:p>
                </w:sdtContent>
              </w:sdt>
            </w:tc>
            <w:tc>
              <w:tcPr>
                <w:tcW w:w="5670" w:type="dxa"/>
                <w:tcBorders>
                  <w:top w:val="single" w:sz="4" w:space="0" w:color="auto"/>
                  <w:left w:val="single" w:sz="4" w:space="0" w:color="auto"/>
                  <w:bottom w:val="single" w:sz="4" w:space="0" w:color="auto"/>
                  <w:right w:val="single" w:sz="4" w:space="0" w:color="auto"/>
                </w:tcBorders>
              </w:tcPr>
              <w:p w14:paraId="49828E37" w14:textId="77777777" w:rsidR="00794B45" w:rsidRPr="00312650" w:rsidRDefault="00794B45" w:rsidP="00312650">
                <w:pPr>
                  <w:rPr>
                    <w:rFonts w:ascii="Calibri" w:hAnsi="Calibri"/>
                    <w:b/>
                    <w:sz w:val="20"/>
                    <w:szCs w:val="20"/>
                  </w:rPr>
                </w:pPr>
                <w:r w:rsidRPr="00312650">
                  <w:rPr>
                    <w:rFonts w:ascii="Calibri" w:hAnsi="Calibri"/>
                    <w:b/>
                    <w:sz w:val="20"/>
                    <w:szCs w:val="20"/>
                  </w:rPr>
                  <w:t>Kurstitel</w:t>
                </w:r>
              </w:p>
              <w:sdt>
                <w:sdtPr>
                  <w:rPr>
                    <w:rFonts w:ascii="Calibri" w:hAnsi="Calibri"/>
                    <w:sz w:val="20"/>
                    <w:szCs w:val="20"/>
                  </w:rPr>
                  <w:id w:val="1757021114"/>
                  <w:placeholder>
                    <w:docPart w:val="DefaultPlaceholder_1082065158"/>
                  </w:placeholder>
                </w:sdtPr>
                <w:sdtEndPr>
                  <w:rPr>
                    <w:rFonts w:ascii="Times New Roman" w:hAnsi="Times New Roman"/>
                    <w:sz w:val="24"/>
                    <w:szCs w:val="24"/>
                  </w:rPr>
                </w:sdtEndPr>
                <w:sdtContent>
                  <w:p w14:paraId="3096B4DD" w14:textId="3B455A0E" w:rsidR="00794B45" w:rsidRPr="00312650" w:rsidRDefault="000F3749" w:rsidP="00312650">
                    <w:pPr>
                      <w:rPr>
                        <w:rFonts w:ascii="Calibri" w:hAnsi="Calibri"/>
                        <w:b/>
                        <w:sz w:val="20"/>
                        <w:szCs w:val="20"/>
                      </w:rPr>
                    </w:pPr>
                    <w:r>
                      <w:rPr>
                        <w:rFonts w:ascii="Calibri" w:hAnsi="Calibri"/>
                        <w:sz w:val="20"/>
                        <w:szCs w:val="20"/>
                      </w:rPr>
                      <w:t>Vetenskaplig metod</w:t>
                    </w:r>
                  </w:p>
                </w:sdtContent>
              </w:sdt>
              <w:p w14:paraId="20A556CE" w14:textId="77777777" w:rsidR="00794B45" w:rsidRPr="00312650" w:rsidRDefault="00794B45" w:rsidP="00312650">
                <w:pPr>
                  <w:rPr>
                    <w:rFonts w:ascii="Calibri" w:hAnsi="Calibri"/>
                    <w:b/>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01FFF27C" w14:textId="77777777" w:rsidR="00794B45" w:rsidRPr="00312650" w:rsidRDefault="00794B45" w:rsidP="00312650">
                <w:pPr>
                  <w:rPr>
                    <w:rFonts w:ascii="Calibri" w:hAnsi="Calibri"/>
                    <w:b/>
                    <w:sz w:val="20"/>
                    <w:szCs w:val="20"/>
                  </w:rPr>
                </w:pPr>
                <w:r w:rsidRPr="00312650">
                  <w:rPr>
                    <w:rFonts w:ascii="Calibri" w:hAnsi="Calibri"/>
                    <w:b/>
                    <w:sz w:val="20"/>
                    <w:szCs w:val="20"/>
                  </w:rPr>
                  <w:t>Högskolepoäng</w:t>
                </w:r>
              </w:p>
              <w:sdt>
                <w:sdtPr>
                  <w:rPr>
                    <w:rFonts w:ascii="Calibri" w:hAnsi="Calibri"/>
                    <w:sz w:val="20"/>
                    <w:szCs w:val="20"/>
                  </w:rPr>
                  <w:id w:val="-1322954966"/>
                  <w:placeholder>
                    <w:docPart w:val="DefaultPlaceholder_1082065158"/>
                  </w:placeholder>
                </w:sdtPr>
                <w:sdtEndPr>
                  <w:rPr>
                    <w:rFonts w:ascii="Times New Roman" w:hAnsi="Times New Roman"/>
                    <w:sz w:val="24"/>
                    <w:szCs w:val="24"/>
                  </w:rPr>
                </w:sdtEndPr>
                <w:sdtContent>
                  <w:p w14:paraId="530623C3" w14:textId="5D9E0361" w:rsidR="00794B45" w:rsidRPr="00312650" w:rsidRDefault="000F3749" w:rsidP="00312650">
                    <w:pPr>
                      <w:rPr>
                        <w:rFonts w:ascii="Calibri" w:hAnsi="Calibri"/>
                        <w:b/>
                        <w:sz w:val="20"/>
                        <w:szCs w:val="20"/>
                      </w:rPr>
                    </w:pPr>
                    <w:r>
                      <w:rPr>
                        <w:rFonts w:ascii="Calibri" w:hAnsi="Calibri"/>
                        <w:sz w:val="20"/>
                        <w:szCs w:val="20"/>
                      </w:rPr>
                      <w:t>7.5</w:t>
                    </w:r>
                  </w:p>
                </w:sdtContent>
              </w:sdt>
            </w:tc>
          </w:tr>
          <w:tr w:rsidR="00794B45" w14:paraId="5B9BD6D3" w14:textId="77777777" w:rsidTr="00312650">
            <w:tc>
              <w:tcPr>
                <w:tcW w:w="1945" w:type="dxa"/>
                <w:tcBorders>
                  <w:top w:val="single" w:sz="4" w:space="0" w:color="auto"/>
                  <w:left w:val="single" w:sz="4" w:space="0" w:color="auto"/>
                  <w:bottom w:val="single" w:sz="4" w:space="0" w:color="auto"/>
                  <w:right w:val="single" w:sz="4" w:space="0" w:color="auto"/>
                </w:tcBorders>
                <w:hideMark/>
              </w:tcPr>
              <w:p w14:paraId="0CC9C0A1" w14:textId="77777777" w:rsidR="00794B45" w:rsidRPr="00312650" w:rsidRDefault="00794B45" w:rsidP="00312650">
                <w:pPr>
                  <w:rPr>
                    <w:rFonts w:ascii="Calibri" w:hAnsi="Calibri"/>
                    <w:sz w:val="20"/>
                    <w:szCs w:val="20"/>
                  </w:rPr>
                </w:pPr>
                <w:r w:rsidRPr="00312650">
                  <w:rPr>
                    <w:rFonts w:ascii="Calibri" w:hAnsi="Calibri"/>
                    <w:b/>
                    <w:sz w:val="20"/>
                    <w:szCs w:val="20"/>
                  </w:rPr>
                  <w:t xml:space="preserve">Termin </w:t>
                </w:r>
                <w:r w:rsidRPr="00312650">
                  <w:rPr>
                    <w:rFonts w:ascii="Calibri" w:hAnsi="Calibri"/>
                    <w:sz w:val="20"/>
                    <w:szCs w:val="20"/>
                  </w:rPr>
                  <w:t>(vt/ht-år)</w:t>
                </w:r>
              </w:p>
              <w:sdt>
                <w:sdtPr>
                  <w:rPr>
                    <w:rFonts w:ascii="Calibri" w:hAnsi="Calibri"/>
                    <w:sz w:val="20"/>
                    <w:szCs w:val="20"/>
                  </w:rPr>
                  <w:id w:val="-1283184512"/>
                  <w:placeholder>
                    <w:docPart w:val="DefaultPlaceholder_1082065158"/>
                  </w:placeholder>
                </w:sdtPr>
                <w:sdtEndPr>
                  <w:rPr>
                    <w:rFonts w:ascii="Times New Roman" w:hAnsi="Times New Roman"/>
                    <w:sz w:val="24"/>
                    <w:szCs w:val="24"/>
                  </w:rPr>
                </w:sdtEndPr>
                <w:sdtContent>
                  <w:p w14:paraId="32EFA892" w14:textId="6F217155" w:rsidR="00794B45" w:rsidRPr="00312650" w:rsidRDefault="000F3749" w:rsidP="00312650">
                    <w:pPr>
                      <w:rPr>
                        <w:rFonts w:ascii="Calibri" w:hAnsi="Calibri"/>
                        <w:b/>
                        <w:sz w:val="20"/>
                        <w:szCs w:val="20"/>
                      </w:rPr>
                    </w:pPr>
                    <w:r>
                      <w:rPr>
                        <w:rFonts w:ascii="Calibri" w:hAnsi="Calibri"/>
                        <w:sz w:val="20"/>
                        <w:szCs w:val="20"/>
                      </w:rPr>
                      <w:t>VT-202</w:t>
                    </w:r>
                    <w:r w:rsidR="00F83E62">
                      <w:rPr>
                        <w:rFonts w:ascii="Calibri" w:hAnsi="Calibri"/>
                        <w:sz w:val="20"/>
                        <w:szCs w:val="20"/>
                      </w:rPr>
                      <w:t>6</w:t>
                    </w:r>
                  </w:p>
                </w:sdtContent>
              </w:sdt>
            </w:tc>
            <w:tc>
              <w:tcPr>
                <w:tcW w:w="7371" w:type="dxa"/>
                <w:gridSpan w:val="2"/>
                <w:tcBorders>
                  <w:top w:val="single" w:sz="4" w:space="0" w:color="auto"/>
                  <w:left w:val="single" w:sz="4" w:space="0" w:color="auto"/>
                  <w:bottom w:val="single" w:sz="4" w:space="0" w:color="auto"/>
                  <w:right w:val="single" w:sz="4" w:space="0" w:color="auto"/>
                </w:tcBorders>
              </w:tcPr>
              <w:p w14:paraId="2F22B8D7" w14:textId="77777777" w:rsidR="00794B45" w:rsidRPr="00312650" w:rsidRDefault="00794B45" w:rsidP="00312650">
                <w:pPr>
                  <w:rPr>
                    <w:rFonts w:ascii="Calibri" w:hAnsi="Calibri"/>
                    <w:b/>
                    <w:sz w:val="20"/>
                    <w:szCs w:val="20"/>
                  </w:rPr>
                </w:pPr>
                <w:r w:rsidRPr="00312650">
                  <w:rPr>
                    <w:rFonts w:ascii="Calibri" w:hAnsi="Calibri"/>
                    <w:b/>
                    <w:sz w:val="20"/>
                    <w:szCs w:val="20"/>
                  </w:rPr>
                  <w:t>Tidsperiod</w:t>
                </w:r>
              </w:p>
              <w:sdt>
                <w:sdtPr>
                  <w:rPr>
                    <w:rFonts w:ascii="Calibri" w:hAnsi="Calibri"/>
                    <w:sz w:val="20"/>
                    <w:szCs w:val="20"/>
                  </w:rPr>
                  <w:id w:val="-1714725252"/>
                  <w:placeholder>
                    <w:docPart w:val="DefaultPlaceholder_1082065158"/>
                  </w:placeholder>
                </w:sdtPr>
                <w:sdtEndPr>
                  <w:rPr>
                    <w:rFonts w:ascii="Times New Roman" w:hAnsi="Times New Roman"/>
                    <w:sz w:val="24"/>
                    <w:szCs w:val="24"/>
                  </w:rPr>
                </w:sdtEndPr>
                <w:sdtContent>
                  <w:p w14:paraId="6219D4BD" w14:textId="046E8172" w:rsidR="00794B45" w:rsidRPr="00312650" w:rsidRDefault="000F3749" w:rsidP="00312650">
                    <w:pPr>
                      <w:rPr>
                        <w:rFonts w:ascii="Calibri" w:hAnsi="Calibri"/>
                        <w:b/>
                        <w:sz w:val="20"/>
                        <w:szCs w:val="20"/>
                      </w:rPr>
                    </w:pPr>
                    <w:r>
                      <w:rPr>
                        <w:rFonts w:ascii="Calibri" w:hAnsi="Calibri"/>
                        <w:sz w:val="20"/>
                        <w:szCs w:val="20"/>
                      </w:rPr>
                      <w:t>Januari-mars</w:t>
                    </w:r>
                  </w:p>
                </w:sdtContent>
              </w:sdt>
              <w:p w14:paraId="14033F30" w14:textId="77777777" w:rsidR="00794B45" w:rsidRPr="00312650" w:rsidRDefault="00794B45" w:rsidP="00312650">
                <w:pPr>
                  <w:rPr>
                    <w:rFonts w:ascii="Calibri" w:hAnsi="Calibri"/>
                    <w:b/>
                    <w:sz w:val="20"/>
                    <w:szCs w:val="20"/>
                  </w:rPr>
                </w:pPr>
              </w:p>
            </w:tc>
          </w:tr>
        </w:tbl>
        <w:p w14:paraId="048D33F3" w14:textId="77777777" w:rsidR="00794B45" w:rsidRDefault="00794B45" w:rsidP="00794B45">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739"/>
          </w:tblGrid>
          <w:tr w:rsidR="00794B45" w14:paraId="3898354D" w14:textId="77777777" w:rsidTr="00312650">
            <w:tc>
              <w:tcPr>
                <w:tcW w:w="4583" w:type="dxa"/>
                <w:tcBorders>
                  <w:top w:val="single" w:sz="4" w:space="0" w:color="auto"/>
                  <w:left w:val="single" w:sz="4" w:space="0" w:color="auto"/>
                  <w:bottom w:val="single" w:sz="4" w:space="0" w:color="auto"/>
                  <w:right w:val="single" w:sz="4" w:space="0" w:color="auto"/>
                </w:tcBorders>
              </w:tcPr>
              <w:p w14:paraId="380E95D8" w14:textId="77777777" w:rsidR="00794B45" w:rsidRPr="00312650" w:rsidRDefault="00794B45" w:rsidP="00312650">
                <w:pPr>
                  <w:rPr>
                    <w:rFonts w:ascii="Calibri" w:hAnsi="Calibri"/>
                    <w:b/>
                    <w:sz w:val="20"/>
                    <w:szCs w:val="20"/>
                  </w:rPr>
                </w:pPr>
                <w:r w:rsidRPr="00312650">
                  <w:rPr>
                    <w:rFonts w:ascii="Calibri" w:hAnsi="Calibri"/>
                    <w:b/>
                    <w:sz w:val="20"/>
                    <w:szCs w:val="20"/>
                  </w:rPr>
                  <w:t>Kursansvarig</w:t>
                </w:r>
              </w:p>
              <w:sdt>
                <w:sdtPr>
                  <w:rPr>
                    <w:rFonts w:ascii="Calibri" w:hAnsi="Calibri"/>
                    <w:b/>
                    <w:sz w:val="20"/>
                    <w:szCs w:val="20"/>
                  </w:rPr>
                  <w:id w:val="-2089450409"/>
                  <w:placeholder>
                    <w:docPart w:val="DefaultPlaceholder_1082065158"/>
                  </w:placeholder>
                </w:sdtPr>
                <w:sdtEndPr>
                  <w:rPr>
                    <w:rFonts w:ascii="Times New Roman" w:hAnsi="Times New Roman"/>
                    <w:b w:val="0"/>
                    <w:sz w:val="24"/>
                    <w:szCs w:val="24"/>
                  </w:rPr>
                </w:sdtEndPr>
                <w:sdtContent>
                  <w:p w14:paraId="22974B86" w14:textId="44626501" w:rsidR="00794B45" w:rsidRPr="00312650" w:rsidRDefault="000F3749" w:rsidP="00312650">
                    <w:pPr>
                      <w:rPr>
                        <w:rFonts w:ascii="Calibri" w:hAnsi="Calibri"/>
                        <w:b/>
                        <w:sz w:val="20"/>
                        <w:szCs w:val="20"/>
                      </w:rPr>
                    </w:pPr>
                    <w:r>
                      <w:rPr>
                        <w:rFonts w:ascii="Calibri" w:hAnsi="Calibri"/>
                        <w:b/>
                        <w:sz w:val="20"/>
                        <w:szCs w:val="20"/>
                      </w:rPr>
                      <w:t>Emelie Thern</w:t>
                    </w:r>
                  </w:p>
                </w:sdtContent>
              </w:sdt>
              <w:p w14:paraId="2139152B" w14:textId="77777777" w:rsidR="00794B45" w:rsidRPr="00312650" w:rsidRDefault="00794B45" w:rsidP="00312650">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hideMark/>
              </w:tcPr>
              <w:p w14:paraId="25EDE305" w14:textId="77777777" w:rsidR="00794B45" w:rsidRPr="00312650" w:rsidRDefault="00794B45" w:rsidP="00312650">
                <w:pPr>
                  <w:rPr>
                    <w:rFonts w:ascii="Calibri" w:hAnsi="Calibri"/>
                    <w:b/>
                    <w:sz w:val="20"/>
                    <w:szCs w:val="20"/>
                  </w:rPr>
                </w:pPr>
                <w:r w:rsidRPr="00312650">
                  <w:rPr>
                    <w:rFonts w:ascii="Calibri" w:hAnsi="Calibri"/>
                    <w:b/>
                    <w:sz w:val="20"/>
                    <w:szCs w:val="20"/>
                  </w:rPr>
                  <w:t>Examinator</w:t>
                </w:r>
              </w:p>
              <w:sdt>
                <w:sdtPr>
                  <w:rPr>
                    <w:rFonts w:ascii="Calibri" w:hAnsi="Calibri"/>
                    <w:b/>
                    <w:sz w:val="20"/>
                    <w:szCs w:val="20"/>
                  </w:rPr>
                  <w:id w:val="1872498804"/>
                  <w:placeholder>
                    <w:docPart w:val="DefaultPlaceholder_1082065158"/>
                  </w:placeholder>
                </w:sdtPr>
                <w:sdtEndPr>
                  <w:rPr>
                    <w:rFonts w:ascii="Times New Roman" w:hAnsi="Times New Roman"/>
                    <w:b w:val="0"/>
                    <w:sz w:val="24"/>
                    <w:szCs w:val="24"/>
                  </w:rPr>
                </w:sdtEndPr>
                <w:sdtContent>
                  <w:p w14:paraId="322B0CD6" w14:textId="6A4B7359" w:rsidR="00794B45" w:rsidRPr="00312650" w:rsidRDefault="000F3749" w:rsidP="00312650">
                    <w:pPr>
                      <w:rPr>
                        <w:rFonts w:ascii="Calibri" w:hAnsi="Calibri"/>
                        <w:b/>
                        <w:sz w:val="20"/>
                        <w:szCs w:val="20"/>
                      </w:rPr>
                    </w:pPr>
                    <w:r>
                      <w:rPr>
                        <w:rFonts w:ascii="Calibri" w:hAnsi="Calibri"/>
                        <w:b/>
                        <w:sz w:val="20"/>
                        <w:szCs w:val="20"/>
                      </w:rPr>
                      <w:t>Emelie Thern</w:t>
                    </w:r>
                  </w:p>
                </w:sdtContent>
              </w:sdt>
            </w:tc>
          </w:tr>
          <w:tr w:rsidR="00794B45" w14:paraId="097CF043" w14:textId="77777777" w:rsidTr="00312650">
            <w:tc>
              <w:tcPr>
                <w:tcW w:w="4583" w:type="dxa"/>
                <w:tcBorders>
                  <w:top w:val="single" w:sz="4" w:space="0" w:color="auto"/>
                  <w:left w:val="single" w:sz="4" w:space="0" w:color="auto"/>
                  <w:bottom w:val="single" w:sz="4" w:space="0" w:color="auto"/>
                  <w:right w:val="single" w:sz="4" w:space="0" w:color="auto"/>
                </w:tcBorders>
              </w:tcPr>
              <w:p w14:paraId="4241905B" w14:textId="77777777" w:rsidR="00794B45" w:rsidRPr="00312650" w:rsidRDefault="00794B45" w:rsidP="00312650">
                <w:pPr>
                  <w:rPr>
                    <w:rFonts w:ascii="Calibri" w:hAnsi="Calibri"/>
                    <w:b/>
                    <w:sz w:val="20"/>
                    <w:szCs w:val="20"/>
                  </w:rPr>
                </w:pPr>
                <w:r w:rsidRPr="00312650">
                  <w:rPr>
                    <w:rFonts w:ascii="Calibri" w:hAnsi="Calibri"/>
                    <w:b/>
                    <w:sz w:val="20"/>
                    <w:szCs w:val="20"/>
                  </w:rPr>
                  <w:t>Momentansvariga lärare</w:t>
                </w:r>
              </w:p>
              <w:sdt>
                <w:sdtPr>
                  <w:rPr>
                    <w:rFonts w:ascii="Calibri" w:hAnsi="Calibri"/>
                    <w:b/>
                    <w:sz w:val="20"/>
                    <w:szCs w:val="20"/>
                  </w:rPr>
                  <w:id w:val="-1187896305"/>
                  <w:placeholder>
                    <w:docPart w:val="DefaultPlaceholder_1082065158"/>
                  </w:placeholder>
                </w:sdtPr>
                <w:sdtEndPr>
                  <w:rPr>
                    <w:rFonts w:ascii="Times New Roman" w:hAnsi="Times New Roman"/>
                    <w:b w:val="0"/>
                    <w:sz w:val="24"/>
                    <w:szCs w:val="24"/>
                  </w:rPr>
                </w:sdtEndPr>
                <w:sdtContent>
                  <w:p w14:paraId="684BD48A" w14:textId="77777777" w:rsidR="00794B45" w:rsidRPr="00312650" w:rsidRDefault="00794B45" w:rsidP="00312650">
                    <w:pPr>
                      <w:rPr>
                        <w:rFonts w:ascii="Calibri" w:hAnsi="Calibri"/>
                        <w:b/>
                        <w:sz w:val="20"/>
                        <w:szCs w:val="20"/>
                      </w:rPr>
                    </w:pPr>
                    <w:r>
                      <w:rPr>
                        <w:rFonts w:ascii="Calibri" w:hAnsi="Calibri"/>
                        <w:b/>
                        <w:sz w:val="20"/>
                        <w:szCs w:val="20"/>
                      </w:rPr>
                      <w:fldChar w:fldCharType="begin">
                        <w:ffData>
                          <w:name w:val="Text8"/>
                          <w:enabled/>
                          <w:calcOnExit w:val="0"/>
                          <w:textInput/>
                        </w:ffData>
                      </w:fldChar>
                    </w:r>
                    <w:r w:rsidRPr="00312650">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sidRPr="00312650">
                      <w:rPr>
                        <w:rFonts w:ascii="Calibri" w:hAnsi="Calibri"/>
                        <w:b/>
                        <w:noProof/>
                        <w:sz w:val="20"/>
                        <w:szCs w:val="20"/>
                      </w:rPr>
                      <w:t> </w:t>
                    </w:r>
                    <w:r w:rsidRPr="00312650">
                      <w:rPr>
                        <w:rFonts w:ascii="Calibri" w:hAnsi="Calibri"/>
                        <w:b/>
                        <w:noProof/>
                        <w:sz w:val="20"/>
                        <w:szCs w:val="20"/>
                      </w:rPr>
                      <w:t> </w:t>
                    </w:r>
                    <w:r w:rsidRPr="00312650">
                      <w:rPr>
                        <w:rFonts w:ascii="Calibri" w:hAnsi="Calibri"/>
                        <w:b/>
                        <w:noProof/>
                        <w:sz w:val="20"/>
                        <w:szCs w:val="20"/>
                      </w:rPr>
                      <w:t> </w:t>
                    </w:r>
                    <w:r w:rsidRPr="00312650">
                      <w:rPr>
                        <w:rFonts w:ascii="Calibri" w:hAnsi="Calibri"/>
                        <w:b/>
                        <w:noProof/>
                        <w:sz w:val="20"/>
                        <w:szCs w:val="20"/>
                      </w:rPr>
                      <w:t> </w:t>
                    </w:r>
                    <w:r w:rsidRPr="00312650">
                      <w:rPr>
                        <w:rFonts w:ascii="Calibri" w:hAnsi="Calibri"/>
                        <w:b/>
                        <w:noProof/>
                        <w:sz w:val="20"/>
                        <w:szCs w:val="20"/>
                      </w:rPr>
                      <w:t> </w:t>
                    </w:r>
                    <w:r>
                      <w:fldChar w:fldCharType="end"/>
                    </w:r>
                  </w:p>
                </w:sdtContent>
              </w:sdt>
              <w:p w14:paraId="40259809" w14:textId="77777777" w:rsidR="00794B45" w:rsidRPr="00312650" w:rsidRDefault="00794B45" w:rsidP="00312650">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hideMark/>
              </w:tcPr>
              <w:p w14:paraId="7D466C4E" w14:textId="77777777" w:rsidR="00794B45" w:rsidRPr="00312650" w:rsidRDefault="00794B45" w:rsidP="00312650">
                <w:pPr>
                  <w:rPr>
                    <w:rFonts w:ascii="Calibri" w:hAnsi="Calibri"/>
                    <w:b/>
                    <w:sz w:val="20"/>
                    <w:szCs w:val="20"/>
                  </w:rPr>
                </w:pPr>
                <w:r w:rsidRPr="00312650">
                  <w:rPr>
                    <w:rFonts w:ascii="Calibri" w:hAnsi="Calibri"/>
                    <w:b/>
                    <w:sz w:val="20"/>
                    <w:szCs w:val="20"/>
                  </w:rPr>
                  <w:t xml:space="preserve">Övriga medverkande lärare </w:t>
                </w:r>
              </w:p>
              <w:sdt>
                <w:sdtPr>
                  <w:id w:val="734120908"/>
                  <w:placeholder>
                    <w:docPart w:val="DefaultPlaceholder_1082065158"/>
                  </w:placeholder>
                </w:sdtPr>
                <w:sdtEndPr/>
                <w:sdtContent>
                  <w:p w14:paraId="11B5E0C7" w14:textId="51DB310D" w:rsidR="00794B45" w:rsidRPr="00312650" w:rsidRDefault="00AC0135" w:rsidP="00312650">
                    <w:pPr>
                      <w:rPr>
                        <w:rFonts w:ascii="Calibri" w:hAnsi="Calibri"/>
                        <w:b/>
                        <w:sz w:val="20"/>
                        <w:szCs w:val="20"/>
                      </w:rPr>
                    </w:pPr>
                    <w:r>
                      <w:t>Emma Cederstrand (biträdande kursansvarig)</w:t>
                    </w:r>
                  </w:p>
                </w:sdtContent>
              </w:sdt>
            </w:tc>
          </w:tr>
        </w:tbl>
        <w:p w14:paraId="1919F623" w14:textId="77777777" w:rsidR="00794B45" w:rsidRDefault="00794B45" w:rsidP="00794B45">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260"/>
            <w:gridCol w:w="3402"/>
          </w:tblGrid>
          <w:tr w:rsidR="00794B45" w14:paraId="7F04347E" w14:textId="77777777" w:rsidTr="00312650">
            <w:tc>
              <w:tcPr>
                <w:tcW w:w="2660" w:type="dxa"/>
                <w:tcBorders>
                  <w:top w:val="single" w:sz="4" w:space="0" w:color="auto"/>
                  <w:left w:val="single" w:sz="4" w:space="0" w:color="auto"/>
                  <w:bottom w:val="single" w:sz="4" w:space="0" w:color="auto"/>
                  <w:right w:val="single" w:sz="4" w:space="0" w:color="auto"/>
                </w:tcBorders>
                <w:hideMark/>
              </w:tcPr>
              <w:p w14:paraId="14044E3F" w14:textId="77777777" w:rsidR="00794B45" w:rsidRPr="00312650" w:rsidRDefault="00794B45" w:rsidP="00312650">
                <w:pPr>
                  <w:rPr>
                    <w:rFonts w:ascii="Calibri" w:hAnsi="Calibri"/>
                    <w:b/>
                    <w:sz w:val="20"/>
                    <w:szCs w:val="20"/>
                  </w:rPr>
                </w:pPr>
                <w:r w:rsidRPr="00312650">
                  <w:rPr>
                    <w:rFonts w:ascii="Calibri" w:hAnsi="Calibri"/>
                    <w:b/>
                    <w:sz w:val="20"/>
                    <w:szCs w:val="20"/>
                  </w:rPr>
                  <w:t>Antal registrerade studenter vid treveckorskontrollen</w:t>
                </w:r>
              </w:p>
              <w:sdt>
                <w:sdtPr>
                  <w:rPr>
                    <w:rFonts w:ascii="Calibri" w:hAnsi="Calibri"/>
                    <w:b/>
                    <w:sz w:val="20"/>
                    <w:szCs w:val="20"/>
                  </w:rPr>
                  <w:id w:val="-1008294580"/>
                  <w:placeholder>
                    <w:docPart w:val="DefaultPlaceholder_1082065158"/>
                  </w:placeholder>
                </w:sdtPr>
                <w:sdtEndPr>
                  <w:rPr>
                    <w:rFonts w:ascii="Times New Roman" w:hAnsi="Times New Roman"/>
                    <w:b w:val="0"/>
                    <w:sz w:val="24"/>
                    <w:szCs w:val="24"/>
                  </w:rPr>
                </w:sdtEndPr>
                <w:sdtContent>
                  <w:p w14:paraId="043A7CD7" w14:textId="37A7E20C" w:rsidR="00794B45" w:rsidRDefault="00907DE5" w:rsidP="00312650">
                    <w:r>
                      <w:rPr>
                        <w:rFonts w:ascii="Calibri" w:hAnsi="Calibri"/>
                        <w:b/>
                        <w:sz w:val="20"/>
                        <w:szCs w:val="20"/>
                      </w:rPr>
                      <w:t>52</w:t>
                    </w:r>
                  </w:p>
                </w:sdtContent>
              </w:sdt>
              <w:p w14:paraId="52D3EF30" w14:textId="77777777" w:rsidR="00794B45" w:rsidRPr="00312650" w:rsidRDefault="00794B45" w:rsidP="00312650">
                <w:pPr>
                  <w:rPr>
                    <w:rFonts w:ascii="Calibri" w:hAnsi="Calibri"/>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78BEF49" w14:textId="77777777" w:rsidR="00794B45" w:rsidRPr="00312650" w:rsidRDefault="00794B45" w:rsidP="00312650">
                <w:pPr>
                  <w:rPr>
                    <w:rFonts w:ascii="Calibri" w:hAnsi="Calibri"/>
                    <w:b/>
                    <w:sz w:val="20"/>
                    <w:szCs w:val="20"/>
                  </w:rPr>
                </w:pPr>
                <w:r w:rsidRPr="00312650">
                  <w:rPr>
                    <w:rFonts w:ascii="Calibri" w:hAnsi="Calibri"/>
                    <w:b/>
                    <w:sz w:val="20"/>
                    <w:szCs w:val="20"/>
                  </w:rPr>
                  <w:t>Antal godkända vid sista kursdatum</w:t>
                </w:r>
              </w:p>
              <w:sdt>
                <w:sdtPr>
                  <w:rPr>
                    <w:rFonts w:ascii="Calibri" w:hAnsi="Calibri"/>
                    <w:b/>
                    <w:sz w:val="20"/>
                    <w:szCs w:val="20"/>
                  </w:rPr>
                  <w:id w:val="-1223519153"/>
                  <w:placeholder>
                    <w:docPart w:val="DefaultPlaceholder_1082065158"/>
                  </w:placeholder>
                </w:sdtPr>
                <w:sdtEndPr/>
                <w:sdtContent>
                  <w:p w14:paraId="3E679E1C" w14:textId="7D921B12" w:rsidR="00794B45" w:rsidRPr="00312650" w:rsidRDefault="00907DE5" w:rsidP="00312650">
                    <w:pPr>
                      <w:rPr>
                        <w:rFonts w:ascii="Calibri" w:hAnsi="Calibri"/>
                        <w:b/>
                        <w:sz w:val="20"/>
                        <w:szCs w:val="20"/>
                      </w:rPr>
                    </w:pPr>
                    <w:r>
                      <w:rPr>
                        <w:rFonts w:ascii="Calibri" w:hAnsi="Calibri"/>
                        <w:b/>
                        <w:sz w:val="20"/>
                        <w:szCs w:val="20"/>
                      </w:rPr>
                      <w:t>36</w:t>
                    </w:r>
                  </w:p>
                </w:sdtContent>
              </w:sdt>
              <w:p w14:paraId="282962CD" w14:textId="77777777" w:rsidR="00794B45" w:rsidRPr="00312650" w:rsidRDefault="00794B45" w:rsidP="00312650">
                <w:pPr>
                  <w:rPr>
                    <w:rFonts w:ascii="Calibri" w:hAnsi="Calibri"/>
                    <w:b/>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14:paraId="56C02904" w14:textId="77777777" w:rsidR="00794B45" w:rsidRPr="00312650" w:rsidRDefault="00794B45" w:rsidP="00312650">
                <w:pPr>
                  <w:rPr>
                    <w:rFonts w:ascii="Calibri" w:hAnsi="Calibri"/>
                    <w:b/>
                    <w:sz w:val="20"/>
                    <w:szCs w:val="20"/>
                  </w:rPr>
                </w:pPr>
                <w:r w:rsidRPr="00312650">
                  <w:rPr>
                    <w:rFonts w:ascii="Calibri" w:hAnsi="Calibri"/>
                    <w:b/>
                    <w:sz w:val="20"/>
                    <w:szCs w:val="20"/>
                  </w:rPr>
                  <w:t>Svarsfrekvens kursvärderingsenkät</w:t>
                </w:r>
              </w:p>
              <w:sdt>
                <w:sdtPr>
                  <w:rPr>
                    <w:rFonts w:ascii="Calibri" w:hAnsi="Calibri"/>
                    <w:b/>
                    <w:sz w:val="20"/>
                    <w:szCs w:val="20"/>
                  </w:rPr>
                  <w:id w:val="-1528787423"/>
                  <w:placeholder>
                    <w:docPart w:val="DefaultPlaceholder_1082065158"/>
                  </w:placeholder>
                </w:sdtPr>
                <w:sdtEndPr/>
                <w:sdtContent>
                  <w:p w14:paraId="24F2506D" w14:textId="257649DD" w:rsidR="00794B45" w:rsidRPr="00312650" w:rsidRDefault="00463AFD" w:rsidP="00312650">
                    <w:pPr>
                      <w:rPr>
                        <w:rFonts w:ascii="Calibri" w:hAnsi="Calibri"/>
                        <w:b/>
                        <w:sz w:val="20"/>
                        <w:szCs w:val="20"/>
                      </w:rPr>
                    </w:pPr>
                    <w:proofErr w:type="gramStart"/>
                    <w:r>
                      <w:rPr>
                        <w:rFonts w:ascii="Calibri" w:hAnsi="Calibri"/>
                        <w:b/>
                        <w:sz w:val="20"/>
                        <w:szCs w:val="20"/>
                      </w:rPr>
                      <w:t>57.4</w:t>
                    </w:r>
                    <w:proofErr w:type="gramEnd"/>
                    <w:r>
                      <w:rPr>
                        <w:rFonts w:ascii="Calibri" w:hAnsi="Calibri"/>
                        <w:b/>
                        <w:sz w:val="20"/>
                        <w:szCs w:val="20"/>
                      </w:rPr>
                      <w:t>%</w:t>
                    </w:r>
                  </w:p>
                </w:sdtContent>
              </w:sdt>
            </w:tc>
          </w:tr>
          <w:tr w:rsidR="00794B45" w14:paraId="66975543" w14:textId="77777777" w:rsidTr="00312650">
            <w:tc>
              <w:tcPr>
                <w:tcW w:w="9322" w:type="dxa"/>
                <w:gridSpan w:val="3"/>
                <w:tcBorders>
                  <w:top w:val="single" w:sz="4" w:space="0" w:color="auto"/>
                  <w:left w:val="single" w:sz="4" w:space="0" w:color="auto"/>
                  <w:bottom w:val="single" w:sz="4" w:space="0" w:color="auto"/>
                  <w:right w:val="single" w:sz="4" w:space="0" w:color="auto"/>
                </w:tcBorders>
              </w:tcPr>
              <w:p w14:paraId="5F5ED03D" w14:textId="77777777" w:rsidR="00794B45" w:rsidRPr="00312650" w:rsidRDefault="00794B45" w:rsidP="00312650">
                <w:pPr>
                  <w:rPr>
                    <w:rFonts w:ascii="Calibri" w:hAnsi="Calibri"/>
                    <w:sz w:val="20"/>
                    <w:szCs w:val="20"/>
                  </w:rPr>
                </w:pPr>
                <w:r w:rsidRPr="00312650">
                  <w:rPr>
                    <w:rFonts w:ascii="Calibri" w:hAnsi="Calibri"/>
                    <w:b/>
                    <w:sz w:val="20"/>
                    <w:szCs w:val="20"/>
                  </w:rPr>
                  <w:t xml:space="preserve">Övriga metoder för studentinflytande </w:t>
                </w:r>
                <w:r w:rsidRPr="00312650">
                  <w:rPr>
                    <w:rFonts w:ascii="Calibri" w:hAnsi="Calibri"/>
                    <w:sz w:val="20"/>
                    <w:szCs w:val="20"/>
                  </w:rPr>
                  <w:t xml:space="preserve">(utöver avslutande kursvärdering) </w:t>
                </w:r>
              </w:p>
              <w:sdt>
                <w:sdtPr>
                  <w:rPr>
                    <w:rFonts w:ascii="Calibri" w:hAnsi="Calibri"/>
                    <w:b/>
                    <w:sz w:val="20"/>
                    <w:szCs w:val="20"/>
                  </w:rPr>
                  <w:id w:val="383145964"/>
                  <w:placeholder>
                    <w:docPart w:val="DefaultPlaceholder_1082065158"/>
                  </w:placeholder>
                </w:sdtPr>
                <w:sdtEndPr/>
                <w:sdtContent>
                  <w:p w14:paraId="5367A7C6" w14:textId="720D9F2F" w:rsidR="00794B45" w:rsidRPr="00312650" w:rsidRDefault="00FB2ADD" w:rsidP="00312650">
                    <w:pPr>
                      <w:rPr>
                        <w:rFonts w:ascii="Calibri" w:hAnsi="Calibri"/>
                        <w:b/>
                        <w:sz w:val="20"/>
                        <w:szCs w:val="20"/>
                      </w:rPr>
                    </w:pPr>
                    <w:r>
                      <w:rPr>
                        <w:rStyle w:val="contentcontrolboundarysink"/>
                        <w:rFonts w:ascii="Calibri" w:hAnsi="Calibri" w:cs="Calibri"/>
                        <w:color w:val="000000"/>
                        <w:sz w:val="20"/>
                        <w:szCs w:val="20"/>
                        <w:shd w:val="clear" w:color="auto" w:fill="FFFFFF"/>
                      </w:rPr>
                      <w:t>​</w:t>
                    </w:r>
                    <w:r>
                      <w:rPr>
                        <w:rStyle w:val="contentcontrolboundarysink"/>
                        <w:rFonts w:ascii="Calibri" w:hAnsi="Calibri" w:cs="Calibri"/>
                        <w:b/>
                        <w:bCs/>
                        <w:color w:val="000000"/>
                        <w:sz w:val="20"/>
                        <w:szCs w:val="20"/>
                        <w:shd w:val="clear" w:color="auto" w:fill="FFFFFF"/>
                      </w:rPr>
                      <w:t>​</w:t>
                    </w:r>
                    <w:r>
                      <w:rPr>
                        <w:rStyle w:val="normaltextrun"/>
                        <w:rFonts w:ascii="Calibri" w:hAnsi="Calibri" w:cs="Calibri"/>
                        <w:color w:val="000000"/>
                        <w:sz w:val="20"/>
                        <w:szCs w:val="20"/>
                        <w:shd w:val="clear" w:color="auto" w:fill="FFFFFF"/>
                      </w:rPr>
                      <w:t>Kursråd mitt i kursen</w:t>
                    </w:r>
                    <w:r>
                      <w:rPr>
                        <w:rStyle w:val="contentcontrolboundarysink"/>
                        <w:rFonts w:ascii="Calibri" w:hAnsi="Calibri" w:cs="Calibri"/>
                        <w:color w:val="000000"/>
                        <w:sz w:val="20"/>
                        <w:szCs w:val="20"/>
                        <w:shd w:val="clear" w:color="auto" w:fill="FFFFFF"/>
                      </w:rPr>
                      <w:t>​</w:t>
                    </w:r>
                    <w:r>
                      <w:rPr>
                        <w:rStyle w:val="eop"/>
                        <w:rFonts w:ascii="Calibri" w:hAnsi="Calibri" w:cs="Calibri"/>
                        <w:color w:val="000000"/>
                        <w:sz w:val="20"/>
                        <w:szCs w:val="20"/>
                        <w:shd w:val="clear" w:color="auto" w:fill="FFFFFF"/>
                      </w:rPr>
                      <w:t> </w:t>
                    </w:r>
                  </w:p>
                </w:sdtContent>
              </w:sdt>
              <w:p w14:paraId="4A9C3B2F" w14:textId="77777777" w:rsidR="00794B45" w:rsidRPr="00312650" w:rsidRDefault="00794B45" w:rsidP="00312650">
                <w:pPr>
                  <w:rPr>
                    <w:rFonts w:ascii="Calibri" w:hAnsi="Calibri"/>
                    <w:b/>
                    <w:sz w:val="20"/>
                    <w:szCs w:val="20"/>
                  </w:rPr>
                </w:pPr>
              </w:p>
            </w:tc>
          </w:tr>
          <w:tr w:rsidR="00794B45" w14:paraId="1E321B62" w14:textId="77777777" w:rsidTr="00312650">
            <w:tc>
              <w:tcPr>
                <w:tcW w:w="9322" w:type="dxa"/>
                <w:gridSpan w:val="3"/>
                <w:tcBorders>
                  <w:top w:val="single" w:sz="4" w:space="0" w:color="auto"/>
                  <w:left w:val="single" w:sz="4" w:space="0" w:color="auto"/>
                  <w:bottom w:val="single" w:sz="4" w:space="0" w:color="auto"/>
                  <w:right w:val="single" w:sz="4" w:space="0" w:color="auto"/>
                </w:tcBorders>
              </w:tcPr>
              <w:p w14:paraId="56AEC75A" w14:textId="77777777" w:rsidR="00794B45" w:rsidRPr="00312650" w:rsidRDefault="00794B45" w:rsidP="00312650">
                <w:pPr>
                  <w:rPr>
                    <w:rFonts w:ascii="Calibri" w:hAnsi="Calibri"/>
                    <w:b/>
                    <w:sz w:val="20"/>
                    <w:szCs w:val="20"/>
                  </w:rPr>
                </w:pPr>
                <w:r w:rsidRPr="00312650">
                  <w:rPr>
                    <w:rFonts w:ascii="Calibri" w:hAnsi="Calibri"/>
                    <w:b/>
                    <w:sz w:val="20"/>
                    <w:szCs w:val="20"/>
                  </w:rPr>
                  <w:t>Återkoppling av kursvärderingsresultat till studenterna</w:t>
                </w:r>
              </w:p>
              <w:sdt>
                <w:sdtPr>
                  <w:rPr>
                    <w:rFonts w:ascii="Calibri" w:hAnsi="Calibri"/>
                    <w:b/>
                    <w:sz w:val="20"/>
                    <w:szCs w:val="20"/>
                    <w:highlight w:val="yellow"/>
                  </w:rPr>
                  <w:id w:val="2081553366"/>
                  <w:placeholder>
                    <w:docPart w:val="DefaultPlaceholder_1082065158"/>
                  </w:placeholder>
                </w:sdtPr>
                <w:sdtEndPr>
                  <w:rPr>
                    <w:highlight w:val="none"/>
                  </w:rPr>
                </w:sdtEndPr>
                <w:sdtContent>
                  <w:p w14:paraId="0A22A3A3" w14:textId="65A68404" w:rsidR="00794B45" w:rsidRPr="00312650" w:rsidRDefault="00FB2ADD" w:rsidP="00312650">
                    <w:pPr>
                      <w:rPr>
                        <w:rFonts w:ascii="Calibri" w:hAnsi="Calibri"/>
                        <w:b/>
                        <w:sz w:val="20"/>
                        <w:szCs w:val="20"/>
                      </w:rPr>
                    </w:pPr>
                    <w:r w:rsidRPr="00784255">
                      <w:rPr>
                        <w:rFonts w:ascii="Calibri" w:hAnsi="Calibri"/>
                        <w:b/>
                        <w:sz w:val="20"/>
                        <w:szCs w:val="20"/>
                      </w:rPr>
                      <w:t xml:space="preserve">Publicerat på Canvas: </w:t>
                    </w:r>
                    <w:r w:rsidR="009319A1" w:rsidRPr="00784255">
                      <w:rPr>
                        <w:rFonts w:ascii="Calibri" w:hAnsi="Calibri"/>
                        <w:b/>
                        <w:sz w:val="20"/>
                        <w:szCs w:val="20"/>
                      </w:rPr>
                      <w:t>202</w:t>
                    </w:r>
                    <w:r w:rsidR="00057FA4" w:rsidRPr="00784255">
                      <w:rPr>
                        <w:rFonts w:ascii="Calibri" w:hAnsi="Calibri"/>
                        <w:b/>
                        <w:sz w:val="20"/>
                        <w:szCs w:val="20"/>
                      </w:rPr>
                      <w:t>6</w:t>
                    </w:r>
                    <w:r w:rsidR="009319A1" w:rsidRPr="00784255">
                      <w:rPr>
                        <w:rFonts w:ascii="Calibri" w:hAnsi="Calibri"/>
                        <w:b/>
                        <w:sz w:val="20"/>
                        <w:szCs w:val="20"/>
                      </w:rPr>
                      <w:t>-04-</w:t>
                    </w:r>
                    <w:r w:rsidR="00F613BD" w:rsidRPr="00784255">
                      <w:rPr>
                        <w:rFonts w:ascii="Calibri" w:hAnsi="Calibri"/>
                        <w:b/>
                        <w:sz w:val="20"/>
                        <w:szCs w:val="20"/>
                      </w:rPr>
                      <w:t>1</w:t>
                    </w:r>
                    <w:r w:rsidR="00784255" w:rsidRPr="00784255">
                      <w:rPr>
                        <w:rFonts w:ascii="Calibri" w:hAnsi="Calibri"/>
                        <w:b/>
                        <w:sz w:val="20"/>
                        <w:szCs w:val="20"/>
                      </w:rPr>
                      <w:t>3</w:t>
                    </w:r>
                  </w:p>
                </w:sdtContent>
              </w:sdt>
              <w:p w14:paraId="6DEC52D1" w14:textId="77777777" w:rsidR="00794B45" w:rsidRPr="00312650" w:rsidRDefault="00794B45" w:rsidP="00312650">
                <w:pPr>
                  <w:rPr>
                    <w:rFonts w:ascii="Calibri" w:hAnsi="Calibri"/>
                    <w:b/>
                    <w:sz w:val="20"/>
                    <w:szCs w:val="20"/>
                  </w:rPr>
                </w:pPr>
              </w:p>
            </w:tc>
          </w:tr>
        </w:tbl>
        <w:p w14:paraId="03513108" w14:textId="77777777" w:rsidR="00794B45" w:rsidRDefault="00794B45" w:rsidP="00794B45">
          <w:pPr>
            <w:pStyle w:val="Rubrik4"/>
            <w:rPr>
              <w:sz w:val="24"/>
              <w:szCs w:val="24"/>
            </w:rPr>
          </w:pPr>
          <w:r>
            <w:t>Observera att…</w:t>
          </w:r>
          <w:r>
            <w:rPr>
              <w:sz w:val="24"/>
              <w:szCs w:val="24"/>
            </w:rPr>
            <w:t xml:space="preserve"> </w:t>
          </w:r>
        </w:p>
        <w:p w14:paraId="5CD2BCBF" w14:textId="77777777" w:rsidR="00794B45"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r>
            <w:rPr>
              <w:rFonts w:ascii="Calibri" w:hAnsi="Calibri"/>
              <w:sz w:val="22"/>
              <w:szCs w:val="22"/>
            </w:rPr>
            <w:t>Analysen ska (tillsammans med sammanfattande kvantitativ sammanställning av studenternas kursvärdering) delges utbildningsnämnd vid kursgivande institution samt för programkurser även programansvarig nämnd.</w:t>
          </w:r>
        </w:p>
        <w:p w14:paraId="1B9FD81D" w14:textId="77777777" w:rsidR="00794B45"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p>
        <w:p w14:paraId="5E328A27" w14:textId="74E64DA8" w:rsidR="00794B45" w:rsidRDefault="00794B45" w:rsidP="00794B45">
          <w:pPr>
            <w:pBdr>
              <w:top w:val="single" w:sz="4" w:space="1" w:color="auto"/>
              <w:left w:val="single" w:sz="4" w:space="4" w:color="auto"/>
              <w:bottom w:val="single" w:sz="4" w:space="1" w:color="auto"/>
              <w:right w:val="single" w:sz="4" w:space="4" w:color="auto"/>
            </w:pBdr>
            <w:rPr>
              <w:rFonts w:ascii="Calibri" w:hAnsi="Calibri"/>
              <w:b/>
              <w:sz w:val="20"/>
              <w:szCs w:val="20"/>
            </w:rPr>
          </w:pPr>
          <w:r>
            <w:rPr>
              <w:rFonts w:ascii="Calibri" w:hAnsi="Calibri"/>
              <w:sz w:val="22"/>
              <w:szCs w:val="22"/>
            </w:rPr>
            <w:t xml:space="preserve">Analysen har delgivits utbildningsnämnd följande datum:  </w:t>
          </w:r>
          <w:sdt>
            <w:sdtPr>
              <w:rPr>
                <w:rFonts w:ascii="Calibri" w:hAnsi="Calibri"/>
                <w:sz w:val="22"/>
                <w:szCs w:val="22"/>
              </w:rPr>
              <w:id w:val="-1529947923"/>
              <w:placeholder>
                <w:docPart w:val="DefaultPlaceholder_1082065158"/>
              </w:placeholder>
            </w:sdtPr>
            <w:sdtEndPr>
              <w:rPr>
                <w:b/>
                <w:sz w:val="20"/>
                <w:szCs w:val="20"/>
              </w:rPr>
            </w:sdtEndPr>
            <w:sdtContent>
              <w:r w:rsidR="00907DE5">
                <w:rPr>
                  <w:rFonts w:ascii="Calibri" w:hAnsi="Calibri"/>
                  <w:b/>
                  <w:sz w:val="20"/>
                  <w:szCs w:val="20"/>
                </w:rPr>
                <w:t>2026-04-24</w:t>
              </w:r>
            </w:sdtContent>
          </w:sdt>
        </w:p>
        <w:p w14:paraId="53EAEE28" w14:textId="5CDFFF73" w:rsidR="00794B45" w:rsidRPr="00263E13"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r w:rsidRPr="00263E13">
            <w:rPr>
              <w:rFonts w:ascii="Calibri" w:hAnsi="Calibri"/>
              <w:sz w:val="22"/>
              <w:szCs w:val="22"/>
            </w:rPr>
            <w:t xml:space="preserve">Analysen har delgivits programansvarig nämnd följande datum: </w:t>
          </w:r>
          <w:sdt>
            <w:sdtPr>
              <w:rPr>
                <w:rFonts w:ascii="Calibri" w:hAnsi="Calibri"/>
                <w:sz w:val="22"/>
                <w:szCs w:val="22"/>
              </w:rPr>
              <w:id w:val="841278887"/>
              <w:placeholder>
                <w:docPart w:val="DefaultPlaceholder_1082065158"/>
              </w:placeholder>
            </w:sdtPr>
            <w:sdtEndPr/>
            <w:sdtContent>
              <w:r w:rsidR="00907DE5">
                <w:rPr>
                  <w:rFonts w:ascii="Calibri" w:hAnsi="Calibri"/>
                  <w:sz w:val="22"/>
                  <w:szCs w:val="22"/>
                </w:rPr>
                <w:t>2026-04-24</w:t>
              </w:r>
            </w:sdtContent>
          </w:sdt>
        </w:p>
        <w:p w14:paraId="76BF5543" w14:textId="77777777" w:rsidR="00794B45" w:rsidRDefault="00794B45" w:rsidP="00794B45">
          <w:pPr>
            <w:pStyle w:val="Rubrik4"/>
          </w:pPr>
          <w:r w:rsidRPr="00794B45">
            <w:rPr>
              <w:b w:val="0"/>
              <w:bCs w:val="0"/>
            </w:rPr>
            <w:t>1.</w:t>
          </w:r>
          <w:r>
            <w:t xml:space="preserve"> Beskrivning av eventuellt genomförda förändringar sedan föregående kurstillfälle baserat på tidigare studenters synpunkter</w:t>
          </w:r>
        </w:p>
        <w:sdt>
          <w:sdtPr>
            <w:rPr>
              <w:rFonts w:ascii="Calibri" w:hAnsi="Calibri"/>
              <w:b/>
              <w:bCs/>
              <w:sz w:val="20"/>
              <w:szCs w:val="20"/>
            </w:rPr>
            <w:id w:val="908426023"/>
            <w:placeholder>
              <w:docPart w:val="DefaultPlaceholder_1082065158"/>
            </w:placeholder>
          </w:sdtPr>
          <w:sdtEndPr/>
          <w:sdtContent>
            <w:p w14:paraId="09BEEE00" w14:textId="101D42A2" w:rsidR="0093573B" w:rsidRPr="002B2654" w:rsidRDefault="00386A99" w:rsidP="00794B45">
              <w:pPr>
                <w:rPr>
                  <w:rFonts w:ascii="Calibri" w:hAnsi="Calibri"/>
                  <w:bCs/>
                  <w:sz w:val="20"/>
                  <w:szCs w:val="20"/>
                </w:rPr>
              </w:pPr>
              <w:r w:rsidRPr="002B2654">
                <w:rPr>
                  <w:rFonts w:ascii="Calibri" w:hAnsi="Calibri"/>
                  <w:bCs/>
                  <w:sz w:val="20"/>
                  <w:szCs w:val="20"/>
                </w:rPr>
                <w:t xml:space="preserve">Förgående </w:t>
              </w:r>
              <w:r w:rsidR="00D24D33" w:rsidRPr="002B2654">
                <w:rPr>
                  <w:rFonts w:ascii="Calibri" w:hAnsi="Calibri"/>
                  <w:bCs/>
                  <w:sz w:val="20"/>
                  <w:szCs w:val="20"/>
                </w:rPr>
                <w:t>kursomgång</w:t>
              </w:r>
              <w:r w:rsidRPr="002B2654">
                <w:rPr>
                  <w:rFonts w:ascii="Calibri" w:hAnsi="Calibri"/>
                  <w:bCs/>
                  <w:sz w:val="20"/>
                  <w:szCs w:val="20"/>
                </w:rPr>
                <w:t xml:space="preserve"> </w:t>
              </w:r>
              <w:r w:rsidR="00F613BD" w:rsidRPr="002B2654">
                <w:rPr>
                  <w:rFonts w:ascii="Calibri" w:hAnsi="Calibri"/>
                  <w:bCs/>
                  <w:sz w:val="20"/>
                  <w:szCs w:val="20"/>
                </w:rPr>
                <w:t>förra året</w:t>
              </w:r>
              <w:r w:rsidRPr="002B2654">
                <w:rPr>
                  <w:rFonts w:ascii="Calibri" w:hAnsi="Calibri"/>
                  <w:bCs/>
                  <w:sz w:val="20"/>
                  <w:szCs w:val="20"/>
                </w:rPr>
                <w:t xml:space="preserve">, studenterna lämnade synpunkten </w:t>
              </w:r>
              <w:r w:rsidR="00D24D33" w:rsidRPr="002B2654">
                <w:rPr>
                  <w:rFonts w:ascii="Calibri" w:hAnsi="Calibri"/>
                  <w:bCs/>
                  <w:sz w:val="20"/>
                  <w:szCs w:val="20"/>
                </w:rPr>
                <w:t xml:space="preserve">att </w:t>
              </w:r>
              <w:r w:rsidR="000F196E" w:rsidRPr="002B2654">
                <w:rPr>
                  <w:rFonts w:ascii="Calibri" w:hAnsi="Calibri"/>
                  <w:bCs/>
                  <w:sz w:val="20"/>
                  <w:szCs w:val="20"/>
                </w:rPr>
                <w:t>de</w:t>
              </w:r>
              <w:r w:rsidR="00D24D33" w:rsidRPr="002B2654">
                <w:rPr>
                  <w:rFonts w:ascii="Calibri" w:hAnsi="Calibri"/>
                  <w:bCs/>
                  <w:sz w:val="20"/>
                  <w:szCs w:val="20"/>
                </w:rPr>
                <w:t xml:space="preserve"> efterfrågade</w:t>
              </w:r>
              <w:r w:rsidR="0093573B" w:rsidRPr="002B2654">
                <w:rPr>
                  <w:rFonts w:ascii="Calibri" w:hAnsi="Calibri"/>
                  <w:bCs/>
                  <w:sz w:val="20"/>
                  <w:szCs w:val="20"/>
                </w:rPr>
                <w:t xml:space="preserve"> mer tydlighet kring </w:t>
              </w:r>
              <w:r w:rsidR="004E0D91" w:rsidRPr="002B2654">
                <w:rPr>
                  <w:rFonts w:ascii="Calibri" w:hAnsi="Calibri"/>
                  <w:bCs/>
                  <w:sz w:val="20"/>
                  <w:szCs w:val="20"/>
                </w:rPr>
                <w:t>uppgifterna</w:t>
              </w:r>
              <w:r w:rsidR="0093573B" w:rsidRPr="002B2654">
                <w:rPr>
                  <w:rFonts w:ascii="Calibri" w:hAnsi="Calibri"/>
                  <w:bCs/>
                  <w:sz w:val="20"/>
                  <w:szCs w:val="20"/>
                </w:rPr>
                <w:t xml:space="preserve"> och </w:t>
              </w:r>
              <w:r w:rsidR="004E0D91" w:rsidRPr="002B2654">
                <w:rPr>
                  <w:rFonts w:ascii="Calibri" w:hAnsi="Calibri"/>
                  <w:bCs/>
                  <w:sz w:val="20"/>
                  <w:szCs w:val="20"/>
                </w:rPr>
                <w:t>hemtentan</w:t>
              </w:r>
              <w:r w:rsidR="0093573B" w:rsidRPr="002B2654">
                <w:rPr>
                  <w:rFonts w:ascii="Calibri" w:hAnsi="Calibri"/>
                  <w:bCs/>
                  <w:sz w:val="20"/>
                  <w:szCs w:val="20"/>
                </w:rPr>
                <w:t xml:space="preserve">, samt uppdaterade kursliterturen. </w:t>
              </w:r>
              <w:r w:rsidR="004E0D91" w:rsidRPr="002B2654">
                <w:rPr>
                  <w:rFonts w:ascii="Calibri" w:hAnsi="Calibri"/>
                  <w:bCs/>
                  <w:sz w:val="20"/>
                  <w:szCs w:val="20"/>
                </w:rPr>
                <w:t xml:space="preserve">Studenterna upplevde även att det var för många inlämningsuppgifter mot slutet av kursen. </w:t>
              </w:r>
              <w:r w:rsidR="002B2654" w:rsidRPr="002B2654">
                <w:rPr>
                  <w:rFonts w:ascii="Calibri" w:hAnsi="Calibri"/>
                  <w:bCs/>
                  <w:sz w:val="20"/>
                  <w:szCs w:val="20"/>
                </w:rPr>
                <w:t>Denna gång</w:t>
              </w:r>
              <w:r w:rsidR="004E0D91" w:rsidRPr="002B2654">
                <w:rPr>
                  <w:rFonts w:ascii="Calibri" w:hAnsi="Calibri"/>
                  <w:bCs/>
                  <w:sz w:val="20"/>
                  <w:szCs w:val="20"/>
                </w:rPr>
                <w:t xml:space="preserve"> så har vi skapat </w:t>
              </w:r>
              <w:r w:rsidR="00A53EE0" w:rsidRPr="002B2654">
                <w:rPr>
                  <w:rFonts w:ascii="Calibri" w:hAnsi="Calibri"/>
                  <w:bCs/>
                  <w:sz w:val="20"/>
                  <w:szCs w:val="20"/>
                </w:rPr>
                <w:t>betygskriterier</w:t>
              </w:r>
              <w:r w:rsidR="004E0D91" w:rsidRPr="002B2654">
                <w:rPr>
                  <w:rFonts w:ascii="Calibri" w:hAnsi="Calibri"/>
                  <w:bCs/>
                  <w:sz w:val="20"/>
                  <w:szCs w:val="20"/>
                </w:rPr>
                <w:t xml:space="preserve"> för både </w:t>
              </w:r>
              <w:r w:rsidR="002B2654">
                <w:rPr>
                  <w:rFonts w:ascii="Calibri" w:hAnsi="Calibri"/>
                  <w:bCs/>
                  <w:sz w:val="20"/>
                  <w:szCs w:val="20"/>
                </w:rPr>
                <w:t xml:space="preserve">den lilla </w:t>
              </w:r>
              <w:r w:rsidR="004E0D91" w:rsidRPr="002B2654">
                <w:rPr>
                  <w:rFonts w:ascii="Calibri" w:hAnsi="Calibri"/>
                  <w:bCs/>
                  <w:sz w:val="20"/>
                  <w:szCs w:val="20"/>
                </w:rPr>
                <w:t>kvant</w:t>
              </w:r>
              <w:r w:rsidR="002B2654">
                <w:rPr>
                  <w:rFonts w:ascii="Calibri" w:hAnsi="Calibri"/>
                  <w:bCs/>
                  <w:sz w:val="20"/>
                  <w:szCs w:val="20"/>
                </w:rPr>
                <w:t xml:space="preserve">itativa </w:t>
              </w:r>
              <w:r w:rsidR="00FC1490">
                <w:rPr>
                  <w:rFonts w:ascii="Calibri" w:hAnsi="Calibri"/>
                  <w:bCs/>
                  <w:sz w:val="20"/>
                  <w:szCs w:val="20"/>
                </w:rPr>
                <w:t>uppgiften</w:t>
              </w:r>
              <w:r w:rsidR="004E0D91" w:rsidRPr="002B2654">
                <w:rPr>
                  <w:rFonts w:ascii="Calibri" w:hAnsi="Calibri"/>
                  <w:bCs/>
                  <w:sz w:val="20"/>
                  <w:szCs w:val="20"/>
                </w:rPr>
                <w:t xml:space="preserve"> och </w:t>
              </w:r>
              <w:r w:rsidR="00A53EE0" w:rsidRPr="002B2654">
                <w:rPr>
                  <w:rFonts w:ascii="Calibri" w:hAnsi="Calibri"/>
                  <w:bCs/>
                  <w:sz w:val="20"/>
                  <w:szCs w:val="20"/>
                </w:rPr>
                <w:t xml:space="preserve">den lilla kvalitativa </w:t>
              </w:r>
              <w:r w:rsidR="002C684D" w:rsidRPr="002B2654">
                <w:rPr>
                  <w:rFonts w:ascii="Calibri" w:hAnsi="Calibri"/>
                  <w:bCs/>
                  <w:sz w:val="20"/>
                  <w:szCs w:val="20"/>
                </w:rPr>
                <w:t>uppgiften</w:t>
              </w:r>
              <w:r w:rsidR="004E0D91" w:rsidRPr="002B2654">
                <w:rPr>
                  <w:rFonts w:ascii="Calibri" w:hAnsi="Calibri"/>
                  <w:bCs/>
                  <w:sz w:val="20"/>
                  <w:szCs w:val="20"/>
                </w:rPr>
                <w:t xml:space="preserve"> samt hemtentan. Inlämning av den lilla kvantitative </w:t>
              </w:r>
              <w:r w:rsidR="00A53EE0" w:rsidRPr="002B2654">
                <w:rPr>
                  <w:rFonts w:ascii="Calibri" w:hAnsi="Calibri"/>
                  <w:bCs/>
                  <w:sz w:val="20"/>
                  <w:szCs w:val="20"/>
                </w:rPr>
                <w:t>uppgiften</w:t>
              </w:r>
              <w:r w:rsidR="004E0D91" w:rsidRPr="002B2654">
                <w:rPr>
                  <w:rFonts w:ascii="Calibri" w:hAnsi="Calibri"/>
                  <w:bCs/>
                  <w:sz w:val="20"/>
                  <w:szCs w:val="20"/>
                </w:rPr>
                <w:t xml:space="preserve"> var</w:t>
              </w:r>
              <w:r w:rsidR="00FC1490">
                <w:rPr>
                  <w:rFonts w:ascii="Calibri" w:hAnsi="Calibri"/>
                  <w:bCs/>
                  <w:sz w:val="20"/>
                  <w:szCs w:val="20"/>
                </w:rPr>
                <w:t xml:space="preserve"> tidigare lagt</w:t>
              </w:r>
              <w:r w:rsidR="004E0D91" w:rsidRPr="002B2654">
                <w:rPr>
                  <w:rFonts w:ascii="Calibri" w:hAnsi="Calibri"/>
                  <w:bCs/>
                  <w:sz w:val="20"/>
                  <w:szCs w:val="20"/>
                </w:rPr>
                <w:t xml:space="preserve"> och </w:t>
              </w:r>
              <w:r w:rsidR="00A53EE0" w:rsidRPr="002B2654">
                <w:rPr>
                  <w:rFonts w:ascii="Calibri" w:hAnsi="Calibri"/>
                  <w:bCs/>
                  <w:sz w:val="20"/>
                  <w:szCs w:val="20"/>
                </w:rPr>
                <w:t xml:space="preserve">studenterna fick två veckor på sig att genomföra hemtentan. Vi skapa även en ’syfte och </w:t>
              </w:r>
              <w:r w:rsidR="002C684D" w:rsidRPr="002B2654">
                <w:rPr>
                  <w:rFonts w:ascii="Calibri" w:hAnsi="Calibri"/>
                  <w:bCs/>
                  <w:sz w:val="20"/>
                  <w:szCs w:val="20"/>
                </w:rPr>
                <w:t>frågeställnings</w:t>
              </w:r>
              <w:r w:rsidR="00A53EE0" w:rsidRPr="002B2654">
                <w:rPr>
                  <w:rFonts w:ascii="Calibri" w:hAnsi="Calibri"/>
                  <w:bCs/>
                  <w:sz w:val="20"/>
                  <w:szCs w:val="20"/>
                </w:rPr>
                <w:t xml:space="preserve">’ uppgift för studenterna i syftet att stötta studenterna i </w:t>
              </w:r>
              <w:r w:rsidR="002C684D" w:rsidRPr="002B2654">
                <w:rPr>
                  <w:rFonts w:ascii="Calibri" w:hAnsi="Calibri"/>
                  <w:bCs/>
                  <w:sz w:val="20"/>
                  <w:szCs w:val="20"/>
                </w:rPr>
                <w:t xml:space="preserve">deras hemtenta. </w:t>
              </w:r>
              <w:r w:rsidR="00A53EE0" w:rsidRPr="002B2654">
                <w:rPr>
                  <w:rFonts w:ascii="Calibri" w:hAnsi="Calibri"/>
                  <w:bCs/>
                  <w:sz w:val="20"/>
                  <w:szCs w:val="20"/>
                </w:rPr>
                <w:t xml:space="preserve">Vi har även bytt ut den kursboken kring kvantitativa metod och kvalitativmetod. </w:t>
              </w:r>
              <w:r w:rsidR="002C684D" w:rsidRPr="002B2654">
                <w:rPr>
                  <w:rFonts w:ascii="Calibri" w:hAnsi="Calibri"/>
                  <w:bCs/>
                  <w:sz w:val="20"/>
                  <w:szCs w:val="20"/>
                </w:rPr>
                <w:t xml:space="preserve">För att stötta studenternas lärande </w:t>
              </w:r>
              <w:r w:rsidR="009826AE" w:rsidRPr="002B2654">
                <w:rPr>
                  <w:rFonts w:ascii="Calibri" w:hAnsi="Calibri"/>
                  <w:bCs/>
                  <w:sz w:val="20"/>
                  <w:szCs w:val="20"/>
                </w:rPr>
                <w:t>ytligare</w:t>
              </w:r>
              <w:r w:rsidR="002C684D" w:rsidRPr="002B2654">
                <w:rPr>
                  <w:rFonts w:ascii="Calibri" w:hAnsi="Calibri"/>
                  <w:bCs/>
                  <w:sz w:val="20"/>
                  <w:szCs w:val="20"/>
                </w:rPr>
                <w:t xml:space="preserve"> och försöka skapa mer jämställd återkoppling så byte vid ifrån skriftlig till muntlig kamratåterkoppling för den lilla kvalitativa uppgiften. </w:t>
              </w:r>
            </w:p>
            <w:p w14:paraId="504A4A9E" w14:textId="6B7876BC" w:rsidR="002748B7" w:rsidRPr="00794B45" w:rsidRDefault="001F2BF6" w:rsidP="00794B45"/>
          </w:sdtContent>
        </w:sdt>
        <w:p w14:paraId="4414468E" w14:textId="77777777" w:rsidR="00794B45" w:rsidRDefault="00794B45" w:rsidP="00794B45">
          <w:pPr>
            <w:pStyle w:val="Rubrik4"/>
          </w:pPr>
          <w:r>
            <w:lastRenderedPageBreak/>
            <w:t>2. Kortfattad sammanfattning av studenternas värderingar av kursen</w:t>
          </w:r>
        </w:p>
        <w:p w14:paraId="58E38DDA" w14:textId="77777777" w:rsidR="00794B45" w:rsidRDefault="00794B45" w:rsidP="00794B45">
          <w:pPr>
            <w:rPr>
              <w:i/>
            </w:rPr>
          </w:pPr>
          <w:r>
            <w:rPr>
              <w:i/>
            </w:rPr>
            <w:t>(Baserad på studenternas kvantitativa svar på kursvärderingen och centrala synpunkter ur fritextsvar. Kvantitativ sammanställning och ev. grafer bifogas.)</w:t>
          </w:r>
        </w:p>
        <w:sdt>
          <w:sdtPr>
            <w:rPr>
              <w:rFonts w:ascii="Calibri" w:hAnsi="Calibri"/>
              <w:b/>
              <w:bCs/>
              <w:sz w:val="20"/>
              <w:szCs w:val="20"/>
            </w:rPr>
            <w:id w:val="175153957"/>
            <w:placeholder>
              <w:docPart w:val="DefaultPlaceholder_1082065158"/>
            </w:placeholder>
          </w:sdtPr>
          <w:sdtEndPr/>
          <w:sdtContent>
            <w:p w14:paraId="6CB4EBD5" w14:textId="4455C2A4" w:rsidR="0079372A" w:rsidRDefault="0079372A" w:rsidP="00794B45">
              <w:pPr>
                <w:rPr>
                  <w:rFonts w:ascii="Calibri" w:hAnsi="Calibri"/>
                  <w:b/>
                  <w:sz w:val="20"/>
                  <w:szCs w:val="20"/>
                </w:rPr>
              </w:pPr>
              <w:r>
                <w:rPr>
                  <w:rFonts w:ascii="Calibri" w:hAnsi="Calibri"/>
                  <w:b/>
                  <w:sz w:val="20"/>
                  <w:szCs w:val="20"/>
                </w:rPr>
                <w:t>Studenterna var generellt nöjda med kursen</w:t>
              </w:r>
              <w:r w:rsidR="0067426E">
                <w:rPr>
                  <w:rFonts w:ascii="Calibri" w:hAnsi="Calibri"/>
                  <w:b/>
                  <w:sz w:val="20"/>
                  <w:szCs w:val="20"/>
                </w:rPr>
                <w:t>.</w:t>
              </w:r>
            </w:p>
            <w:p w14:paraId="3903019B" w14:textId="77777777" w:rsidR="0067426E" w:rsidRDefault="0067426E" w:rsidP="00794B45">
              <w:pPr>
                <w:rPr>
                  <w:rFonts w:ascii="Calibri" w:hAnsi="Calibri"/>
                  <w:b/>
                  <w:sz w:val="20"/>
                  <w:szCs w:val="20"/>
                </w:rPr>
              </w:pPr>
            </w:p>
            <w:p w14:paraId="0DF65CB1" w14:textId="40B5D2EB" w:rsidR="0067426E" w:rsidRPr="00643705" w:rsidRDefault="0067426E" w:rsidP="00794B45">
              <w:pPr>
                <w:rPr>
                  <w:rFonts w:ascii="Calibri" w:hAnsi="Calibri"/>
                  <w:b/>
                  <w:sz w:val="20"/>
                  <w:szCs w:val="20"/>
                </w:rPr>
              </w:pPr>
              <w:r w:rsidRPr="00643705">
                <w:rPr>
                  <w:rFonts w:ascii="Calibri" w:hAnsi="Calibri"/>
                  <w:b/>
                  <w:sz w:val="20"/>
                  <w:szCs w:val="20"/>
                </w:rPr>
                <w:t>Kursens styrkor:</w:t>
              </w:r>
            </w:p>
            <w:p w14:paraId="64EDB2F1" w14:textId="427BBFFA" w:rsidR="0079372A" w:rsidRDefault="00D34002" w:rsidP="00794B45">
              <w:pPr>
                <w:rPr>
                  <w:rFonts w:ascii="Calibri" w:hAnsi="Calibri"/>
                  <w:b/>
                  <w:sz w:val="20"/>
                  <w:szCs w:val="20"/>
                </w:rPr>
              </w:pPr>
              <w:r w:rsidRPr="00D34002">
                <w:rPr>
                  <w:rFonts w:ascii="Calibri" w:hAnsi="Calibri"/>
                  <w:bCs/>
                  <w:sz w:val="20"/>
                  <w:szCs w:val="20"/>
                </w:rPr>
                <w:t>Studenterna beskriver kursen som mycket lärorik och relevant, med tydlig koppling till kommande examensarbete. Lärarna upplevs som engagerade, tillgängliga och stödjande, och studiemiljön som trygg och inkluderande. Kursens fokus på aktivt lärande genom praktiska övningar, seminarier och metodarbete (kvantitativt och kvalitativt) lyfts som en central styrka. Campusdagen uppskattades särskilt.</w:t>
              </w:r>
            </w:p>
            <w:p w14:paraId="2AD9AA0C" w14:textId="2AAB0F3F" w:rsidR="00B077CF" w:rsidRDefault="00103915" w:rsidP="00794B45">
              <w:pPr>
                <w:rPr>
                  <w:rFonts w:ascii="Calibri" w:hAnsi="Calibri"/>
                  <w:b/>
                  <w:sz w:val="20"/>
                  <w:szCs w:val="20"/>
                </w:rPr>
              </w:pPr>
              <w:r>
                <w:rPr>
                  <w:rFonts w:ascii="Calibri" w:hAnsi="Calibri"/>
                  <w:b/>
                  <w:sz w:val="20"/>
                  <w:szCs w:val="20"/>
                </w:rPr>
                <w:t>Kursens svagheter:</w:t>
              </w:r>
            </w:p>
            <w:p w14:paraId="66405771" w14:textId="0FFD15D2" w:rsidR="00BD5D92" w:rsidRPr="00794B45" w:rsidRDefault="00FD13E0" w:rsidP="00794B45">
              <w:r w:rsidRPr="00FD13E0">
                <w:rPr>
                  <w:rFonts w:ascii="Calibri" w:hAnsi="Calibri"/>
                  <w:bCs/>
                  <w:sz w:val="20"/>
                  <w:szCs w:val="20"/>
                </w:rPr>
                <w:t>Den dominerande kritiken gäller en för hög arbetsbelastning i relation till 50 % studietakt, med många parallella moment och hög stress. Studenterna efterfrågar tydligare struktur, samlad information i Canvas och klarare instruktioner. Vidare önskas mer lärarlett stöd, särskilt inom kvantitativ metod/SPSS och kvalitativ metod, samt färre men mer sammanhållna examinationsmoment.</w:t>
              </w:r>
            </w:p>
          </w:sdtContent>
        </w:sdt>
        <w:p w14:paraId="38EFF2C1" w14:textId="77777777" w:rsidR="00794B45" w:rsidRDefault="00794B45" w:rsidP="00794B45">
          <w:pPr>
            <w:pStyle w:val="Rubrik4"/>
          </w:pPr>
          <w:r>
            <w:t>3. Kursansvarigs reflektioner kring kursens genomförande och resultat</w:t>
          </w:r>
        </w:p>
        <w:p w14:paraId="68409C78" w14:textId="04053638" w:rsidR="00794B45" w:rsidRDefault="00794B45" w:rsidP="3193ED06">
          <w:pPr>
            <w:rPr>
              <w:b/>
              <w:bCs/>
              <w:i/>
              <w:iCs/>
            </w:rPr>
          </w:pPr>
          <w:r w:rsidRPr="3193ED06">
            <w:rPr>
              <w:b/>
              <w:bCs/>
              <w:i/>
              <w:iCs/>
            </w:rPr>
            <w:t>Kursens styrkor:</w:t>
          </w:r>
          <w:r w:rsidRPr="3193ED06">
            <w:rPr>
              <w:rFonts w:ascii="Calibri" w:hAnsi="Calibri"/>
              <w:b/>
              <w:bCs/>
              <w:sz w:val="20"/>
              <w:szCs w:val="20"/>
            </w:rPr>
            <w:t xml:space="preserve"> </w:t>
          </w:r>
          <w:sdt>
            <w:sdtPr>
              <w:rPr>
                <w:rFonts w:ascii="Calibri" w:hAnsi="Calibri"/>
                <w:sz w:val="20"/>
                <w:szCs w:val="20"/>
              </w:rPr>
              <w:id w:val="-692374362"/>
              <w:placeholder>
                <w:docPart w:val="DefaultPlaceholder_1082065158"/>
              </w:placeholder>
            </w:sdtPr>
            <w:sdtEndPr/>
            <w:sdtContent>
              <w:r w:rsidR="00C35AED" w:rsidRPr="3193ED06">
                <w:rPr>
                  <w:rFonts w:ascii="Calibri" w:hAnsi="Calibri"/>
                  <w:sz w:val="20"/>
                  <w:szCs w:val="20"/>
                </w:rPr>
                <w:t>Kursens upplägg funkar bra</w:t>
              </w:r>
              <w:r w:rsidR="00EF4987" w:rsidRPr="3193ED06">
                <w:rPr>
                  <w:rFonts w:ascii="Calibri" w:hAnsi="Calibri"/>
                  <w:sz w:val="20"/>
                  <w:szCs w:val="20"/>
                </w:rPr>
                <w:t xml:space="preserve"> men bra fokus på metoden samt en tydlig progression. Upplägget kring artikelgranskningen, speciellt för den kvantitativa och kvalitativa artikeln.</w:t>
              </w:r>
              <w:r w:rsidR="00D27E90" w:rsidRPr="3193ED06">
                <w:rPr>
                  <w:rFonts w:ascii="Calibri" w:hAnsi="Calibri"/>
                  <w:sz w:val="20"/>
                  <w:szCs w:val="20"/>
                </w:rPr>
                <w:t xml:space="preserve"> Campusdagen med SPSS workshop, kvalitative metod och experimentell design.</w:t>
              </w:r>
              <w:r w:rsidR="76BB2610" w:rsidRPr="3193ED06">
                <w:rPr>
                  <w:rFonts w:ascii="Calibri" w:hAnsi="Calibri"/>
                  <w:sz w:val="20"/>
                  <w:szCs w:val="20"/>
                </w:rPr>
                <w:t xml:space="preserve"> Kamratgranskningen som i år vad muntlig uppskattades</w:t>
              </w:r>
              <w:r w:rsidR="0ACA9BB7" w:rsidRPr="3193ED06">
                <w:rPr>
                  <w:rFonts w:ascii="Calibri" w:hAnsi="Calibri"/>
                  <w:sz w:val="20"/>
                  <w:szCs w:val="20"/>
                </w:rPr>
                <w:t>.</w:t>
              </w:r>
              <w:r w:rsidR="00D27E90" w:rsidRPr="3193ED06">
                <w:rPr>
                  <w:rFonts w:ascii="Calibri" w:hAnsi="Calibri"/>
                  <w:sz w:val="20"/>
                  <w:szCs w:val="20"/>
                </w:rPr>
                <w:t xml:space="preserve"> </w:t>
              </w:r>
              <w:r w:rsidR="00EF4987" w:rsidRPr="3193ED06">
                <w:rPr>
                  <w:rFonts w:ascii="Calibri" w:hAnsi="Calibri"/>
                  <w:sz w:val="20"/>
                  <w:szCs w:val="20"/>
                </w:rPr>
                <w:t xml:space="preserve"> </w:t>
              </w:r>
              <w:r w:rsidR="00241D4C" w:rsidRPr="3193ED06">
                <w:rPr>
                  <w:rFonts w:ascii="Calibri" w:hAnsi="Calibri"/>
                  <w:sz w:val="20"/>
                  <w:szCs w:val="20"/>
                </w:rPr>
                <w:t xml:space="preserve"> </w:t>
              </w:r>
            </w:sdtContent>
          </w:sdt>
        </w:p>
        <w:p w14:paraId="11BF96F1" w14:textId="0FE6D91F" w:rsidR="00794B45" w:rsidRDefault="00794B45" w:rsidP="3193ED06">
          <w:pPr>
            <w:rPr>
              <w:rFonts w:ascii="Calibri" w:hAnsi="Calibri"/>
              <w:sz w:val="20"/>
              <w:szCs w:val="20"/>
            </w:rPr>
          </w:pPr>
          <w:r w:rsidRPr="3193ED06">
            <w:rPr>
              <w:b/>
              <w:bCs/>
              <w:i/>
              <w:iCs/>
            </w:rPr>
            <w:t>Kursens svagheter:</w:t>
          </w:r>
          <w:r w:rsidRPr="3193ED06">
            <w:rPr>
              <w:rFonts w:ascii="Calibri" w:hAnsi="Calibri"/>
              <w:b/>
              <w:bCs/>
              <w:sz w:val="20"/>
              <w:szCs w:val="20"/>
            </w:rPr>
            <w:t xml:space="preserve"> </w:t>
          </w:r>
          <w:sdt>
            <w:sdtPr>
              <w:rPr>
                <w:rFonts w:ascii="Calibri" w:hAnsi="Calibri"/>
                <w:sz w:val="20"/>
                <w:szCs w:val="20"/>
              </w:rPr>
              <w:id w:val="-1163624909"/>
              <w:placeholder>
                <w:docPart w:val="DefaultPlaceholder_1082065158"/>
              </w:placeholder>
            </w:sdtPr>
            <w:sdtEndPr/>
            <w:sdtContent>
              <w:r w:rsidR="003E5100" w:rsidRPr="3193ED06">
                <w:rPr>
                  <w:rFonts w:ascii="Calibri" w:hAnsi="Calibri"/>
                  <w:sz w:val="20"/>
                  <w:szCs w:val="20"/>
                </w:rPr>
                <w:t xml:space="preserve">Instruktionerna </w:t>
              </w:r>
              <w:r w:rsidR="00CC2643" w:rsidRPr="3193ED06">
                <w:rPr>
                  <w:rFonts w:ascii="Calibri" w:hAnsi="Calibri"/>
                  <w:sz w:val="20"/>
                  <w:szCs w:val="20"/>
                </w:rPr>
                <w:t>för syfte och frågeställning och dess relation till hemtentan</w:t>
              </w:r>
              <w:r w:rsidR="003E5100" w:rsidRPr="3193ED06">
                <w:rPr>
                  <w:rFonts w:ascii="Calibri" w:hAnsi="Calibri"/>
                  <w:sz w:val="20"/>
                  <w:szCs w:val="20"/>
                </w:rPr>
                <w:t xml:space="preserve"> behöver förytligas då många studenterna missförstod uppgifterna.</w:t>
              </w:r>
              <w:r w:rsidR="002D1216" w:rsidRPr="3193ED06">
                <w:rPr>
                  <w:rFonts w:ascii="Calibri" w:hAnsi="Calibri"/>
                  <w:sz w:val="20"/>
                  <w:szCs w:val="20"/>
                </w:rPr>
                <w:t xml:space="preserve"> </w:t>
              </w:r>
              <w:r w:rsidR="003E5100" w:rsidRPr="3193ED06">
                <w:rPr>
                  <w:rFonts w:ascii="Calibri" w:hAnsi="Calibri"/>
                  <w:sz w:val="20"/>
                  <w:szCs w:val="20"/>
                </w:rPr>
                <w:t xml:space="preserve"> </w:t>
              </w:r>
            </w:sdtContent>
          </w:sdt>
        </w:p>
        <w:p w14:paraId="7E0E4BE0" w14:textId="77777777" w:rsidR="00794B45" w:rsidRDefault="00794B45" w:rsidP="00794B45">
          <w:pPr>
            <w:pStyle w:val="Rubrik4"/>
          </w:pPr>
          <w:r>
            <w:t>3. Övriga synpunkter</w:t>
          </w:r>
        </w:p>
        <w:sdt>
          <w:sdtPr>
            <w:rPr>
              <w:rFonts w:ascii="Calibri" w:hAnsi="Calibri"/>
              <w:b/>
              <w:bCs/>
              <w:sz w:val="20"/>
              <w:szCs w:val="20"/>
            </w:rPr>
            <w:id w:val="-987247202"/>
            <w:placeholder>
              <w:docPart w:val="DefaultPlaceholder_1082065158"/>
            </w:placeholder>
            <w:showingPlcHdr/>
          </w:sdtPr>
          <w:sdtEndPr/>
          <w:sdtContent>
            <w:p w14:paraId="0581D6A6" w14:textId="67F938EF" w:rsidR="00794B45" w:rsidRPr="00794B45" w:rsidRDefault="001319A2" w:rsidP="00794B45">
              <w:r w:rsidRPr="003A7120">
                <w:rPr>
                  <w:rStyle w:val="Platshllartext"/>
                </w:rPr>
                <w:t>Klicka här för att ange text.</w:t>
              </w:r>
            </w:p>
          </w:sdtContent>
        </w:sdt>
        <w:p w14:paraId="611464F6" w14:textId="77777777" w:rsidR="00794B45" w:rsidRDefault="00794B45" w:rsidP="00794B45">
          <w:pPr>
            <w:pStyle w:val="Rubrik4"/>
          </w:pPr>
          <w:r>
            <w:t>4. Kursansvarigs slutsatser och eventuella förslag till förändringar</w:t>
          </w:r>
        </w:p>
        <w:p w14:paraId="66721638" w14:textId="77777777" w:rsidR="00794B45" w:rsidRDefault="00794B45" w:rsidP="00794B45">
          <w:pPr>
            <w:rPr>
              <w:i/>
            </w:rPr>
          </w:pPr>
          <w:r>
            <w:rPr>
              <w:i/>
            </w:rPr>
            <w:t>(Om förändringar föreslås, ange vem som är ansvarig för att genomföra dessa och en tidsplan. )</w:t>
          </w:r>
        </w:p>
        <w:sdt>
          <w:sdtPr>
            <w:rPr>
              <w:rFonts w:ascii="Calibri" w:hAnsi="Calibri"/>
              <w:b/>
              <w:bCs/>
              <w:sz w:val="20"/>
              <w:szCs w:val="20"/>
            </w:rPr>
            <w:id w:val="-920947061"/>
            <w:placeholder>
              <w:docPart w:val="DefaultPlaceholder_1082065158"/>
            </w:placeholder>
          </w:sdtPr>
          <w:sdtEndPr/>
          <w:sdtContent>
            <w:p w14:paraId="237DC128" w14:textId="6C5E3765" w:rsidR="00CE5A89" w:rsidRPr="004D5B9D" w:rsidRDefault="003A2161" w:rsidP="3193ED06">
              <w:pPr>
                <w:rPr>
                  <w:rFonts w:ascii="Calibri" w:hAnsi="Calibri"/>
                  <w:sz w:val="20"/>
                  <w:szCs w:val="20"/>
                </w:rPr>
              </w:pPr>
              <w:r w:rsidRPr="004D5B9D">
                <w:rPr>
                  <w:rFonts w:ascii="Calibri" w:hAnsi="Calibri"/>
                  <w:sz w:val="20"/>
                  <w:szCs w:val="20"/>
                </w:rPr>
                <w:t>Nästa tillfälle (VT202</w:t>
              </w:r>
              <w:r w:rsidR="002D1216" w:rsidRPr="004D5B9D">
                <w:rPr>
                  <w:rFonts w:ascii="Calibri" w:hAnsi="Calibri"/>
                  <w:sz w:val="20"/>
                  <w:szCs w:val="20"/>
                </w:rPr>
                <w:t>7</w:t>
              </w:r>
              <w:r w:rsidRPr="004D5B9D">
                <w:rPr>
                  <w:rFonts w:ascii="Calibri" w:hAnsi="Calibri"/>
                  <w:sz w:val="20"/>
                  <w:szCs w:val="20"/>
                </w:rPr>
                <w:t xml:space="preserve">) </w:t>
              </w:r>
              <w:r w:rsidR="00B42823" w:rsidRPr="004D5B9D">
                <w:rPr>
                  <w:rFonts w:ascii="Calibri" w:hAnsi="Calibri"/>
                  <w:sz w:val="20"/>
                  <w:szCs w:val="20"/>
                </w:rPr>
                <w:t>planerar</w:t>
              </w:r>
              <w:r w:rsidRPr="004D5B9D">
                <w:rPr>
                  <w:rFonts w:ascii="Calibri" w:hAnsi="Calibri"/>
                  <w:sz w:val="20"/>
                  <w:szCs w:val="20"/>
                </w:rPr>
                <w:t xml:space="preserve"> vi att </w:t>
              </w:r>
              <w:r w:rsidR="001319A2" w:rsidRPr="004D5B9D">
                <w:rPr>
                  <w:rFonts w:ascii="Calibri" w:hAnsi="Calibri"/>
                  <w:sz w:val="20"/>
                  <w:szCs w:val="20"/>
                </w:rPr>
                <w:t>jobba</w:t>
              </w:r>
              <w:r w:rsidR="00CE5A89" w:rsidRPr="004D5B9D">
                <w:rPr>
                  <w:rFonts w:ascii="Calibri" w:hAnsi="Calibri"/>
                  <w:sz w:val="20"/>
                  <w:szCs w:val="20"/>
                </w:rPr>
                <w:t xml:space="preserve"> </w:t>
              </w:r>
              <w:r w:rsidRPr="004D5B9D">
                <w:rPr>
                  <w:rFonts w:ascii="Calibri" w:hAnsi="Calibri"/>
                  <w:sz w:val="20"/>
                  <w:szCs w:val="20"/>
                </w:rPr>
                <w:t>vidare</w:t>
              </w:r>
              <w:r w:rsidR="00CE5A89" w:rsidRPr="004D5B9D">
                <w:rPr>
                  <w:rFonts w:ascii="Calibri" w:hAnsi="Calibri"/>
                  <w:sz w:val="20"/>
                  <w:szCs w:val="20"/>
                </w:rPr>
                <w:t xml:space="preserve"> på nuvarande upplägg, efter som det fungerar bra</w:t>
              </w:r>
              <w:r w:rsidRPr="004D5B9D">
                <w:rPr>
                  <w:rFonts w:ascii="Calibri" w:hAnsi="Calibri"/>
                  <w:sz w:val="20"/>
                  <w:szCs w:val="20"/>
                </w:rPr>
                <w:t xml:space="preserve">. Vi </w:t>
              </w:r>
              <w:r w:rsidR="001319A2" w:rsidRPr="004D5B9D">
                <w:rPr>
                  <w:rFonts w:ascii="Calibri" w:hAnsi="Calibri"/>
                  <w:sz w:val="20"/>
                  <w:szCs w:val="20"/>
                </w:rPr>
                <w:t xml:space="preserve">kommer fortfarande </w:t>
              </w:r>
              <w:r w:rsidR="00577012" w:rsidRPr="004D5B9D">
                <w:rPr>
                  <w:rFonts w:ascii="Calibri" w:hAnsi="Calibri"/>
                  <w:sz w:val="20"/>
                  <w:szCs w:val="20"/>
                </w:rPr>
                <w:t xml:space="preserve">ha </w:t>
              </w:r>
              <w:r w:rsidR="00775CB2" w:rsidRPr="004D5B9D">
                <w:rPr>
                  <w:rFonts w:ascii="Calibri" w:hAnsi="Calibri"/>
                  <w:sz w:val="20"/>
                  <w:szCs w:val="20"/>
                </w:rPr>
                <w:t>en campusdag tidigt under kursen me</w:t>
              </w:r>
              <w:r w:rsidR="00B42823" w:rsidRPr="004D5B9D">
                <w:rPr>
                  <w:rFonts w:ascii="Calibri" w:hAnsi="Calibri"/>
                  <w:sz w:val="20"/>
                  <w:szCs w:val="20"/>
                </w:rPr>
                <w:t xml:space="preserve">d ett </w:t>
              </w:r>
              <w:r w:rsidR="00775CB2" w:rsidRPr="004D5B9D">
                <w:rPr>
                  <w:rFonts w:ascii="Calibri" w:hAnsi="Calibri"/>
                  <w:sz w:val="20"/>
                  <w:szCs w:val="20"/>
                </w:rPr>
                <w:t>fokus på SPSS, experimentell design och kvalitativ metod.</w:t>
              </w:r>
              <w:r w:rsidR="002D1216" w:rsidRPr="004D5B9D">
                <w:rPr>
                  <w:rFonts w:ascii="Calibri" w:hAnsi="Calibri"/>
                  <w:sz w:val="20"/>
                  <w:szCs w:val="20"/>
                </w:rPr>
                <w:t xml:space="preserve"> </w:t>
              </w:r>
              <w:r w:rsidR="00B42823" w:rsidRPr="004D5B9D">
                <w:rPr>
                  <w:rFonts w:ascii="Calibri" w:hAnsi="Calibri"/>
                  <w:sz w:val="20"/>
                  <w:szCs w:val="20"/>
                </w:rPr>
                <w:t xml:space="preserve"> </w:t>
              </w:r>
              <w:r w:rsidR="0051643C" w:rsidRPr="004D5B9D">
                <w:rPr>
                  <w:rFonts w:ascii="Calibri" w:hAnsi="Calibri"/>
                  <w:sz w:val="20"/>
                  <w:szCs w:val="20"/>
                </w:rPr>
                <w:t xml:space="preserve">Vi kommer jobba vidare med schemat och upplägget av de olika </w:t>
              </w:r>
              <w:r w:rsidR="00B91A7C" w:rsidRPr="004D5B9D">
                <w:rPr>
                  <w:rFonts w:ascii="Calibri" w:hAnsi="Calibri"/>
                  <w:sz w:val="20"/>
                  <w:szCs w:val="20"/>
                </w:rPr>
                <w:t>uppgifterna</w:t>
              </w:r>
              <w:r w:rsidR="0051643C" w:rsidRPr="004D5B9D">
                <w:rPr>
                  <w:rFonts w:ascii="Calibri" w:hAnsi="Calibri"/>
                  <w:sz w:val="20"/>
                  <w:szCs w:val="20"/>
                </w:rPr>
                <w:t>.</w:t>
              </w:r>
            </w:p>
            <w:p w14:paraId="6D32E03E" w14:textId="61B39B4A" w:rsidR="3193ED06" w:rsidRDefault="3193ED06" w:rsidP="3193ED06">
              <w:pPr>
                <w:rPr>
                  <w:rFonts w:ascii="Calibri" w:hAnsi="Calibri"/>
                  <w:b/>
                  <w:bCs/>
                  <w:sz w:val="20"/>
                  <w:szCs w:val="20"/>
                </w:rPr>
              </w:pPr>
            </w:p>
            <w:p w14:paraId="45E74A59" w14:textId="37B2732E" w:rsidR="3193ED06" w:rsidRDefault="3193ED06" w:rsidP="3193ED06">
              <w:pPr>
                <w:rPr>
                  <w:rFonts w:ascii="Calibri" w:hAnsi="Calibri"/>
                  <w:b/>
                  <w:bCs/>
                  <w:sz w:val="20"/>
                  <w:szCs w:val="20"/>
                </w:rPr>
              </w:pPr>
            </w:p>
            <w:p w14:paraId="455FA0E1" w14:textId="4B7A7E71" w:rsidR="003E486C" w:rsidRDefault="001F2BF6" w:rsidP="00794B45">
              <w:pPr>
                <w:rPr>
                  <w:i/>
                </w:rPr>
              </w:pPr>
            </w:p>
          </w:sdtContent>
        </w:sdt>
        <w:p w14:paraId="2F9F486A" w14:textId="77777777" w:rsidR="00794B45" w:rsidRDefault="00794B45" w:rsidP="00794B45">
          <w:pPr>
            <w:pStyle w:val="Rubrik4"/>
          </w:pPr>
          <w:r>
            <w:t xml:space="preserve">Bilagor: </w:t>
          </w:r>
          <w:sdt>
            <w:sdtPr>
              <w:id w:val="1248234507"/>
              <w:placeholder>
                <w:docPart w:val="DefaultPlaceholder_1082065158"/>
              </w:placeholder>
            </w:sdtPr>
            <w:sdtEndPr>
              <w:rPr>
                <w:rFonts w:ascii="Calibri" w:hAnsi="Calibri"/>
                <w:b w:val="0"/>
                <w:szCs w:val="20"/>
              </w:rPr>
            </w:sdtEndPr>
            <w:sdtContent>
              <w:bookmarkStart w:id="1" w:name="Text17"/>
              <w:r>
                <w:rPr>
                  <w:rFonts w:ascii="Calibri" w:hAnsi="Calibri"/>
                  <w:b w:val="0"/>
                  <w:szCs w:val="20"/>
                </w:rPr>
                <w:fldChar w:fldCharType="begin">
                  <w:ffData>
                    <w:name w:val="Text17"/>
                    <w:enabled/>
                    <w:calcOnExit w:val="0"/>
                    <w:textInput/>
                  </w:ffData>
                </w:fldChar>
              </w:r>
              <w:r>
                <w:rPr>
                  <w:rFonts w:ascii="Calibri" w:hAnsi="Calibri"/>
                  <w:b w:val="0"/>
                  <w:szCs w:val="20"/>
                </w:rPr>
                <w:instrText xml:space="preserve"> FORMTEXT </w:instrText>
              </w:r>
              <w:r>
                <w:rPr>
                  <w:rFonts w:ascii="Calibri" w:hAnsi="Calibri"/>
                  <w:b w:val="0"/>
                  <w:szCs w:val="20"/>
                </w:rPr>
              </w:r>
              <w:r>
                <w:rPr>
                  <w:rFonts w:ascii="Calibri" w:hAnsi="Calibri"/>
                  <w:b w:val="0"/>
                  <w:szCs w:val="20"/>
                </w:rPr>
                <w:fldChar w:fldCharType="separate"/>
              </w:r>
              <w:r>
                <w:rPr>
                  <w:rFonts w:ascii="Calibri" w:hAnsi="Calibri"/>
                  <w:b w:val="0"/>
                  <w:noProof/>
                  <w:szCs w:val="20"/>
                </w:rPr>
                <w:t> </w:t>
              </w:r>
              <w:r>
                <w:rPr>
                  <w:rFonts w:ascii="Calibri" w:hAnsi="Calibri"/>
                  <w:b w:val="0"/>
                  <w:noProof/>
                  <w:szCs w:val="20"/>
                </w:rPr>
                <w:t> </w:t>
              </w:r>
              <w:r>
                <w:rPr>
                  <w:rFonts w:ascii="Calibri" w:hAnsi="Calibri"/>
                  <w:b w:val="0"/>
                  <w:noProof/>
                  <w:szCs w:val="20"/>
                </w:rPr>
                <w:t> </w:t>
              </w:r>
              <w:r>
                <w:rPr>
                  <w:rFonts w:ascii="Calibri" w:hAnsi="Calibri"/>
                  <w:b w:val="0"/>
                  <w:noProof/>
                  <w:szCs w:val="20"/>
                </w:rPr>
                <w:t> </w:t>
              </w:r>
              <w:r>
                <w:rPr>
                  <w:rFonts w:ascii="Calibri" w:hAnsi="Calibri"/>
                  <w:b w:val="0"/>
                  <w:noProof/>
                  <w:szCs w:val="20"/>
                </w:rPr>
                <w:t> </w:t>
              </w:r>
              <w:r>
                <w:rPr>
                  <w:rFonts w:ascii="Calibri" w:hAnsi="Calibri"/>
                  <w:b w:val="0"/>
                  <w:szCs w:val="20"/>
                </w:rPr>
                <w:fldChar w:fldCharType="end"/>
              </w:r>
              <w:bookmarkEnd w:id="1"/>
            </w:sdtContent>
          </w:sdt>
        </w:p>
        <w:p w14:paraId="0CA9E972" w14:textId="77777777" w:rsidR="00794B45" w:rsidRPr="007516BA" w:rsidRDefault="001F2BF6" w:rsidP="00036E63"/>
      </w:sdtContent>
    </w:sdt>
    <w:sectPr w:rsidR="00794B45" w:rsidRPr="007516BA" w:rsidSect="003A7D62">
      <w:headerReference w:type="default" r:id="rId10"/>
      <w:headerReference w:type="first" r:id="rId11"/>
      <w:footerReference w:type="first" r:id="rId12"/>
      <w:pgSz w:w="11906" w:h="16838" w:code="9"/>
      <w:pgMar w:top="1418" w:right="1418" w:bottom="2308" w:left="2308"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C1ACC" w14:textId="77777777" w:rsidR="001F2BF6" w:rsidRDefault="001F2BF6">
      <w:r>
        <w:separator/>
      </w:r>
    </w:p>
  </w:endnote>
  <w:endnote w:type="continuationSeparator" w:id="0">
    <w:p w14:paraId="3155BACE" w14:textId="77777777" w:rsidR="001F2BF6" w:rsidRDefault="001F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8B1E3" w14:textId="77777777" w:rsidR="007D3C45" w:rsidRPr="007516BA" w:rsidRDefault="007D3C45" w:rsidP="00F2517F">
    <w:pPr>
      <w:pBdr>
        <w:bottom w:val="single" w:sz="2" w:space="1" w:color="auto"/>
      </w:pBdr>
      <w:ind w:left="-180" w:right="-1064"/>
    </w:pPr>
  </w:p>
  <w:p w14:paraId="4DAD1786" w14:textId="77777777" w:rsidR="007D3C45" w:rsidRPr="00196E75" w:rsidRDefault="007D3C45" w:rsidP="00F2517F">
    <w:pPr>
      <w:rPr>
        <w:sz w:val="12"/>
        <w:szCs w:val="12"/>
      </w:rPr>
    </w:pPr>
  </w:p>
  <w:tbl>
    <w:tblPr>
      <w:tblW w:w="9348" w:type="dxa"/>
      <w:tblLayout w:type="fixed"/>
      <w:tblLook w:val="01E0" w:firstRow="1" w:lastRow="1" w:firstColumn="1" w:lastColumn="1" w:noHBand="0" w:noVBand="0"/>
    </w:tblPr>
    <w:tblGrid>
      <w:gridCol w:w="2418"/>
      <w:gridCol w:w="2200"/>
      <w:gridCol w:w="2310"/>
      <w:gridCol w:w="2420"/>
    </w:tblGrid>
    <w:tr w:rsidR="007D3C45" w:rsidRPr="00B6143B" w14:paraId="060954EB" w14:textId="77777777" w:rsidTr="00B6143B">
      <w:tc>
        <w:tcPr>
          <w:tcW w:w="2418" w:type="dxa"/>
        </w:tcPr>
        <w:p w14:paraId="046C4327" w14:textId="77777777" w:rsidR="007D3C45" w:rsidRPr="00B6143B" w:rsidRDefault="007D3C45" w:rsidP="00A75DE0">
          <w:pPr>
            <w:pStyle w:val="Sidfot"/>
            <w:rPr>
              <w:rFonts w:cs="Arial"/>
              <w:b/>
              <w:highlight w:val="red"/>
            </w:rPr>
          </w:pPr>
          <w:r w:rsidRPr="00B6143B">
            <w:rPr>
              <w:rFonts w:cs="Arial"/>
              <w:b/>
            </w:rPr>
            <w:t>Postadress</w:t>
          </w:r>
        </w:p>
      </w:tc>
      <w:tc>
        <w:tcPr>
          <w:tcW w:w="2200" w:type="dxa"/>
        </w:tcPr>
        <w:p w14:paraId="4858EFFB" w14:textId="77777777" w:rsidR="007D3C45" w:rsidRPr="00B6143B" w:rsidRDefault="007D3C45" w:rsidP="00A75DE0">
          <w:pPr>
            <w:pStyle w:val="Sidfot"/>
            <w:rPr>
              <w:rFonts w:cs="Arial"/>
              <w:b/>
              <w:highlight w:val="red"/>
            </w:rPr>
          </w:pPr>
          <w:r w:rsidRPr="00B6143B">
            <w:rPr>
              <w:rFonts w:cs="Arial"/>
              <w:b/>
            </w:rPr>
            <w:t>Besöksadress</w:t>
          </w:r>
        </w:p>
      </w:tc>
      <w:tc>
        <w:tcPr>
          <w:tcW w:w="2310" w:type="dxa"/>
        </w:tcPr>
        <w:p w14:paraId="16FB4E99" w14:textId="77777777" w:rsidR="007D3C45" w:rsidRPr="00B6143B" w:rsidRDefault="007D3C45" w:rsidP="00A75DE0">
          <w:pPr>
            <w:pStyle w:val="Sidfot"/>
            <w:rPr>
              <w:rFonts w:cs="Arial"/>
              <w:b/>
              <w:highlight w:val="red"/>
            </w:rPr>
          </w:pPr>
          <w:r w:rsidRPr="00B6143B">
            <w:rPr>
              <w:rFonts w:cs="Arial"/>
              <w:b/>
            </w:rPr>
            <w:t>Telefon</w:t>
          </w:r>
        </w:p>
      </w:tc>
      <w:tc>
        <w:tcPr>
          <w:tcW w:w="2420" w:type="dxa"/>
        </w:tcPr>
        <w:p w14:paraId="4202F1F6" w14:textId="77777777" w:rsidR="007D3C45" w:rsidRPr="00B6143B" w:rsidRDefault="007D3C45" w:rsidP="00A75DE0">
          <w:pPr>
            <w:pStyle w:val="Sidfot"/>
            <w:rPr>
              <w:rFonts w:cs="Arial"/>
              <w:b/>
              <w:highlight w:val="red"/>
            </w:rPr>
          </w:pPr>
          <w:r w:rsidRPr="00B6143B">
            <w:rPr>
              <w:rFonts w:cs="Arial"/>
              <w:b/>
            </w:rPr>
            <w:t>E-Post</w:t>
          </w:r>
        </w:p>
      </w:tc>
    </w:tr>
    <w:tr w:rsidR="007D3C45" w:rsidRPr="00B6143B" w14:paraId="2EE6C29B" w14:textId="77777777" w:rsidTr="00B6143B">
      <w:tc>
        <w:tcPr>
          <w:tcW w:w="2418" w:type="dxa"/>
          <w:vMerge w:val="restart"/>
        </w:tcPr>
        <w:p w14:paraId="2F0B7A16" w14:textId="77777777" w:rsidR="007D3C45" w:rsidRDefault="006F1F26" w:rsidP="00A75DE0">
          <w:pPr>
            <w:pStyle w:val="Sidfot"/>
            <w:rPr>
              <w:rFonts w:cs="Arial"/>
            </w:rPr>
          </w:pPr>
          <w:r>
            <w:rPr>
              <w:rFonts w:cs="Arial"/>
            </w:rPr>
            <w:t>Karolinska Institutet</w:t>
          </w:r>
        </w:p>
        <w:p w14:paraId="6657791A" w14:textId="77777777" w:rsidR="006F1F26" w:rsidRPr="00B6143B" w:rsidRDefault="006F1F26" w:rsidP="00A75DE0">
          <w:pPr>
            <w:pStyle w:val="Sidfot"/>
            <w:rPr>
              <w:rFonts w:cs="Arial"/>
              <w:highlight w:val="yellow"/>
            </w:rPr>
          </w:pPr>
          <w:r>
            <w:rPr>
              <w:rFonts w:cs="Arial"/>
            </w:rPr>
            <w:t>171 77 Stockholm</w:t>
          </w:r>
        </w:p>
      </w:tc>
      <w:tc>
        <w:tcPr>
          <w:tcW w:w="2200" w:type="dxa"/>
          <w:vMerge w:val="restart"/>
        </w:tcPr>
        <w:p w14:paraId="44CDD5DA" w14:textId="77777777" w:rsidR="007D3C45" w:rsidRPr="00B6143B" w:rsidRDefault="006F1F26" w:rsidP="007D3C45">
          <w:pPr>
            <w:pStyle w:val="Sidfot"/>
            <w:rPr>
              <w:rFonts w:cs="Arial"/>
            </w:rPr>
          </w:pPr>
          <w:r>
            <w:rPr>
              <w:rFonts w:cs="Arial"/>
            </w:rPr>
            <w:t>Nobels väg 6</w:t>
          </w:r>
        </w:p>
        <w:p w14:paraId="2791EC41" w14:textId="77777777" w:rsidR="007D3C45" w:rsidRPr="00B6143B" w:rsidRDefault="006F1F26" w:rsidP="00A75DE0">
          <w:pPr>
            <w:pStyle w:val="Sidfot"/>
            <w:rPr>
              <w:rFonts w:cs="Arial"/>
              <w:highlight w:val="yellow"/>
            </w:rPr>
          </w:pPr>
          <w:r>
            <w:rPr>
              <w:rFonts w:cs="Arial"/>
            </w:rPr>
            <w:t>Solna</w:t>
          </w:r>
        </w:p>
      </w:tc>
      <w:tc>
        <w:tcPr>
          <w:tcW w:w="2310" w:type="dxa"/>
        </w:tcPr>
        <w:p w14:paraId="24214E36" w14:textId="77777777" w:rsidR="007D3C45" w:rsidRPr="00B6143B" w:rsidRDefault="006F1F26" w:rsidP="006F1F26">
          <w:pPr>
            <w:pStyle w:val="Sidfot"/>
            <w:rPr>
              <w:rFonts w:cs="Arial"/>
            </w:rPr>
          </w:pPr>
          <w:r>
            <w:rPr>
              <w:rFonts w:cs="Arial"/>
            </w:rPr>
            <w:t>08-524 800 00</w:t>
          </w:r>
          <w:r w:rsidR="007D3C45" w:rsidRPr="00B6143B">
            <w:rPr>
              <w:rFonts w:cs="Arial"/>
            </w:rPr>
            <w:t>, vx</w:t>
          </w:r>
          <w:r w:rsidR="007D3C45" w:rsidRPr="00B6143B">
            <w:rPr>
              <w:rFonts w:cs="Arial"/>
            </w:rPr>
            <w:br/>
          </w:r>
          <w:r>
            <w:rPr>
              <w:rFonts w:cs="Arial"/>
            </w:rPr>
            <w:t>08-524 839 77</w:t>
          </w:r>
          <w:r w:rsidR="007D3C45" w:rsidRPr="00B6143B">
            <w:rPr>
              <w:rFonts w:cs="Arial"/>
            </w:rPr>
            <w:t>, dir</w:t>
          </w:r>
        </w:p>
      </w:tc>
      <w:tc>
        <w:tcPr>
          <w:tcW w:w="2420" w:type="dxa"/>
        </w:tcPr>
        <w:p w14:paraId="2CC223DE" w14:textId="77777777" w:rsidR="007D3C45" w:rsidRPr="00B6143B" w:rsidRDefault="006F1F26" w:rsidP="006F1F26">
          <w:pPr>
            <w:pStyle w:val="Sidfot"/>
            <w:rPr>
              <w:rFonts w:cs="Arial"/>
            </w:rPr>
          </w:pPr>
          <w:r>
            <w:rPr>
              <w:rFonts w:cs="Arial"/>
            </w:rPr>
            <w:t>lena.atterwall@ki.se</w:t>
          </w:r>
          <w:r w:rsidR="007D3C45" w:rsidRPr="00B6143B">
            <w:rPr>
              <w:rFonts w:cs="Arial"/>
            </w:rPr>
            <w:br/>
          </w:r>
          <w:r w:rsidR="007D3C45" w:rsidRPr="00B6143B">
            <w:rPr>
              <w:rFonts w:cs="Arial"/>
              <w:b/>
            </w:rPr>
            <w:t>Web</w:t>
          </w:r>
          <w:r w:rsidR="007B294C" w:rsidRPr="00B6143B">
            <w:rPr>
              <w:rFonts w:cs="Arial"/>
              <w:b/>
            </w:rPr>
            <w:t>b</w:t>
          </w:r>
        </w:p>
      </w:tc>
    </w:tr>
    <w:tr w:rsidR="007D3C45" w:rsidRPr="00B6143B" w14:paraId="6123894D" w14:textId="77777777" w:rsidTr="00B6143B">
      <w:tc>
        <w:tcPr>
          <w:tcW w:w="2418" w:type="dxa"/>
          <w:vMerge/>
        </w:tcPr>
        <w:p w14:paraId="65C48EAC" w14:textId="77777777" w:rsidR="007D3C45" w:rsidRPr="00B6143B" w:rsidRDefault="007D3C45" w:rsidP="00A75DE0">
          <w:pPr>
            <w:pStyle w:val="Sidfot"/>
            <w:rPr>
              <w:rFonts w:cs="Arial"/>
            </w:rPr>
          </w:pPr>
        </w:p>
      </w:tc>
      <w:tc>
        <w:tcPr>
          <w:tcW w:w="2200" w:type="dxa"/>
          <w:vMerge/>
        </w:tcPr>
        <w:p w14:paraId="40A23892" w14:textId="77777777" w:rsidR="007D3C45" w:rsidRPr="00B6143B" w:rsidRDefault="007D3C45" w:rsidP="00A75DE0">
          <w:pPr>
            <w:pStyle w:val="Sidfot"/>
            <w:rPr>
              <w:rFonts w:cs="Arial"/>
            </w:rPr>
          </w:pPr>
        </w:p>
      </w:tc>
      <w:tc>
        <w:tcPr>
          <w:tcW w:w="2310" w:type="dxa"/>
        </w:tcPr>
        <w:p w14:paraId="2A611BF2" w14:textId="77777777" w:rsidR="007D3C45" w:rsidRPr="00B6143B" w:rsidRDefault="007D3C45" w:rsidP="00A75DE0">
          <w:pPr>
            <w:pStyle w:val="Sidfot"/>
            <w:rPr>
              <w:rFonts w:cs="Arial"/>
              <w:highlight w:val="red"/>
            </w:rPr>
          </w:pPr>
        </w:p>
      </w:tc>
      <w:tc>
        <w:tcPr>
          <w:tcW w:w="2420" w:type="dxa"/>
        </w:tcPr>
        <w:p w14:paraId="6A79E3C2" w14:textId="77777777" w:rsidR="007D3C45" w:rsidRPr="00B6143B" w:rsidRDefault="007D3C45" w:rsidP="00A75DE0">
          <w:pPr>
            <w:pStyle w:val="Sidfot"/>
            <w:rPr>
              <w:rFonts w:cs="Arial"/>
            </w:rPr>
          </w:pPr>
          <w:r w:rsidRPr="00B6143B">
            <w:rPr>
              <w:rFonts w:cs="Arial"/>
            </w:rPr>
            <w:t>ki.se</w:t>
          </w:r>
        </w:p>
      </w:tc>
    </w:tr>
    <w:tr w:rsidR="007D3C45" w:rsidRPr="00B6143B" w14:paraId="3CA2E48F" w14:textId="77777777" w:rsidTr="00B6143B">
      <w:tc>
        <w:tcPr>
          <w:tcW w:w="2418" w:type="dxa"/>
        </w:tcPr>
        <w:p w14:paraId="2B574A88" w14:textId="77777777" w:rsidR="007D3C45" w:rsidRPr="00B6143B" w:rsidRDefault="007D3C45" w:rsidP="00A75DE0">
          <w:pPr>
            <w:pStyle w:val="Sidfot"/>
            <w:rPr>
              <w:rFonts w:cs="Arial"/>
            </w:rPr>
          </w:pPr>
          <w:r w:rsidRPr="00B6143B">
            <w:rPr>
              <w:rFonts w:cs="Arial"/>
            </w:rPr>
            <w:t>Org. nummer 202100 2973</w:t>
          </w:r>
        </w:p>
      </w:tc>
      <w:tc>
        <w:tcPr>
          <w:tcW w:w="2200" w:type="dxa"/>
        </w:tcPr>
        <w:p w14:paraId="4ED30B0A" w14:textId="77777777" w:rsidR="007D3C45" w:rsidRPr="00B6143B" w:rsidRDefault="007D3C45" w:rsidP="00A75DE0">
          <w:pPr>
            <w:pStyle w:val="Sidfot"/>
            <w:rPr>
              <w:rFonts w:cs="Arial"/>
            </w:rPr>
          </w:pPr>
        </w:p>
      </w:tc>
      <w:tc>
        <w:tcPr>
          <w:tcW w:w="2310" w:type="dxa"/>
        </w:tcPr>
        <w:p w14:paraId="115B4AFD" w14:textId="77777777" w:rsidR="007D3C45" w:rsidRPr="00B6143B" w:rsidRDefault="007D3C45" w:rsidP="00A75DE0">
          <w:pPr>
            <w:pStyle w:val="Sidfot"/>
            <w:rPr>
              <w:rFonts w:cs="Arial"/>
            </w:rPr>
          </w:pPr>
        </w:p>
      </w:tc>
      <w:tc>
        <w:tcPr>
          <w:tcW w:w="2420" w:type="dxa"/>
        </w:tcPr>
        <w:p w14:paraId="765882E8" w14:textId="77777777" w:rsidR="007D3C45" w:rsidRPr="00B6143B" w:rsidRDefault="007D3C45" w:rsidP="00A75DE0">
          <w:pPr>
            <w:pStyle w:val="Sidfot"/>
            <w:rPr>
              <w:rFonts w:cs="Arial"/>
            </w:rPr>
          </w:pPr>
        </w:p>
      </w:tc>
    </w:tr>
  </w:tbl>
  <w:p w14:paraId="5027198A" w14:textId="77777777" w:rsidR="007D3C45" w:rsidRDefault="007D3C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51452" w14:textId="77777777" w:rsidR="001F2BF6" w:rsidRDefault="001F2BF6">
      <w:r>
        <w:separator/>
      </w:r>
    </w:p>
  </w:footnote>
  <w:footnote w:type="continuationSeparator" w:id="0">
    <w:p w14:paraId="6D4DE814" w14:textId="77777777" w:rsidR="001F2BF6" w:rsidRDefault="001F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7" w:type="dxa"/>
      <w:tblInd w:w="-1322" w:type="dxa"/>
      <w:tblLayout w:type="fixed"/>
      <w:tblLook w:val="01E0" w:firstRow="1" w:lastRow="1" w:firstColumn="1" w:lastColumn="1" w:noHBand="0" w:noVBand="0"/>
    </w:tblPr>
    <w:tblGrid>
      <w:gridCol w:w="5390"/>
      <w:gridCol w:w="3385"/>
      <w:gridCol w:w="789"/>
      <w:gridCol w:w="1353"/>
    </w:tblGrid>
    <w:tr w:rsidR="007D3C45" w:rsidRPr="00332C0C" w14:paraId="62C33EDE" w14:textId="77777777" w:rsidTr="00B6143B">
      <w:trPr>
        <w:trHeight w:hRule="exact" w:val="227"/>
      </w:trPr>
      <w:tc>
        <w:tcPr>
          <w:tcW w:w="5390" w:type="dxa"/>
          <w:vMerge w:val="restart"/>
        </w:tcPr>
        <w:p w14:paraId="21B1BC9E" w14:textId="77777777" w:rsidR="007D3C45" w:rsidRPr="00332C0C" w:rsidRDefault="007D3C45" w:rsidP="00A75DE0">
          <w:pPr>
            <w:pStyle w:val="Sidhuvud"/>
          </w:pPr>
        </w:p>
      </w:tc>
      <w:tc>
        <w:tcPr>
          <w:tcW w:w="3385" w:type="dxa"/>
        </w:tcPr>
        <w:p w14:paraId="3A9DBFAF" w14:textId="77777777" w:rsidR="007D3C45" w:rsidRPr="00B6143B" w:rsidRDefault="007D3C45" w:rsidP="00A75DE0">
          <w:pPr>
            <w:pStyle w:val="Sidhuvud"/>
            <w:rPr>
              <w:rFonts w:cs="Arial"/>
            </w:rPr>
          </w:pPr>
        </w:p>
      </w:tc>
      <w:tc>
        <w:tcPr>
          <w:tcW w:w="789" w:type="dxa"/>
        </w:tcPr>
        <w:p w14:paraId="50CF5E96" w14:textId="77777777" w:rsidR="007D3C45" w:rsidRPr="00B6143B" w:rsidRDefault="007D3C45" w:rsidP="00A75DE0">
          <w:pPr>
            <w:pStyle w:val="Sidhuvud"/>
            <w:rPr>
              <w:rFonts w:cs="Arial"/>
            </w:rPr>
          </w:pPr>
        </w:p>
      </w:tc>
      <w:tc>
        <w:tcPr>
          <w:tcW w:w="1353" w:type="dxa"/>
        </w:tcPr>
        <w:p w14:paraId="3E6C7B4E" w14:textId="77777777" w:rsidR="007D3C45" w:rsidRPr="00B6143B" w:rsidRDefault="007D3C45" w:rsidP="00A75DE0">
          <w:pPr>
            <w:pStyle w:val="Sidhuvud"/>
            <w:rPr>
              <w:rFonts w:cs="Arial"/>
            </w:rPr>
          </w:pPr>
        </w:p>
      </w:tc>
    </w:tr>
    <w:tr w:rsidR="007D3C45" w:rsidRPr="00332C0C" w14:paraId="604D3671" w14:textId="77777777" w:rsidTr="00B6143B">
      <w:tc>
        <w:tcPr>
          <w:tcW w:w="5390" w:type="dxa"/>
          <w:vMerge/>
        </w:tcPr>
        <w:p w14:paraId="774FBB30" w14:textId="77777777" w:rsidR="007D3C45" w:rsidRPr="00332C0C" w:rsidRDefault="007D3C45" w:rsidP="00A75DE0">
          <w:pPr>
            <w:pStyle w:val="Sidhuvud"/>
          </w:pPr>
        </w:p>
      </w:tc>
      <w:tc>
        <w:tcPr>
          <w:tcW w:w="3385" w:type="dxa"/>
        </w:tcPr>
        <w:p w14:paraId="48CD19E5" w14:textId="77777777" w:rsidR="007D3C45" w:rsidRPr="00B6143B" w:rsidRDefault="007D3C45" w:rsidP="00A75DE0">
          <w:pPr>
            <w:pStyle w:val="Sidhuvud"/>
            <w:rPr>
              <w:rFonts w:cs="Arial"/>
              <w:b/>
              <w:sz w:val="20"/>
              <w:szCs w:val="20"/>
              <w:highlight w:val="darkMagenta"/>
            </w:rPr>
          </w:pPr>
        </w:p>
      </w:tc>
      <w:tc>
        <w:tcPr>
          <w:tcW w:w="789" w:type="dxa"/>
        </w:tcPr>
        <w:p w14:paraId="7F6750F6" w14:textId="77777777" w:rsidR="007D3C45" w:rsidRPr="00B6143B" w:rsidRDefault="007D3C45" w:rsidP="00A75DE0">
          <w:pPr>
            <w:pStyle w:val="Sidhuvud"/>
            <w:rPr>
              <w:rFonts w:cs="Arial"/>
              <w:b/>
              <w:sz w:val="20"/>
              <w:szCs w:val="20"/>
            </w:rPr>
          </w:pPr>
          <w:r w:rsidRPr="00B6143B">
            <w:rPr>
              <w:rFonts w:cs="Arial"/>
              <w:b/>
              <w:sz w:val="20"/>
              <w:szCs w:val="20"/>
            </w:rPr>
            <w:t>Sid:</w:t>
          </w:r>
        </w:p>
      </w:tc>
      <w:tc>
        <w:tcPr>
          <w:tcW w:w="1353" w:type="dxa"/>
        </w:tcPr>
        <w:p w14:paraId="3999E75A" w14:textId="77777777" w:rsidR="007D3C45" w:rsidRPr="00B6143B" w:rsidRDefault="007D3C45" w:rsidP="00A75DE0">
          <w:pPr>
            <w:pStyle w:val="Sidhuvud"/>
            <w:rPr>
              <w:rFonts w:cs="Arial"/>
              <w:sz w:val="20"/>
              <w:szCs w:val="20"/>
              <w:highlight w:val="darkMagenta"/>
            </w:rPr>
          </w:pPr>
          <w:r w:rsidRPr="00B6143B">
            <w:rPr>
              <w:rStyle w:val="Sidnummer"/>
              <w:rFonts w:cs="Arial"/>
              <w:sz w:val="20"/>
              <w:szCs w:val="20"/>
            </w:rPr>
            <w:fldChar w:fldCharType="begin"/>
          </w:r>
          <w:r w:rsidRPr="00B6143B">
            <w:rPr>
              <w:rStyle w:val="Sidnummer"/>
              <w:rFonts w:cs="Arial"/>
              <w:sz w:val="20"/>
              <w:szCs w:val="20"/>
            </w:rPr>
            <w:instrText xml:space="preserve"> PAGE </w:instrText>
          </w:r>
          <w:r w:rsidRPr="00B6143B">
            <w:rPr>
              <w:rStyle w:val="Sidnummer"/>
              <w:rFonts w:cs="Arial"/>
              <w:sz w:val="20"/>
              <w:szCs w:val="20"/>
            </w:rPr>
            <w:fldChar w:fldCharType="separate"/>
          </w:r>
          <w:r w:rsidR="00EB56C9">
            <w:rPr>
              <w:rStyle w:val="Sidnummer"/>
              <w:rFonts w:cs="Arial"/>
              <w:sz w:val="20"/>
              <w:szCs w:val="20"/>
            </w:rPr>
            <w:t>2</w:t>
          </w:r>
          <w:r w:rsidRPr="00B6143B">
            <w:rPr>
              <w:rStyle w:val="Sidnummer"/>
              <w:rFonts w:cs="Arial"/>
              <w:sz w:val="20"/>
              <w:szCs w:val="20"/>
            </w:rPr>
            <w:fldChar w:fldCharType="end"/>
          </w:r>
          <w:r w:rsidRPr="00B6143B">
            <w:rPr>
              <w:rStyle w:val="Sidnummer"/>
              <w:rFonts w:cs="Arial"/>
              <w:sz w:val="20"/>
              <w:szCs w:val="20"/>
            </w:rPr>
            <w:t xml:space="preserve"> / </w:t>
          </w:r>
          <w:r w:rsidRPr="00B6143B">
            <w:rPr>
              <w:rStyle w:val="Sidnummer"/>
              <w:rFonts w:cs="Arial"/>
              <w:sz w:val="20"/>
              <w:szCs w:val="20"/>
            </w:rPr>
            <w:fldChar w:fldCharType="begin"/>
          </w:r>
          <w:r w:rsidRPr="00B6143B">
            <w:rPr>
              <w:rStyle w:val="Sidnummer"/>
              <w:rFonts w:cs="Arial"/>
              <w:sz w:val="20"/>
              <w:szCs w:val="20"/>
            </w:rPr>
            <w:instrText xml:space="preserve"> NUMPAGES </w:instrText>
          </w:r>
          <w:r w:rsidRPr="00B6143B">
            <w:rPr>
              <w:rStyle w:val="Sidnummer"/>
              <w:rFonts w:cs="Arial"/>
              <w:sz w:val="20"/>
              <w:szCs w:val="20"/>
            </w:rPr>
            <w:fldChar w:fldCharType="separate"/>
          </w:r>
          <w:r w:rsidR="00EB56C9">
            <w:rPr>
              <w:rStyle w:val="Sidnummer"/>
              <w:rFonts w:cs="Arial"/>
              <w:sz w:val="20"/>
              <w:szCs w:val="20"/>
            </w:rPr>
            <w:t>2</w:t>
          </w:r>
          <w:r w:rsidRPr="00B6143B">
            <w:rPr>
              <w:rStyle w:val="Sidnummer"/>
              <w:rFonts w:cs="Arial"/>
              <w:sz w:val="20"/>
              <w:szCs w:val="20"/>
            </w:rPr>
            <w:fldChar w:fldCharType="end"/>
          </w:r>
        </w:p>
      </w:tc>
    </w:tr>
    <w:tr w:rsidR="00AC715B" w:rsidRPr="00332C0C" w14:paraId="1AAF2D45" w14:textId="77777777" w:rsidTr="00B6143B">
      <w:tc>
        <w:tcPr>
          <w:tcW w:w="5390" w:type="dxa"/>
          <w:vMerge/>
        </w:tcPr>
        <w:p w14:paraId="0D2E8996" w14:textId="77777777" w:rsidR="00AC715B" w:rsidRPr="00332C0C" w:rsidRDefault="00AC715B" w:rsidP="00A75DE0">
          <w:pPr>
            <w:pStyle w:val="Sidhuvud"/>
          </w:pPr>
        </w:p>
      </w:tc>
      <w:tc>
        <w:tcPr>
          <w:tcW w:w="5527" w:type="dxa"/>
          <w:gridSpan w:val="3"/>
        </w:tcPr>
        <w:p w14:paraId="4D60EE9F" w14:textId="77777777" w:rsidR="00AC715B" w:rsidRPr="00B6143B" w:rsidRDefault="00AC715B" w:rsidP="00A75DE0">
          <w:pPr>
            <w:pStyle w:val="Sidhuvud"/>
            <w:rPr>
              <w:rFonts w:cs="Arial"/>
              <w:sz w:val="20"/>
              <w:szCs w:val="20"/>
            </w:rPr>
          </w:pPr>
        </w:p>
      </w:tc>
    </w:tr>
  </w:tbl>
  <w:p w14:paraId="4D686BEF" w14:textId="77777777" w:rsidR="007D3C45" w:rsidRPr="007516BA" w:rsidRDefault="007D3C45" w:rsidP="0054298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04" w:type="dxa"/>
      <w:tblInd w:w="-1322" w:type="dxa"/>
      <w:tblLayout w:type="fixed"/>
      <w:tblCellMar>
        <w:left w:w="0" w:type="dxa"/>
      </w:tblCellMar>
      <w:tblLook w:val="01E0" w:firstRow="1" w:lastRow="1" w:firstColumn="1" w:lastColumn="1" w:noHBand="0" w:noVBand="0"/>
    </w:tblPr>
    <w:tblGrid>
      <w:gridCol w:w="5390"/>
      <w:gridCol w:w="3192"/>
      <w:gridCol w:w="550"/>
      <w:gridCol w:w="1372"/>
    </w:tblGrid>
    <w:tr w:rsidR="007D3C45" w:rsidRPr="00332C0C" w14:paraId="6030C244" w14:textId="77777777" w:rsidTr="00B6143B">
      <w:trPr>
        <w:trHeight w:hRule="exact" w:val="227"/>
      </w:trPr>
      <w:tc>
        <w:tcPr>
          <w:tcW w:w="5390" w:type="dxa"/>
          <w:vMerge w:val="restart"/>
        </w:tcPr>
        <w:p w14:paraId="68CBA7C3" w14:textId="77777777" w:rsidR="007D3C45" w:rsidRPr="00332C0C" w:rsidRDefault="006969FE" w:rsidP="00A75DE0">
          <w:pPr>
            <w:pStyle w:val="Sidhuvud"/>
          </w:pPr>
          <w:r>
            <w:drawing>
              <wp:inline distT="0" distB="0" distL="0" distR="0" wp14:anchorId="71333076" wp14:editId="53D7078B">
                <wp:extent cx="1800225" cy="742950"/>
                <wp:effectExtent l="0" t="0" r="9525" b="0"/>
                <wp:docPr id="1" name="Bild 1"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RGB(136-0-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42950"/>
                        </a:xfrm>
                        <a:prstGeom prst="rect">
                          <a:avLst/>
                        </a:prstGeom>
                        <a:noFill/>
                        <a:ln>
                          <a:noFill/>
                        </a:ln>
                      </pic:spPr>
                    </pic:pic>
                  </a:graphicData>
                </a:graphic>
              </wp:inline>
            </w:drawing>
          </w:r>
        </w:p>
      </w:tc>
      <w:tc>
        <w:tcPr>
          <w:tcW w:w="3192" w:type="dxa"/>
        </w:tcPr>
        <w:p w14:paraId="67EFDC06" w14:textId="77777777" w:rsidR="007D3C45" w:rsidRPr="00B6143B" w:rsidRDefault="007D3C45" w:rsidP="00A75DE0">
          <w:pPr>
            <w:pStyle w:val="Sidhuvud"/>
            <w:rPr>
              <w:rFonts w:cs="Arial"/>
            </w:rPr>
          </w:pPr>
        </w:p>
      </w:tc>
      <w:tc>
        <w:tcPr>
          <w:tcW w:w="550" w:type="dxa"/>
        </w:tcPr>
        <w:p w14:paraId="77D8B981" w14:textId="77777777" w:rsidR="007D3C45" w:rsidRPr="00B6143B" w:rsidRDefault="007D3C45" w:rsidP="00A75DE0">
          <w:pPr>
            <w:pStyle w:val="Sidhuvud"/>
            <w:rPr>
              <w:rFonts w:cs="Arial"/>
            </w:rPr>
          </w:pPr>
        </w:p>
      </w:tc>
      <w:tc>
        <w:tcPr>
          <w:tcW w:w="1372" w:type="dxa"/>
        </w:tcPr>
        <w:p w14:paraId="50517635" w14:textId="77777777" w:rsidR="007D3C45" w:rsidRPr="00B6143B" w:rsidRDefault="007D3C45" w:rsidP="00A75DE0">
          <w:pPr>
            <w:pStyle w:val="Sidhuvud"/>
            <w:rPr>
              <w:rFonts w:cs="Arial"/>
            </w:rPr>
          </w:pPr>
        </w:p>
      </w:tc>
    </w:tr>
    <w:tr w:rsidR="007D3C45" w:rsidRPr="00332C0C" w14:paraId="331DF0CA" w14:textId="77777777" w:rsidTr="00B6143B">
      <w:tc>
        <w:tcPr>
          <w:tcW w:w="5390" w:type="dxa"/>
          <w:vMerge/>
        </w:tcPr>
        <w:p w14:paraId="4999A3F0" w14:textId="77777777" w:rsidR="007D3C45" w:rsidRPr="00332C0C" w:rsidRDefault="007D3C45" w:rsidP="00A75DE0">
          <w:pPr>
            <w:pStyle w:val="Sidhuvud"/>
          </w:pPr>
        </w:p>
      </w:tc>
      <w:tc>
        <w:tcPr>
          <w:tcW w:w="3192" w:type="dxa"/>
        </w:tcPr>
        <w:p w14:paraId="263303FB" w14:textId="77777777" w:rsidR="007D3C45" w:rsidRPr="00B6143B" w:rsidRDefault="007D3C45" w:rsidP="00A75DE0">
          <w:pPr>
            <w:pStyle w:val="Sidhuvud"/>
            <w:rPr>
              <w:rFonts w:cs="Arial"/>
              <w:b/>
              <w:sz w:val="20"/>
              <w:szCs w:val="20"/>
              <w:highlight w:val="darkMagenta"/>
            </w:rPr>
          </w:pPr>
        </w:p>
      </w:tc>
      <w:tc>
        <w:tcPr>
          <w:tcW w:w="550" w:type="dxa"/>
        </w:tcPr>
        <w:p w14:paraId="0E2C8D34" w14:textId="77777777" w:rsidR="007D3C45" w:rsidRPr="00B6143B" w:rsidRDefault="007D3C45" w:rsidP="00A75DE0">
          <w:pPr>
            <w:pStyle w:val="Sidhuvud"/>
            <w:rPr>
              <w:rFonts w:cs="Arial"/>
              <w:b/>
              <w:sz w:val="20"/>
              <w:szCs w:val="20"/>
            </w:rPr>
          </w:pPr>
        </w:p>
      </w:tc>
      <w:tc>
        <w:tcPr>
          <w:tcW w:w="1372" w:type="dxa"/>
        </w:tcPr>
        <w:p w14:paraId="5E31AF46" w14:textId="77777777" w:rsidR="007D3C45" w:rsidRPr="00B6143B" w:rsidRDefault="007D3C45" w:rsidP="00A75DE0">
          <w:pPr>
            <w:pStyle w:val="Sidhuvud"/>
            <w:rPr>
              <w:rFonts w:cs="Arial"/>
              <w:sz w:val="20"/>
              <w:szCs w:val="20"/>
              <w:highlight w:val="darkMagenta"/>
            </w:rPr>
          </w:pPr>
        </w:p>
      </w:tc>
    </w:tr>
    <w:tr w:rsidR="007D3C45" w:rsidRPr="00332C0C" w14:paraId="02BF3FBF" w14:textId="77777777" w:rsidTr="00B6143B">
      <w:tc>
        <w:tcPr>
          <w:tcW w:w="5390" w:type="dxa"/>
          <w:vMerge/>
        </w:tcPr>
        <w:p w14:paraId="1EAB3F7D" w14:textId="77777777" w:rsidR="007D3C45" w:rsidRPr="00332C0C" w:rsidRDefault="007D3C45" w:rsidP="00A75DE0">
          <w:pPr>
            <w:pStyle w:val="Sidhuvud"/>
          </w:pPr>
        </w:p>
      </w:tc>
      <w:tc>
        <w:tcPr>
          <w:tcW w:w="3192" w:type="dxa"/>
        </w:tcPr>
        <w:p w14:paraId="2AAF6A8A" w14:textId="77777777" w:rsidR="007D3C45" w:rsidRPr="00B6143B" w:rsidRDefault="007D3C45" w:rsidP="00B6143B">
          <w:pPr>
            <w:pStyle w:val="Sidhuvud"/>
            <w:tabs>
              <w:tab w:val="clear" w:pos="4536"/>
              <w:tab w:val="clear" w:pos="9072"/>
              <w:tab w:val="right" w:pos="3277"/>
            </w:tabs>
            <w:rPr>
              <w:rFonts w:cs="Arial"/>
              <w:sz w:val="20"/>
              <w:szCs w:val="20"/>
              <w:highlight w:val="red"/>
            </w:rPr>
          </w:pPr>
        </w:p>
      </w:tc>
      <w:tc>
        <w:tcPr>
          <w:tcW w:w="550" w:type="dxa"/>
        </w:tcPr>
        <w:p w14:paraId="2696F897" w14:textId="77777777" w:rsidR="007D3C45" w:rsidRPr="00B6143B" w:rsidRDefault="007D3C45" w:rsidP="00A75DE0">
          <w:pPr>
            <w:pStyle w:val="Sidhuvud"/>
            <w:rPr>
              <w:rFonts w:cs="Arial"/>
              <w:sz w:val="20"/>
              <w:szCs w:val="20"/>
            </w:rPr>
          </w:pPr>
          <w:r w:rsidRPr="00B6143B">
            <w:rPr>
              <w:rFonts w:cs="Arial"/>
              <w:b/>
              <w:sz w:val="20"/>
              <w:szCs w:val="20"/>
            </w:rPr>
            <w:t>Sid:</w:t>
          </w:r>
        </w:p>
      </w:tc>
      <w:tc>
        <w:tcPr>
          <w:tcW w:w="1372" w:type="dxa"/>
        </w:tcPr>
        <w:p w14:paraId="08CB8523" w14:textId="77777777" w:rsidR="007D3C45" w:rsidRPr="00B6143B" w:rsidRDefault="007D3C45" w:rsidP="00A75DE0">
          <w:pPr>
            <w:pStyle w:val="Sidhuvud"/>
            <w:rPr>
              <w:rFonts w:cs="Arial"/>
              <w:sz w:val="20"/>
              <w:szCs w:val="20"/>
            </w:rPr>
          </w:pPr>
          <w:r w:rsidRPr="00B6143B">
            <w:rPr>
              <w:rStyle w:val="Sidnummer"/>
              <w:rFonts w:cs="Arial"/>
              <w:sz w:val="20"/>
              <w:szCs w:val="20"/>
            </w:rPr>
            <w:fldChar w:fldCharType="begin"/>
          </w:r>
          <w:r w:rsidRPr="00B6143B">
            <w:rPr>
              <w:rStyle w:val="Sidnummer"/>
              <w:rFonts w:cs="Arial"/>
              <w:sz w:val="20"/>
              <w:szCs w:val="20"/>
            </w:rPr>
            <w:instrText xml:space="preserve"> PAGE </w:instrText>
          </w:r>
          <w:r w:rsidRPr="00B6143B">
            <w:rPr>
              <w:rStyle w:val="Sidnummer"/>
              <w:rFonts w:cs="Arial"/>
              <w:sz w:val="20"/>
              <w:szCs w:val="20"/>
            </w:rPr>
            <w:fldChar w:fldCharType="separate"/>
          </w:r>
          <w:r w:rsidR="00EB56C9">
            <w:rPr>
              <w:rStyle w:val="Sidnummer"/>
              <w:rFonts w:cs="Arial"/>
              <w:sz w:val="20"/>
              <w:szCs w:val="20"/>
            </w:rPr>
            <w:t>1</w:t>
          </w:r>
          <w:r w:rsidRPr="00B6143B">
            <w:rPr>
              <w:rStyle w:val="Sidnummer"/>
              <w:rFonts w:cs="Arial"/>
              <w:sz w:val="20"/>
              <w:szCs w:val="20"/>
            </w:rPr>
            <w:fldChar w:fldCharType="end"/>
          </w:r>
          <w:r w:rsidRPr="00B6143B">
            <w:rPr>
              <w:rStyle w:val="Sidnummer"/>
              <w:rFonts w:cs="Arial"/>
              <w:sz w:val="20"/>
              <w:szCs w:val="20"/>
            </w:rPr>
            <w:t xml:space="preserve"> / </w:t>
          </w:r>
          <w:r w:rsidRPr="00B6143B">
            <w:rPr>
              <w:rStyle w:val="Sidnummer"/>
              <w:rFonts w:cs="Arial"/>
              <w:sz w:val="20"/>
              <w:szCs w:val="20"/>
            </w:rPr>
            <w:fldChar w:fldCharType="begin"/>
          </w:r>
          <w:r w:rsidRPr="00B6143B">
            <w:rPr>
              <w:rStyle w:val="Sidnummer"/>
              <w:rFonts w:cs="Arial"/>
              <w:sz w:val="20"/>
              <w:szCs w:val="20"/>
            </w:rPr>
            <w:instrText xml:space="preserve"> NUMPAGES </w:instrText>
          </w:r>
          <w:r w:rsidRPr="00B6143B">
            <w:rPr>
              <w:rStyle w:val="Sidnummer"/>
              <w:rFonts w:cs="Arial"/>
              <w:sz w:val="20"/>
              <w:szCs w:val="20"/>
            </w:rPr>
            <w:fldChar w:fldCharType="separate"/>
          </w:r>
          <w:r w:rsidR="00EB56C9">
            <w:rPr>
              <w:rStyle w:val="Sidnummer"/>
              <w:rFonts w:cs="Arial"/>
              <w:sz w:val="20"/>
              <w:szCs w:val="20"/>
            </w:rPr>
            <w:t>2</w:t>
          </w:r>
          <w:r w:rsidRPr="00B6143B">
            <w:rPr>
              <w:rStyle w:val="Sidnummer"/>
              <w:rFonts w:cs="Arial"/>
              <w:sz w:val="20"/>
              <w:szCs w:val="20"/>
            </w:rPr>
            <w:fldChar w:fldCharType="end"/>
          </w:r>
        </w:p>
      </w:tc>
    </w:tr>
    <w:tr w:rsidR="007D3C45" w:rsidRPr="00332C0C" w14:paraId="3626FBFA" w14:textId="77777777" w:rsidTr="00B6143B">
      <w:tc>
        <w:tcPr>
          <w:tcW w:w="5390" w:type="dxa"/>
          <w:vMerge/>
        </w:tcPr>
        <w:p w14:paraId="7DFD466B" w14:textId="77777777" w:rsidR="007D3C45" w:rsidRPr="00332C0C" w:rsidRDefault="007D3C45" w:rsidP="00A75DE0">
          <w:pPr>
            <w:pStyle w:val="Sidhuvud"/>
          </w:pPr>
        </w:p>
      </w:tc>
      <w:tc>
        <w:tcPr>
          <w:tcW w:w="3192" w:type="dxa"/>
        </w:tcPr>
        <w:p w14:paraId="78837460" w14:textId="77777777" w:rsidR="007D3C45" w:rsidRPr="00B6143B" w:rsidRDefault="007D3C45" w:rsidP="00A75DE0">
          <w:pPr>
            <w:pStyle w:val="Sidhuvud"/>
            <w:rPr>
              <w:rFonts w:cs="Arial"/>
              <w:b/>
              <w:sz w:val="20"/>
              <w:szCs w:val="20"/>
            </w:rPr>
          </w:pPr>
        </w:p>
      </w:tc>
      <w:tc>
        <w:tcPr>
          <w:tcW w:w="550" w:type="dxa"/>
        </w:tcPr>
        <w:p w14:paraId="6614813B" w14:textId="77777777" w:rsidR="007D3C45" w:rsidRPr="00B6143B" w:rsidRDefault="007D3C45" w:rsidP="00A75DE0">
          <w:pPr>
            <w:pStyle w:val="Sidhuvud"/>
            <w:rPr>
              <w:rFonts w:cs="Arial"/>
              <w:b/>
              <w:sz w:val="20"/>
              <w:szCs w:val="20"/>
            </w:rPr>
          </w:pPr>
        </w:p>
      </w:tc>
      <w:tc>
        <w:tcPr>
          <w:tcW w:w="1372" w:type="dxa"/>
        </w:tcPr>
        <w:p w14:paraId="3BAEA61A" w14:textId="77777777" w:rsidR="007D3C45" w:rsidRPr="00B6143B" w:rsidRDefault="007D3C45" w:rsidP="00A75DE0">
          <w:pPr>
            <w:pStyle w:val="Sidhuvud"/>
            <w:rPr>
              <w:rFonts w:cs="Arial"/>
              <w:b/>
              <w:sz w:val="20"/>
              <w:szCs w:val="20"/>
            </w:rPr>
          </w:pPr>
        </w:p>
      </w:tc>
    </w:tr>
    <w:tr w:rsidR="007D3C45" w:rsidRPr="00332C0C" w14:paraId="699C7E32" w14:textId="77777777" w:rsidTr="00B6143B">
      <w:tc>
        <w:tcPr>
          <w:tcW w:w="5390" w:type="dxa"/>
          <w:vMerge/>
        </w:tcPr>
        <w:p w14:paraId="109D7912" w14:textId="77777777" w:rsidR="007D3C45" w:rsidRPr="00332C0C" w:rsidRDefault="007D3C45" w:rsidP="00A75DE0">
          <w:pPr>
            <w:pStyle w:val="Sidhuvud"/>
          </w:pPr>
        </w:p>
      </w:tc>
      <w:tc>
        <w:tcPr>
          <w:tcW w:w="3192" w:type="dxa"/>
        </w:tcPr>
        <w:p w14:paraId="043A5373" w14:textId="77777777" w:rsidR="007D3C45" w:rsidRPr="00B6143B" w:rsidRDefault="007D3C45" w:rsidP="00A75DE0">
          <w:pPr>
            <w:pStyle w:val="Sidhuvud"/>
            <w:rPr>
              <w:rFonts w:cs="Arial"/>
              <w:sz w:val="20"/>
              <w:szCs w:val="20"/>
            </w:rPr>
          </w:pPr>
        </w:p>
      </w:tc>
      <w:tc>
        <w:tcPr>
          <w:tcW w:w="550" w:type="dxa"/>
        </w:tcPr>
        <w:p w14:paraId="4CA02730" w14:textId="77777777" w:rsidR="007D3C45" w:rsidRPr="00B6143B" w:rsidRDefault="007D3C45" w:rsidP="00A75DE0">
          <w:pPr>
            <w:pStyle w:val="Sidhuvud"/>
            <w:rPr>
              <w:rFonts w:cs="Arial"/>
              <w:sz w:val="20"/>
              <w:szCs w:val="20"/>
            </w:rPr>
          </w:pPr>
        </w:p>
      </w:tc>
      <w:tc>
        <w:tcPr>
          <w:tcW w:w="1372" w:type="dxa"/>
        </w:tcPr>
        <w:p w14:paraId="370C300F" w14:textId="77777777" w:rsidR="007D3C45" w:rsidRPr="00B6143B" w:rsidRDefault="007D3C45" w:rsidP="00A75DE0">
          <w:pPr>
            <w:pStyle w:val="Sidhuvud"/>
            <w:rPr>
              <w:rFonts w:cs="Arial"/>
              <w:sz w:val="20"/>
              <w:szCs w:val="20"/>
            </w:rPr>
          </w:pPr>
        </w:p>
      </w:tc>
    </w:tr>
    <w:tr w:rsidR="00AC715B" w:rsidRPr="00332C0C" w14:paraId="5746B85C" w14:textId="77777777" w:rsidTr="00B6143B">
      <w:trPr>
        <w:trHeight w:hRule="exact" w:val="227"/>
      </w:trPr>
      <w:tc>
        <w:tcPr>
          <w:tcW w:w="5390" w:type="dxa"/>
        </w:tcPr>
        <w:p w14:paraId="33A240B2" w14:textId="77777777" w:rsidR="00AC715B" w:rsidRPr="00332C0C" w:rsidRDefault="00AC715B" w:rsidP="00A75DE0">
          <w:pPr>
            <w:pStyle w:val="Sidhuvud"/>
          </w:pPr>
        </w:p>
      </w:tc>
      <w:tc>
        <w:tcPr>
          <w:tcW w:w="3192" w:type="dxa"/>
        </w:tcPr>
        <w:p w14:paraId="7298C228" w14:textId="77777777" w:rsidR="00AC715B" w:rsidRPr="00B6143B" w:rsidRDefault="00AC715B" w:rsidP="00A75DE0">
          <w:pPr>
            <w:pStyle w:val="Sidhuvud"/>
            <w:rPr>
              <w:rFonts w:cs="Arial"/>
              <w:sz w:val="20"/>
              <w:szCs w:val="20"/>
            </w:rPr>
          </w:pPr>
        </w:p>
      </w:tc>
      <w:tc>
        <w:tcPr>
          <w:tcW w:w="550" w:type="dxa"/>
        </w:tcPr>
        <w:p w14:paraId="695D5C09" w14:textId="77777777" w:rsidR="00AC715B" w:rsidRPr="00B6143B" w:rsidRDefault="00AC715B" w:rsidP="00A75DE0">
          <w:pPr>
            <w:pStyle w:val="Sidhuvud"/>
            <w:rPr>
              <w:rFonts w:cs="Arial"/>
              <w:sz w:val="20"/>
              <w:szCs w:val="20"/>
            </w:rPr>
          </w:pPr>
        </w:p>
      </w:tc>
      <w:tc>
        <w:tcPr>
          <w:tcW w:w="1372" w:type="dxa"/>
        </w:tcPr>
        <w:p w14:paraId="3DA0A780" w14:textId="77777777" w:rsidR="00AC715B" w:rsidRPr="00B6143B" w:rsidRDefault="00AC715B" w:rsidP="00A75DE0">
          <w:pPr>
            <w:pStyle w:val="Sidhuvud"/>
            <w:rPr>
              <w:rFonts w:cs="Arial"/>
              <w:sz w:val="20"/>
              <w:szCs w:val="20"/>
            </w:rPr>
          </w:pPr>
        </w:p>
      </w:tc>
    </w:tr>
  </w:tbl>
  <w:p w14:paraId="4F1B799D" w14:textId="77777777" w:rsidR="007D3C45" w:rsidRPr="00D2347B" w:rsidRDefault="007D3C45" w:rsidP="0054298A">
    <w:pPr>
      <w:pStyle w:val="Sidhuvud"/>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1A6D"/>
    <w:multiLevelType w:val="hybridMultilevel"/>
    <w:tmpl w:val="293AE6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8468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zsTAwsjQ2sjA2MjRR0lEKTi0uzszPAykwNKwFAGyfAactAAAA"/>
    <w:docVar w:name="stc3_dlg_element¤01" w:val="dialog_¤TemplateDialog"/>
    <w:docVar w:name="stc3_dlg_element¤01¤01" w:val="step_¤&lt;new&gt;"/>
    <w:docVar w:name="stc3_dlg_element¤01¤01¤01" w:val="frame_¤&lt;new&gt;"/>
    <w:docVar w:name="stc3_dlg_element¤01¤01¤01¤01" w:val="pr_¤Profile"/>
    <w:docVar w:name="stc3_dlg_element¤01¤01¤01¤02" w:val="dl_¤DocLanguage"/>
    <w:docVar w:name="stc3_dlg_element¤01¤01¤01¤03" w:val="ds_¤Dokumentnamn"/>
    <w:docVar w:name="stc3_dlg_element¤01¤01¤01¤04" w:val="ds_¤DNR"/>
    <w:docVar w:name="stc3_dlg_element¤01¤01¤01¤05" w:val="ds_¤Datum"/>
    <w:docVar w:name="stc3_dlg_element¤01¤01¤01¤06" w:val="ds_¤Mottagare"/>
    <w:docVar w:name="stc3_dlg_rowcount¤ds_¤DNR" w:val="1"/>
    <w:docVar w:name="stc3_dlg_rowcount¤ds_¤Dokumentnamn" w:val="1"/>
    <w:docVar w:name="stc3_dlg_rowcount¤ds_¤Mottagare" w:val="1"/>
    <w:docVar w:name="stc3_dlg_show_dlg_descr¤dialog_¤TemplateDialog" w:val="False"/>
    <w:docVar w:name="stc3_dlg_show_step_descr¤dialog_¤TemplateDialog" w:val="False"/>
    <w:docVar w:name="stc3_dlg_type¤dl_¤DocLanguage" w:val="9"/>
    <w:docVar w:name="stc3_dlg_type¤ds_¤Datum" w:val="6"/>
    <w:docVar w:name="stc3_dlg_type¤ds_¤DNR" w:val="1"/>
    <w:docVar w:name="stc3_dlg_type¤ds_¤Dokumentnamn" w:val="1"/>
    <w:docVar w:name="stc3_dlg_type¤ds_¤Mottagare" w:val="1"/>
    <w:docVar w:name="stc3_dlg_type¤pr_¤Profile" w:val="10"/>
  </w:docVars>
  <w:rsids>
    <w:rsidRoot w:val="00794B45"/>
    <w:rsid w:val="0002559A"/>
    <w:rsid w:val="00027FD0"/>
    <w:rsid w:val="00032F08"/>
    <w:rsid w:val="000332DE"/>
    <w:rsid w:val="00036E63"/>
    <w:rsid w:val="00046832"/>
    <w:rsid w:val="00057050"/>
    <w:rsid w:val="00057FA4"/>
    <w:rsid w:val="00076E63"/>
    <w:rsid w:val="00077AB6"/>
    <w:rsid w:val="000A0BE3"/>
    <w:rsid w:val="000B046A"/>
    <w:rsid w:val="000C63A7"/>
    <w:rsid w:val="000F196E"/>
    <w:rsid w:val="000F3749"/>
    <w:rsid w:val="00103915"/>
    <w:rsid w:val="00114DC8"/>
    <w:rsid w:val="00121F9C"/>
    <w:rsid w:val="00125BEE"/>
    <w:rsid w:val="001319A2"/>
    <w:rsid w:val="00136D08"/>
    <w:rsid w:val="001443B5"/>
    <w:rsid w:val="001617E8"/>
    <w:rsid w:val="001663DC"/>
    <w:rsid w:val="00177C13"/>
    <w:rsid w:val="00190E78"/>
    <w:rsid w:val="00196E75"/>
    <w:rsid w:val="001A0713"/>
    <w:rsid w:val="001A4B87"/>
    <w:rsid w:val="001F2BF6"/>
    <w:rsid w:val="0020259A"/>
    <w:rsid w:val="0020299B"/>
    <w:rsid w:val="00204C29"/>
    <w:rsid w:val="00214948"/>
    <w:rsid w:val="002211E3"/>
    <w:rsid w:val="00241D4C"/>
    <w:rsid w:val="002513BC"/>
    <w:rsid w:val="00260F74"/>
    <w:rsid w:val="00265425"/>
    <w:rsid w:val="00270E28"/>
    <w:rsid w:val="002748B7"/>
    <w:rsid w:val="0028484C"/>
    <w:rsid w:val="002B2654"/>
    <w:rsid w:val="002B5698"/>
    <w:rsid w:val="002C684D"/>
    <w:rsid w:val="002D1216"/>
    <w:rsid w:val="002F4C5E"/>
    <w:rsid w:val="002F5507"/>
    <w:rsid w:val="003074B3"/>
    <w:rsid w:val="00311ECB"/>
    <w:rsid w:val="00312650"/>
    <w:rsid w:val="00312D7D"/>
    <w:rsid w:val="00313BF9"/>
    <w:rsid w:val="003305F9"/>
    <w:rsid w:val="0035118E"/>
    <w:rsid w:val="00352C03"/>
    <w:rsid w:val="00363EE8"/>
    <w:rsid w:val="00367684"/>
    <w:rsid w:val="0038441A"/>
    <w:rsid w:val="00386A99"/>
    <w:rsid w:val="00392ED5"/>
    <w:rsid w:val="003A2161"/>
    <w:rsid w:val="003A2C70"/>
    <w:rsid w:val="003A3EFD"/>
    <w:rsid w:val="003A7D62"/>
    <w:rsid w:val="003B5B69"/>
    <w:rsid w:val="003C1047"/>
    <w:rsid w:val="003C6F5C"/>
    <w:rsid w:val="003C7C90"/>
    <w:rsid w:val="003C7F7E"/>
    <w:rsid w:val="003D617B"/>
    <w:rsid w:val="003E19A3"/>
    <w:rsid w:val="003E486C"/>
    <w:rsid w:val="003E5100"/>
    <w:rsid w:val="003E590E"/>
    <w:rsid w:val="004079AC"/>
    <w:rsid w:val="00421BED"/>
    <w:rsid w:val="0043320A"/>
    <w:rsid w:val="0043458D"/>
    <w:rsid w:val="00444B24"/>
    <w:rsid w:val="00447FD8"/>
    <w:rsid w:val="00463AFD"/>
    <w:rsid w:val="004715BC"/>
    <w:rsid w:val="0047273D"/>
    <w:rsid w:val="00486C3A"/>
    <w:rsid w:val="0049165B"/>
    <w:rsid w:val="004A0360"/>
    <w:rsid w:val="004C0E78"/>
    <w:rsid w:val="004C1CE0"/>
    <w:rsid w:val="004C60FE"/>
    <w:rsid w:val="004D5B9D"/>
    <w:rsid w:val="004D70E9"/>
    <w:rsid w:val="004E0D91"/>
    <w:rsid w:val="004F5992"/>
    <w:rsid w:val="00512BB4"/>
    <w:rsid w:val="0051643C"/>
    <w:rsid w:val="0052287E"/>
    <w:rsid w:val="0054298A"/>
    <w:rsid w:val="00577012"/>
    <w:rsid w:val="00595A9C"/>
    <w:rsid w:val="005D2109"/>
    <w:rsid w:val="005F1F95"/>
    <w:rsid w:val="005F2B31"/>
    <w:rsid w:val="00614C86"/>
    <w:rsid w:val="00623605"/>
    <w:rsid w:val="00643705"/>
    <w:rsid w:val="00665242"/>
    <w:rsid w:val="0067426E"/>
    <w:rsid w:val="006969FE"/>
    <w:rsid w:val="006A2BE9"/>
    <w:rsid w:val="006A7D96"/>
    <w:rsid w:val="006F1F26"/>
    <w:rsid w:val="006F663E"/>
    <w:rsid w:val="006F793B"/>
    <w:rsid w:val="00704998"/>
    <w:rsid w:val="0071086E"/>
    <w:rsid w:val="00717163"/>
    <w:rsid w:val="00737C71"/>
    <w:rsid w:val="007478B9"/>
    <w:rsid w:val="007516BA"/>
    <w:rsid w:val="00752CBD"/>
    <w:rsid w:val="00754D96"/>
    <w:rsid w:val="00766E50"/>
    <w:rsid w:val="00775CB2"/>
    <w:rsid w:val="00780CC3"/>
    <w:rsid w:val="00784255"/>
    <w:rsid w:val="0079372A"/>
    <w:rsid w:val="00794B45"/>
    <w:rsid w:val="007A73C3"/>
    <w:rsid w:val="007B294C"/>
    <w:rsid w:val="007B4890"/>
    <w:rsid w:val="007D3C45"/>
    <w:rsid w:val="007D67DD"/>
    <w:rsid w:val="007E4EBC"/>
    <w:rsid w:val="007F1290"/>
    <w:rsid w:val="007F7ED3"/>
    <w:rsid w:val="00887F84"/>
    <w:rsid w:val="008B1B61"/>
    <w:rsid w:val="008B4FE9"/>
    <w:rsid w:val="008C309C"/>
    <w:rsid w:val="008D56D0"/>
    <w:rsid w:val="008D71A3"/>
    <w:rsid w:val="00907DE5"/>
    <w:rsid w:val="0092147F"/>
    <w:rsid w:val="009319A1"/>
    <w:rsid w:val="00934499"/>
    <w:rsid w:val="0093573B"/>
    <w:rsid w:val="00951011"/>
    <w:rsid w:val="009826AE"/>
    <w:rsid w:val="00985CC6"/>
    <w:rsid w:val="009B79B3"/>
    <w:rsid w:val="009C058A"/>
    <w:rsid w:val="009C25E7"/>
    <w:rsid w:val="009D5720"/>
    <w:rsid w:val="009E346D"/>
    <w:rsid w:val="00A14C6D"/>
    <w:rsid w:val="00A266C3"/>
    <w:rsid w:val="00A270C9"/>
    <w:rsid w:val="00A36B05"/>
    <w:rsid w:val="00A53EE0"/>
    <w:rsid w:val="00A628D3"/>
    <w:rsid w:val="00A75DE0"/>
    <w:rsid w:val="00A87987"/>
    <w:rsid w:val="00A928E6"/>
    <w:rsid w:val="00AB07EC"/>
    <w:rsid w:val="00AC0135"/>
    <w:rsid w:val="00AC715B"/>
    <w:rsid w:val="00AE5AFD"/>
    <w:rsid w:val="00B077CF"/>
    <w:rsid w:val="00B2181E"/>
    <w:rsid w:val="00B3247F"/>
    <w:rsid w:val="00B42823"/>
    <w:rsid w:val="00B4614C"/>
    <w:rsid w:val="00B55917"/>
    <w:rsid w:val="00B56273"/>
    <w:rsid w:val="00B6143B"/>
    <w:rsid w:val="00B62291"/>
    <w:rsid w:val="00B75EB4"/>
    <w:rsid w:val="00B91A7C"/>
    <w:rsid w:val="00BD5574"/>
    <w:rsid w:val="00BD5D92"/>
    <w:rsid w:val="00BE03B9"/>
    <w:rsid w:val="00BE1CE1"/>
    <w:rsid w:val="00BE7011"/>
    <w:rsid w:val="00BF01D7"/>
    <w:rsid w:val="00C07890"/>
    <w:rsid w:val="00C201BC"/>
    <w:rsid w:val="00C257FD"/>
    <w:rsid w:val="00C27CE5"/>
    <w:rsid w:val="00C35AED"/>
    <w:rsid w:val="00C4073F"/>
    <w:rsid w:val="00C52BCE"/>
    <w:rsid w:val="00C67F40"/>
    <w:rsid w:val="00C76C82"/>
    <w:rsid w:val="00C77DF5"/>
    <w:rsid w:val="00C87F27"/>
    <w:rsid w:val="00C9081B"/>
    <w:rsid w:val="00CB4642"/>
    <w:rsid w:val="00CC0DF7"/>
    <w:rsid w:val="00CC2643"/>
    <w:rsid w:val="00CC5908"/>
    <w:rsid w:val="00CE5A89"/>
    <w:rsid w:val="00CF6DBC"/>
    <w:rsid w:val="00D1522F"/>
    <w:rsid w:val="00D2092D"/>
    <w:rsid w:val="00D2347B"/>
    <w:rsid w:val="00D24D33"/>
    <w:rsid w:val="00D27E90"/>
    <w:rsid w:val="00D30546"/>
    <w:rsid w:val="00D34002"/>
    <w:rsid w:val="00D344FD"/>
    <w:rsid w:val="00D34A27"/>
    <w:rsid w:val="00D640C6"/>
    <w:rsid w:val="00D678D6"/>
    <w:rsid w:val="00D738A2"/>
    <w:rsid w:val="00D83D27"/>
    <w:rsid w:val="00D96B58"/>
    <w:rsid w:val="00D97B15"/>
    <w:rsid w:val="00DB2A7A"/>
    <w:rsid w:val="00DC3E08"/>
    <w:rsid w:val="00DC602A"/>
    <w:rsid w:val="00DD15E7"/>
    <w:rsid w:val="00DD3D5A"/>
    <w:rsid w:val="00DE730F"/>
    <w:rsid w:val="00DF13DF"/>
    <w:rsid w:val="00E104D8"/>
    <w:rsid w:val="00E16C3A"/>
    <w:rsid w:val="00E25166"/>
    <w:rsid w:val="00E337FD"/>
    <w:rsid w:val="00E46177"/>
    <w:rsid w:val="00E61D16"/>
    <w:rsid w:val="00E6210F"/>
    <w:rsid w:val="00E86178"/>
    <w:rsid w:val="00EB56C9"/>
    <w:rsid w:val="00EC15B3"/>
    <w:rsid w:val="00ED3868"/>
    <w:rsid w:val="00ED7AB9"/>
    <w:rsid w:val="00EF0ECF"/>
    <w:rsid w:val="00EF4987"/>
    <w:rsid w:val="00F07825"/>
    <w:rsid w:val="00F2517F"/>
    <w:rsid w:val="00F310C9"/>
    <w:rsid w:val="00F600F7"/>
    <w:rsid w:val="00F613BD"/>
    <w:rsid w:val="00F83E62"/>
    <w:rsid w:val="00F9207F"/>
    <w:rsid w:val="00FB2ADD"/>
    <w:rsid w:val="00FC1490"/>
    <w:rsid w:val="00FC72DF"/>
    <w:rsid w:val="00FD13E0"/>
    <w:rsid w:val="00FD7523"/>
    <w:rsid w:val="033270FF"/>
    <w:rsid w:val="0ACA9BB7"/>
    <w:rsid w:val="141C407B"/>
    <w:rsid w:val="201CBE96"/>
    <w:rsid w:val="3193ED06"/>
    <w:rsid w:val="4EDBA5DC"/>
    <w:rsid w:val="5D083505"/>
    <w:rsid w:val="5D376963"/>
    <w:rsid w:val="76BB26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BF3A36"/>
  <w15:docId w15:val="{80D59F40-E4DE-44AC-ADDE-79695A8F9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4B45"/>
    <w:rPr>
      <w:sz w:val="24"/>
      <w:szCs w:val="24"/>
    </w:rPr>
  </w:style>
  <w:style w:type="paragraph" w:styleId="Rubrik1">
    <w:name w:val="heading 1"/>
    <w:basedOn w:val="Normal"/>
    <w:next w:val="Normal"/>
    <w:qFormat/>
    <w:rsid w:val="006F663E"/>
    <w:pPr>
      <w:keepNext/>
      <w:spacing w:before="240" w:after="60"/>
      <w:outlineLvl w:val="0"/>
    </w:pPr>
    <w:rPr>
      <w:rFonts w:ascii="Arial" w:hAnsi="Arial" w:cs="Arial"/>
      <w:b/>
      <w:bCs/>
      <w:kern w:val="32"/>
      <w:szCs w:val="32"/>
    </w:rPr>
  </w:style>
  <w:style w:type="paragraph" w:styleId="Rubrik2">
    <w:name w:val="heading 2"/>
    <w:basedOn w:val="Normal"/>
    <w:next w:val="Normal"/>
    <w:link w:val="Rubrik2Char"/>
    <w:uiPriority w:val="1"/>
    <w:qFormat/>
    <w:rsid w:val="006F663E"/>
    <w:pPr>
      <w:keepNext/>
      <w:spacing w:before="240" w:after="60"/>
      <w:outlineLvl w:val="1"/>
    </w:pPr>
    <w:rPr>
      <w:rFonts w:ascii="Arial" w:hAnsi="Arial" w:cs="Arial"/>
      <w:b/>
      <w:bCs/>
      <w:iCs/>
      <w:sz w:val="20"/>
      <w:szCs w:val="28"/>
    </w:rPr>
  </w:style>
  <w:style w:type="paragraph" w:styleId="Rubrik3">
    <w:name w:val="heading 3"/>
    <w:basedOn w:val="Normal"/>
    <w:next w:val="Normal"/>
    <w:qFormat/>
    <w:rsid w:val="006F663E"/>
    <w:pPr>
      <w:keepNext/>
      <w:spacing w:before="240" w:after="60"/>
      <w:outlineLvl w:val="2"/>
    </w:pPr>
    <w:rPr>
      <w:rFonts w:ascii="Arial" w:hAnsi="Arial" w:cs="Arial"/>
      <w:b/>
      <w:bCs/>
      <w:i/>
      <w:sz w:val="20"/>
      <w:szCs w:val="26"/>
    </w:rPr>
  </w:style>
  <w:style w:type="paragraph" w:styleId="Rubrik4">
    <w:name w:val="heading 4"/>
    <w:basedOn w:val="Normal"/>
    <w:next w:val="Normal"/>
    <w:link w:val="Rubrik4Char"/>
    <w:uiPriority w:val="1"/>
    <w:qFormat/>
    <w:rsid w:val="00794B45"/>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737C71"/>
    <w:pPr>
      <w:tabs>
        <w:tab w:val="center" w:pos="4536"/>
        <w:tab w:val="right" w:pos="9072"/>
      </w:tabs>
    </w:pPr>
    <w:rPr>
      <w:rFonts w:ascii="Arial" w:hAnsi="Arial"/>
      <w:noProof/>
      <w:sz w:val="16"/>
      <w:szCs w:val="16"/>
    </w:rPr>
  </w:style>
  <w:style w:type="paragraph" w:styleId="Sidfot">
    <w:name w:val="footer"/>
    <w:basedOn w:val="Normal"/>
    <w:rsid w:val="00737C71"/>
    <w:pPr>
      <w:tabs>
        <w:tab w:val="center" w:pos="4536"/>
        <w:tab w:val="right" w:pos="9072"/>
      </w:tabs>
    </w:pPr>
    <w:rPr>
      <w:rFonts w:ascii="Arial" w:hAnsi="Arial"/>
      <w:noProof/>
      <w:sz w:val="14"/>
      <w:szCs w:val="14"/>
    </w:rPr>
  </w:style>
  <w:style w:type="table" w:styleId="Tabellrutnt">
    <w:name w:val="Table Grid"/>
    <w:basedOn w:val="Normaltabell"/>
    <w:rsid w:val="004C6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3D617B"/>
    <w:rPr>
      <w:rFonts w:ascii="Tahoma" w:hAnsi="Tahoma" w:cs="Tahoma"/>
      <w:sz w:val="16"/>
      <w:szCs w:val="16"/>
    </w:rPr>
  </w:style>
  <w:style w:type="character" w:styleId="Sidnummer">
    <w:name w:val="page number"/>
    <w:basedOn w:val="Standardstycketeckensnitt"/>
    <w:rsid w:val="00E337FD"/>
  </w:style>
  <w:style w:type="paragraph" w:customStyle="1" w:styleId="Headline">
    <w:name w:val="Headline"/>
    <w:basedOn w:val="Normal"/>
    <w:next w:val="Normal"/>
    <w:rsid w:val="0054298A"/>
    <w:rPr>
      <w:b/>
    </w:rPr>
  </w:style>
  <w:style w:type="character" w:customStyle="1" w:styleId="Rubrik4Char">
    <w:name w:val="Rubrik 4 Char"/>
    <w:link w:val="Rubrik4"/>
    <w:uiPriority w:val="1"/>
    <w:rsid w:val="00794B45"/>
    <w:rPr>
      <w:rFonts w:ascii="Arial" w:hAnsi="Arial"/>
      <w:b/>
      <w:bCs/>
      <w:szCs w:val="28"/>
    </w:rPr>
  </w:style>
  <w:style w:type="character" w:customStyle="1" w:styleId="Rubrik2Char">
    <w:name w:val="Rubrik 2 Char"/>
    <w:link w:val="Rubrik2"/>
    <w:uiPriority w:val="1"/>
    <w:locked/>
    <w:rsid w:val="00794B45"/>
    <w:rPr>
      <w:rFonts w:ascii="Arial" w:hAnsi="Arial" w:cs="Arial"/>
      <w:b/>
      <w:bCs/>
      <w:iCs/>
      <w:szCs w:val="28"/>
    </w:rPr>
  </w:style>
  <w:style w:type="character" w:styleId="Platshllartext">
    <w:name w:val="Placeholder Text"/>
    <w:basedOn w:val="Standardstycketeckensnitt"/>
    <w:uiPriority w:val="99"/>
    <w:semiHidden/>
    <w:rsid w:val="009E346D"/>
    <w:rPr>
      <w:color w:val="808080"/>
    </w:rPr>
  </w:style>
  <w:style w:type="character" w:customStyle="1" w:styleId="contentcontrolboundarysink">
    <w:name w:val="contentcontrolboundarysink"/>
    <w:basedOn w:val="Standardstycketeckensnitt"/>
    <w:rsid w:val="00FB2ADD"/>
  </w:style>
  <w:style w:type="character" w:customStyle="1" w:styleId="normaltextrun">
    <w:name w:val="normaltextrun"/>
    <w:basedOn w:val="Standardstycketeckensnitt"/>
    <w:rsid w:val="00FB2ADD"/>
  </w:style>
  <w:style w:type="character" w:customStyle="1" w:styleId="eop">
    <w:name w:val="eop"/>
    <w:basedOn w:val="Standardstycketeckensnitt"/>
    <w:rsid w:val="00FB2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51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lmänt"/>
          <w:gallery w:val="placeholder"/>
        </w:category>
        <w:types>
          <w:type w:val="bbPlcHdr"/>
        </w:types>
        <w:behaviors>
          <w:behavior w:val="content"/>
        </w:behaviors>
        <w:guid w:val="{72A16443-0C7B-42DC-8392-8BBD51FC908A}"/>
      </w:docPartPr>
      <w:docPartBody>
        <w:p w:rsidR="00070EA5" w:rsidRDefault="000A7726">
          <w:r w:rsidRPr="003A7120">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726"/>
    <w:rsid w:val="00070EA5"/>
    <w:rsid w:val="000A7726"/>
    <w:rsid w:val="000C7A4C"/>
    <w:rsid w:val="00162E77"/>
    <w:rsid w:val="002A2583"/>
    <w:rsid w:val="00381406"/>
    <w:rsid w:val="003E19A3"/>
    <w:rsid w:val="00401429"/>
    <w:rsid w:val="00447FD8"/>
    <w:rsid w:val="0052287E"/>
    <w:rsid w:val="00544993"/>
    <w:rsid w:val="007B4890"/>
    <w:rsid w:val="007B7B45"/>
    <w:rsid w:val="008D71A3"/>
    <w:rsid w:val="0099095E"/>
    <w:rsid w:val="00CB5726"/>
    <w:rsid w:val="00CF6DBC"/>
    <w:rsid w:val="00D34A27"/>
    <w:rsid w:val="00DE730F"/>
    <w:rsid w:val="00DF13DF"/>
    <w:rsid w:val="00EF4F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772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mber_Groups xmlns="483d315d-ed55-432b-bd70-1d7aaac4731d">
      <UserInfo>
        <DisplayName/>
        <AccountId xsi:nil="true"/>
        <AccountType/>
      </UserInfo>
    </Member_Groups>
    <Self_Registration_Enabled xmlns="483d315d-ed55-432b-bd70-1d7aaac4731d" xsi:nil="true"/>
    <Has_Leaders_Only_SectionGroup xmlns="483d315d-ed55-432b-bd70-1d7aaac4731d" xsi:nil="true"/>
    <lcf76f155ced4ddcb4097134ff3c332f xmlns="483d315d-ed55-432b-bd70-1d7aaac4731d">
      <Terms xmlns="http://schemas.microsoft.com/office/infopath/2007/PartnerControls"/>
    </lcf76f155ced4ddcb4097134ff3c332f>
    <TeamsChannelId xmlns="483d315d-ed55-432b-bd70-1d7aaac4731d" xsi:nil="true"/>
    <Math_Settings xmlns="483d315d-ed55-432b-bd70-1d7aaac4731d" xsi:nil="true"/>
    <Leaders xmlns="483d315d-ed55-432b-bd70-1d7aaac4731d">
      <UserInfo>
        <DisplayName/>
        <AccountId xsi:nil="true"/>
        <AccountType/>
      </UserInfo>
    </Leaders>
    <FolderType xmlns="483d315d-ed55-432b-bd70-1d7aaac4731d" xsi:nil="true"/>
    <Owner xmlns="483d315d-ed55-432b-bd70-1d7aaac4731d">
      <UserInfo>
        <DisplayName/>
        <AccountId xsi:nil="true"/>
        <AccountType/>
      </UserInfo>
    </Owner>
    <Invited_Members xmlns="483d315d-ed55-432b-bd70-1d7aaac4731d" xsi:nil="true"/>
    <Members xmlns="483d315d-ed55-432b-bd70-1d7aaac4731d">
      <UserInfo>
        <DisplayName/>
        <AccountId xsi:nil="true"/>
        <AccountType/>
      </UserInfo>
    </Members>
    <TaxCatchAll xmlns="92cd7cde-b6ae-4012-9649-97af58f1bcd0" xsi:nil="true"/>
    <NotebookType xmlns="483d315d-ed55-432b-bd70-1d7aaac4731d" xsi:nil="true"/>
    <CultureName xmlns="483d315d-ed55-432b-bd70-1d7aaac4731d" xsi:nil="true"/>
    <LMS_Mappings xmlns="483d315d-ed55-432b-bd70-1d7aaac4731d" xsi:nil="true"/>
    <Invited_Leaders xmlns="483d315d-ed55-432b-bd70-1d7aaac4731d" xsi:nil="true"/>
    <IsNotebookLocked xmlns="483d315d-ed55-432b-bd70-1d7aaac4731d" xsi:nil="true"/>
    <Templates xmlns="483d315d-ed55-432b-bd70-1d7aaac4731d" xsi:nil="true"/>
    <Distribution_Groups xmlns="483d315d-ed55-432b-bd70-1d7aaac4731d" xsi:nil="true"/>
    <AppVersion xmlns="483d315d-ed55-432b-bd70-1d7aaac4731d" xsi:nil="true"/>
    <DefaultSectionNames xmlns="483d315d-ed55-432b-bd70-1d7aaac4731d" xsi:nil="true"/>
    <Is_Collaboration_Space_Locked xmlns="483d315d-ed55-432b-bd70-1d7aaac4731d" xsi:nil="true"/>
    <Teams_Channel_Section_Location xmlns="483d315d-ed55-432b-bd70-1d7aaac473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BB61057A5A11043AC81AF3F04C37AB5" ma:contentTypeVersion="38" ma:contentTypeDescription="Skapa ett nytt dokument." ma:contentTypeScope="" ma:versionID="1c7a5758014c6fa00dccdc0b35bcbf5a">
  <xsd:schema xmlns:xsd="http://www.w3.org/2001/XMLSchema" xmlns:xs="http://www.w3.org/2001/XMLSchema" xmlns:p="http://schemas.microsoft.com/office/2006/metadata/properties" xmlns:ns2="483d315d-ed55-432b-bd70-1d7aaac4731d" xmlns:ns3="92cd7cde-b6ae-4012-9649-97af58f1bcd0" targetNamespace="http://schemas.microsoft.com/office/2006/metadata/properties" ma:root="true" ma:fieldsID="efc4751ac0235675393b958dda54f6cb" ns2:_="" ns3:_="">
    <xsd:import namespace="483d315d-ed55-432b-bd70-1d7aaac4731d"/>
    <xsd:import namespace="92cd7cde-b6ae-4012-9649-97af58f1bc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d315d-ed55-432b-bd70-1d7aaac47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NotebookType" ma:index="17" nillable="true" ma:displayName="Notebook Type" ma:internalName="NotebookType">
      <xsd:simpleType>
        <xsd:restriction base="dms:Text"/>
      </xsd:simpleType>
    </xsd:element>
    <xsd:element name="FolderType" ma:index="18" nillable="true" ma:displayName="Folder Type" ma:internalName="FolderType">
      <xsd:simpleType>
        <xsd:restriction base="dms:Text"/>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TeamsChannelId" ma:index="21" nillable="true" ma:displayName="Teams Channel Id" ma:internalName="TeamsChannelId">
      <xsd:simpleType>
        <xsd:restriction base="dms:Text"/>
      </xsd:simpleType>
    </xsd:element>
    <xsd:element name="Owner" ma:index="2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3" nillable="true" ma:displayName="Math Settings" ma:internalName="Math_Settings">
      <xsd:simpleType>
        <xsd:restriction base="dms:Text"/>
      </xsd:simpleType>
    </xsd:element>
    <xsd:element name="DefaultSectionNames" ma:index="24" nillable="true" ma:displayName="Default Section Names" ma:internalName="DefaultSectionNames">
      <xsd:simpleType>
        <xsd:restriction base="dms:Note">
          <xsd:maxLength value="255"/>
        </xsd:restriction>
      </xsd:simpleType>
    </xsd:element>
    <xsd:element name="Templates" ma:index="25" nillable="true" ma:displayName="Templates" ma:internalName="Templates">
      <xsd:simpleType>
        <xsd:restriction base="dms:Note">
          <xsd:maxLength value="255"/>
        </xsd:restriction>
      </xsd:simpleType>
    </xsd:element>
    <xsd:element name="Leaders" ma:index="26"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7"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8"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9" nillable="true" ma:displayName="Distribution Groups" ma:internalName="Distribution_Groups">
      <xsd:simpleType>
        <xsd:restriction base="dms:Note">
          <xsd:maxLength value="255"/>
        </xsd:restriction>
      </xsd:simpleType>
    </xsd:element>
    <xsd:element name="LMS_Mappings" ma:index="30" nillable="true" ma:displayName="LMS Mappings" ma:internalName="LMS_Mappings">
      <xsd:simpleType>
        <xsd:restriction base="dms:Note">
          <xsd:maxLength value="255"/>
        </xsd:restriction>
      </xsd:simpleType>
    </xsd:element>
    <xsd:element name="Invited_Leaders" ma:index="31" nillable="true" ma:displayName="Invited Leaders" ma:internalName="Invited_Leaders">
      <xsd:simpleType>
        <xsd:restriction base="dms:Note">
          <xsd:maxLength value="255"/>
        </xsd:restriction>
      </xsd:simpleType>
    </xsd:element>
    <xsd:element name="Invited_Members" ma:index="32" nillable="true" ma:displayName="Invited Members" ma:internalName="Invited_Member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Leaders_Only_SectionGroup" ma:index="34" nillable="true" ma:displayName="Has Leaders Only SectionGroup" ma:internalName="Has_Leaders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Teams_Channel_Section_Location" ma:index="37" nillable="true" ma:displayName="Teams Channel Section Location" ma:internalName="Teams_Channel_Section_Location">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lcf76f155ced4ddcb4097134ff3c332f" ma:index="43"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OCR" ma:index="4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d7cde-b6ae-4012-9649-97af58f1bcd0"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element name="TaxCatchAll" ma:index="44" nillable="true" ma:displayName="Taxonomy Catch All Column" ma:hidden="true" ma:list="{a09ef7e2-1976-4f90-a4d7-f92c9400df60}" ma:internalName="TaxCatchAll" ma:showField="CatchAllData" ma:web="92cd7cde-b6ae-4012-9649-97af58f1b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44B0D-D849-4FAC-9192-1484EB0BAD1A}">
  <ds:schemaRefs>
    <ds:schemaRef ds:uri="http://schemas.microsoft.com/office/2006/metadata/properties"/>
    <ds:schemaRef ds:uri="http://schemas.microsoft.com/office/infopath/2007/PartnerControls"/>
    <ds:schemaRef ds:uri="483d315d-ed55-432b-bd70-1d7aaac4731d"/>
    <ds:schemaRef ds:uri="92cd7cde-b6ae-4012-9649-97af58f1bcd0"/>
  </ds:schemaRefs>
</ds:datastoreItem>
</file>

<file path=customXml/itemProps2.xml><?xml version="1.0" encoding="utf-8"?>
<ds:datastoreItem xmlns:ds="http://schemas.openxmlformats.org/officeDocument/2006/customXml" ds:itemID="{279EDAB9-93BC-4F1B-B66A-67EA428F5A9F}">
  <ds:schemaRefs>
    <ds:schemaRef ds:uri="http://schemas.microsoft.com/sharepoint/v3/contenttype/forms"/>
  </ds:schemaRefs>
</ds:datastoreItem>
</file>

<file path=customXml/itemProps3.xml><?xml version="1.0" encoding="utf-8"?>
<ds:datastoreItem xmlns:ds="http://schemas.openxmlformats.org/officeDocument/2006/customXml" ds:itemID="{3D15FB10-677A-4E41-A80C-AE0845837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d315d-ed55-432b-bd70-1d7aaac4731d"/>
    <ds:schemaRef ds:uri="92cd7cde-b6ae-4012-9649-97af58f1b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679</Words>
  <Characters>3599</Characters>
  <Application>Microsoft Office Word</Application>
  <DocSecurity>0</DocSecurity>
  <Lines>29</Lines>
  <Paragraphs>8</Paragraphs>
  <ScaleCrop>false</ScaleCrop>
  <Company>Karolinska Institutet</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Atterwall</dc:creator>
  <cp:lastModifiedBy>Katarina Niinisaari Ribba</cp:lastModifiedBy>
  <cp:revision>2</cp:revision>
  <cp:lastPrinted>2005-09-06T09:11:00Z</cp:lastPrinted>
  <dcterms:created xsi:type="dcterms:W3CDTF">2026-04-24T06:35:00Z</dcterms:created>
  <dcterms:modified xsi:type="dcterms:W3CDTF">2026-04-24T06:35:00Z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dl_Dokumentnamn">
    <vt:lpwstr>Dokumentnamn</vt:lpwstr>
  </property>
  <property fmtid="{D5CDD505-2E9C-101B-9397-08002B2CF9AE}" pid="3" name="stc3_ds_Dokumentnamn">
    <vt:lpwstr>Dokumentnamn</vt:lpwstr>
  </property>
  <property fmtid="{D5CDD505-2E9C-101B-9397-08002B2CF9AE}" pid="4" name="stc3_ds_DNR">
    <vt:lpwstr>DNR</vt:lpwstr>
  </property>
  <property fmtid="{D5CDD505-2E9C-101B-9397-08002B2CF9AE}" pid="5" name="stc3_dl_Datum">
    <vt:lpwstr>Datum</vt:lpwstr>
  </property>
  <property fmtid="{D5CDD505-2E9C-101B-9397-08002B2CF9AE}" pid="6" name="stc3_dl_Sida">
    <vt:lpwstr>Sida</vt:lpwstr>
  </property>
  <property fmtid="{D5CDD505-2E9C-101B-9397-08002B2CF9AE}" pid="7" name="stc3_ds_Datum">
    <vt:lpwstr>Datum</vt:lpwstr>
  </property>
  <property fmtid="{D5CDD505-2E9C-101B-9397-08002B2CF9AE}" pid="8" name="stc3_pr_FirstName">
    <vt:lpwstr>FirstName</vt:lpwstr>
  </property>
  <property fmtid="{D5CDD505-2E9C-101B-9397-08002B2CF9AE}" pid="9" name="stc3_pr_LastName">
    <vt:lpwstr>LastName</vt:lpwstr>
  </property>
  <property fmtid="{D5CDD505-2E9C-101B-9397-08002B2CF9AE}" pid="10" name="stc3_pr_EMail">
    <vt:lpwstr>EMail</vt:lpwstr>
  </property>
  <property fmtid="{D5CDD505-2E9C-101B-9397-08002B2CF9AE}" pid="11" name="stc3_ds_Mottagare">
    <vt:lpwstr>Mottagare</vt:lpwstr>
  </property>
  <property fmtid="{D5CDD505-2E9C-101B-9397-08002B2CF9AE}" pid="12" name="stc3_dl_Till">
    <vt:lpwstr>Till</vt:lpwstr>
  </property>
  <property fmtid="{D5CDD505-2E9C-101B-9397-08002B2CF9AE}" pid="13" name="stc3_dl_Avslutningsfras">
    <vt:lpwstr>Avslutningsfras</vt:lpwstr>
  </property>
  <property fmtid="{D5CDD505-2E9C-101B-9397-08002B2CF9AE}" pid="14" name="stc3_dl_Postadress">
    <vt:lpwstr>Postadress</vt:lpwstr>
  </property>
  <property fmtid="{D5CDD505-2E9C-101B-9397-08002B2CF9AE}" pid="15" name="stc3_dl_Besöksadress">
    <vt:lpwstr>Besöksadress</vt:lpwstr>
  </property>
  <property fmtid="{D5CDD505-2E9C-101B-9397-08002B2CF9AE}" pid="16" name="stc3_dl_Telefon">
    <vt:lpwstr>Telefon</vt:lpwstr>
  </property>
  <property fmtid="{D5CDD505-2E9C-101B-9397-08002B2CF9AE}" pid="17" name="stc3_dl_Fax">
    <vt:lpwstr>Fax</vt:lpwstr>
  </property>
  <property fmtid="{D5CDD505-2E9C-101B-9397-08002B2CF9AE}" pid="18" name="stc3_dl_E-Post">
    <vt:lpwstr>E-Post</vt:lpwstr>
  </property>
  <property fmtid="{D5CDD505-2E9C-101B-9397-08002B2CF9AE}" pid="19" name="stc3_dl_Org.nummer">
    <vt:lpwstr>Org.nummer</vt:lpwstr>
  </property>
  <property fmtid="{D5CDD505-2E9C-101B-9397-08002B2CF9AE}" pid="20" name="stc3_ts_MasterHeaderFooter">
    <vt:lpwstr/>
  </property>
  <property fmtid="{D5CDD505-2E9C-101B-9397-08002B2CF9AE}" pid="21" name="stc3_ts_MasterAutotext">
    <vt:lpwstr/>
  </property>
  <property fmtid="{D5CDD505-2E9C-101B-9397-08002B2CF9AE}" pid="22" name="stc3_ts_MasterStyles">
    <vt:lpwstr/>
  </property>
  <property fmtid="{D5CDD505-2E9C-101B-9397-08002B2CF9AE}" pid="23" name="stc3_ts_MasterPageSetup">
    <vt:lpwstr/>
  </property>
  <property fmtid="{D5CDD505-2E9C-101B-9397-08002B2CF9AE}" pid="24" name="stc3_ts_ProcessedDate">
    <vt:lpwstr>2005-09-06 13:27:21</vt:lpwstr>
  </property>
  <property fmtid="{D5CDD505-2E9C-101B-9397-08002B2CF9AE}" pid="25" name="stc3_ts_ProcessedBy">
    <vt:lpwstr>erik.sundstrom</vt:lpwstr>
  </property>
  <property fmtid="{D5CDD505-2E9C-101B-9397-08002B2CF9AE}" pid="26" name="stc3_ts_ProcessedVersion">
    <vt:lpwstr>3.0.41</vt:lpwstr>
  </property>
  <property fmtid="{D5CDD505-2E9C-101B-9397-08002B2CF9AE}" pid="27" name="stc3_ts_ProcessedOwner">
    <vt:lpwstr>mejkSoft</vt:lpwstr>
  </property>
  <property fmtid="{D5CDD505-2E9C-101B-9397-08002B2CF9AE}" pid="28" name="stc3_ts_PreviewMode">
    <vt:lpwstr>1</vt:lpwstr>
  </property>
  <property fmtid="{D5CDD505-2E9C-101B-9397-08002B2CF9AE}" pid="29" name="stc3_ts_PreviewColorMode">
    <vt:lpwstr>0</vt:lpwstr>
  </property>
  <property fmtid="{D5CDD505-2E9C-101B-9397-08002B2CF9AE}" pid="30" name="stc3_ts_DocumentProtection">
    <vt:lpwstr>-1</vt:lpwstr>
  </property>
  <property fmtid="{D5CDD505-2E9C-101B-9397-08002B2CF9AE}" pid="31" name="stc3_ts_DocumentProtectionPassword">
    <vt:lpwstr/>
  </property>
  <property fmtid="{D5CDD505-2E9C-101B-9397-08002B2CF9AE}" pid="32" name="ContentTypeId">
    <vt:lpwstr>0x0101002BB61057A5A11043AC81AF3F04C37AB5</vt:lpwstr>
  </property>
  <property fmtid="{D5CDD505-2E9C-101B-9397-08002B2CF9AE}" pid="33" name="docLang">
    <vt:lpwstr>sv</vt:lpwstr>
  </property>
  <property fmtid="{D5CDD505-2E9C-101B-9397-08002B2CF9AE}" pid="34" name="MediaServiceImageTags">
    <vt:lpwstr/>
  </property>
</Properties>
</file>